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39" w:rsidRPr="00581C01" w:rsidRDefault="00A26439" w:rsidP="00A26439">
      <w:pPr>
        <w:pStyle w:val="2"/>
        <w:jc w:val="center"/>
        <w:rPr>
          <w:sz w:val="32"/>
          <w:szCs w:val="32"/>
        </w:rPr>
      </w:pPr>
      <w:r w:rsidRPr="00581C01">
        <w:rPr>
          <w:sz w:val="32"/>
          <w:szCs w:val="32"/>
        </w:rPr>
        <w:t xml:space="preserve">Администрация </w:t>
      </w:r>
      <w:proofErr w:type="spellStart"/>
      <w:r w:rsidRPr="00581C01">
        <w:rPr>
          <w:sz w:val="32"/>
          <w:szCs w:val="32"/>
        </w:rPr>
        <w:t>Шегарского</w:t>
      </w:r>
      <w:proofErr w:type="spellEnd"/>
      <w:r w:rsidRPr="00581C01">
        <w:rPr>
          <w:sz w:val="32"/>
          <w:szCs w:val="32"/>
        </w:rPr>
        <w:t xml:space="preserve"> сельского поселения</w:t>
      </w:r>
    </w:p>
    <w:p w:rsidR="00A26439" w:rsidRPr="00894D0E" w:rsidRDefault="00A26439" w:rsidP="00A26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94D0E">
        <w:rPr>
          <w:rFonts w:ascii="Times New Roman" w:hAnsi="Times New Roman"/>
          <w:b/>
          <w:sz w:val="32"/>
          <w:szCs w:val="32"/>
        </w:rPr>
        <w:t>Шегарского</w:t>
      </w:r>
      <w:proofErr w:type="spellEnd"/>
      <w:r w:rsidRPr="00894D0E">
        <w:rPr>
          <w:rFonts w:ascii="Times New Roman" w:hAnsi="Times New Roman"/>
          <w:b/>
          <w:sz w:val="32"/>
          <w:szCs w:val="32"/>
        </w:rPr>
        <w:t xml:space="preserve"> района Томской области</w:t>
      </w:r>
    </w:p>
    <w:p w:rsidR="00A26439" w:rsidRPr="00894D0E" w:rsidRDefault="00A26439" w:rsidP="00A264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6439" w:rsidRPr="007043F9" w:rsidRDefault="00A26439" w:rsidP="00A26439">
      <w:pPr>
        <w:spacing w:after="0" w:line="240" w:lineRule="auto"/>
        <w:ind w:left="-284" w:firstLine="284"/>
        <w:jc w:val="center"/>
        <w:rPr>
          <w:rFonts w:ascii="Times New Roman" w:hAnsi="Times New Roman"/>
          <w:sz w:val="40"/>
          <w:szCs w:val="40"/>
        </w:rPr>
      </w:pPr>
      <w:r w:rsidRPr="007043F9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A26439" w:rsidRDefault="00A26439" w:rsidP="00A2643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26439" w:rsidRDefault="00A26439" w:rsidP="00A2643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26439" w:rsidRPr="00212BCA" w:rsidRDefault="00A26439" w:rsidP="00A2643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12B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BCA">
        <w:rPr>
          <w:rFonts w:ascii="Times New Roman" w:hAnsi="Times New Roman" w:cs="Times New Roman"/>
          <w:sz w:val="24"/>
          <w:szCs w:val="24"/>
        </w:rPr>
        <w:t>Мельниково</w:t>
      </w:r>
    </w:p>
    <w:p w:rsidR="00A26439" w:rsidRDefault="00A26439" w:rsidP="00A2643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0D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.04.2022                                                                                    № 150</w:t>
      </w:r>
    </w:p>
    <w:p w:rsidR="00A26439" w:rsidRDefault="00A26439" w:rsidP="00A2643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26439" w:rsidRDefault="00A26439" w:rsidP="00A2643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26439" w:rsidRDefault="00A26439" w:rsidP="00A2643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26439" w:rsidRPr="00686771" w:rsidRDefault="00A26439" w:rsidP="00A2643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686771">
        <w:rPr>
          <w:rFonts w:ascii="Times New Roman" w:eastAsiaTheme="minorHAnsi" w:hAnsi="Times New Roman"/>
          <w:sz w:val="24"/>
          <w:szCs w:val="24"/>
        </w:rPr>
        <w:t>О банковском сопровождении контрактов</w:t>
      </w:r>
    </w:p>
    <w:p w:rsidR="00877EBE" w:rsidRPr="009132B6" w:rsidRDefault="00877EBE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8F0" w:rsidRPr="00686771" w:rsidRDefault="00C03F5E" w:rsidP="00877E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На основании части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</w:t>
      </w:r>
      <w:r w:rsidR="003A3CFD" w:rsidRPr="00686771">
        <w:rPr>
          <w:rFonts w:ascii="Times New Roman" w:hAnsi="Times New Roman"/>
          <w:sz w:val="24"/>
          <w:szCs w:val="24"/>
        </w:rPr>
        <w:t>жд»</w:t>
      </w:r>
    </w:p>
    <w:p w:rsidR="009348F0" w:rsidRPr="00686771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686771" w:rsidRDefault="00A26439" w:rsidP="00A264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9348F0" w:rsidRPr="00686771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</w:rPr>
        <w:t xml:space="preserve">1. </w:t>
      </w:r>
      <w:r w:rsidR="00877EBE" w:rsidRPr="00686771">
        <w:rPr>
          <w:rFonts w:ascii="Times New Roman" w:hAnsi="Times New Roman"/>
          <w:sz w:val="24"/>
          <w:szCs w:val="24"/>
        </w:rPr>
        <w:t>Установить</w:t>
      </w:r>
      <w:r w:rsidR="001A702E">
        <w:rPr>
          <w:rFonts w:ascii="Times New Roman" w:hAnsi="Times New Roman"/>
          <w:sz w:val="24"/>
          <w:szCs w:val="24"/>
        </w:rPr>
        <w:t>,</w:t>
      </w:r>
      <w:r w:rsidR="003F7EE6">
        <w:rPr>
          <w:rFonts w:ascii="Times New Roman" w:hAnsi="Times New Roman"/>
          <w:sz w:val="24"/>
          <w:szCs w:val="24"/>
        </w:rPr>
        <w:t xml:space="preserve"> 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что минимальный размер начальной (максимальной) цены контракта, цены контракта, заключаемого с единственным поставщиком (подрядчиком, исполнителем), </w:t>
      </w:r>
      <w:r w:rsidR="005E33D0" w:rsidRPr="00686771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686771">
        <w:rPr>
          <w:rFonts w:ascii="Times New Roman" w:hAnsi="Times New Roman"/>
          <w:sz w:val="24"/>
          <w:szCs w:val="24"/>
          <w:lang w:eastAsia="ru-RU"/>
        </w:rPr>
        <w:t>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</w:t>
      </w:r>
      <w:r w:rsidR="006024FD" w:rsidRPr="00686771">
        <w:rPr>
          <w:rFonts w:ascii="Times New Roman" w:hAnsi="Times New Roman"/>
          <w:sz w:val="24"/>
          <w:szCs w:val="24"/>
          <w:lang w:eastAsia="ru-RU"/>
        </w:rPr>
        <w:t>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120FC3" w:rsidRPr="00686771" w:rsidRDefault="00120FC3" w:rsidP="0063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6771">
        <w:rPr>
          <w:rFonts w:ascii="Times New Roman" w:hAnsi="Times New Roman"/>
          <w:sz w:val="24"/>
          <w:szCs w:val="24"/>
          <w:lang w:eastAsia="ru-RU"/>
        </w:rPr>
        <w:t xml:space="preserve"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</w:t>
      </w:r>
      <w:r w:rsidR="00075126" w:rsidRPr="00686771">
        <w:rPr>
          <w:rFonts w:ascii="Times New Roman" w:hAnsi="Times New Roman"/>
          <w:sz w:val="24"/>
          <w:szCs w:val="24"/>
          <w:lang w:eastAsia="ru-RU"/>
        </w:rPr>
        <w:t>500 млн.</w:t>
      </w:r>
      <w:r w:rsidRPr="00686771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63087F" w:rsidRPr="00686771" w:rsidRDefault="0063087F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2. Признать утратившим</w:t>
      </w:r>
      <w:r w:rsidR="00417F08" w:rsidRPr="00686771">
        <w:rPr>
          <w:rFonts w:ascii="Times New Roman" w:hAnsi="Times New Roman"/>
          <w:sz w:val="24"/>
          <w:szCs w:val="24"/>
        </w:rPr>
        <w:t xml:space="preserve"> силу</w:t>
      </w:r>
      <w:r w:rsidRPr="00686771">
        <w:rPr>
          <w:rFonts w:ascii="Times New Roman" w:hAnsi="Times New Roman"/>
          <w:sz w:val="24"/>
          <w:szCs w:val="24"/>
        </w:rPr>
        <w:t xml:space="preserve"> постановлени</w:t>
      </w:r>
      <w:r w:rsidR="00417F08" w:rsidRPr="00686771">
        <w:rPr>
          <w:rFonts w:ascii="Times New Roman" w:hAnsi="Times New Roman"/>
          <w:sz w:val="24"/>
          <w:szCs w:val="24"/>
        </w:rPr>
        <w:t>е</w:t>
      </w:r>
      <w:r w:rsidRPr="0068677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26439">
        <w:rPr>
          <w:rFonts w:ascii="Times New Roman" w:hAnsi="Times New Roman"/>
          <w:sz w:val="24"/>
          <w:szCs w:val="24"/>
        </w:rPr>
        <w:t>Шегарского</w:t>
      </w:r>
      <w:proofErr w:type="spellEnd"/>
      <w:r w:rsidR="00EC76B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A702E">
        <w:rPr>
          <w:rFonts w:ascii="Times New Roman" w:hAnsi="Times New Roman"/>
          <w:sz w:val="24"/>
          <w:szCs w:val="24"/>
        </w:rPr>
        <w:t xml:space="preserve">от </w:t>
      </w:r>
      <w:r w:rsidR="00A26439">
        <w:rPr>
          <w:rFonts w:ascii="Times New Roman" w:hAnsi="Times New Roman"/>
          <w:sz w:val="24"/>
          <w:szCs w:val="24"/>
        </w:rPr>
        <w:t>14.12.2015 № 329</w:t>
      </w:r>
      <w:r w:rsidR="00417F08" w:rsidRPr="00686771">
        <w:rPr>
          <w:rFonts w:ascii="Times New Roman" w:hAnsi="Times New Roman"/>
          <w:sz w:val="24"/>
          <w:szCs w:val="24"/>
        </w:rPr>
        <w:t xml:space="preserve"> «</w:t>
      </w:r>
      <w:r w:rsidR="001A702E" w:rsidRPr="001A702E">
        <w:rPr>
          <w:rFonts w:ascii="Times New Roman" w:hAnsi="Times New Roman"/>
          <w:sz w:val="24"/>
          <w:szCs w:val="24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«</w:t>
      </w:r>
      <w:proofErr w:type="spellStart"/>
      <w:r w:rsidR="00A26439">
        <w:rPr>
          <w:rFonts w:ascii="Times New Roman" w:hAnsi="Times New Roman"/>
          <w:sz w:val="24"/>
          <w:szCs w:val="24"/>
        </w:rPr>
        <w:t>Шегарское</w:t>
      </w:r>
      <w:proofErr w:type="spellEnd"/>
      <w:r w:rsidR="001A702E" w:rsidRPr="001A702E">
        <w:rPr>
          <w:rFonts w:ascii="Times New Roman" w:hAnsi="Times New Roman"/>
          <w:sz w:val="24"/>
          <w:szCs w:val="24"/>
        </w:rPr>
        <w:t xml:space="preserve"> сельское  поселение»</w:t>
      </w:r>
      <w:r w:rsidR="00417F08" w:rsidRPr="00686771">
        <w:rPr>
          <w:rFonts w:ascii="Times New Roman" w:hAnsi="Times New Roman"/>
          <w:sz w:val="24"/>
          <w:szCs w:val="24"/>
        </w:rPr>
        <w:t>»</w:t>
      </w:r>
      <w:r w:rsidR="00EB6678" w:rsidRPr="00686771">
        <w:rPr>
          <w:rFonts w:ascii="Times New Roman" w:hAnsi="Times New Roman"/>
          <w:sz w:val="24"/>
          <w:szCs w:val="24"/>
        </w:rPr>
        <w:t>.</w:t>
      </w:r>
    </w:p>
    <w:p w:rsidR="00F2558B" w:rsidRPr="00686771" w:rsidRDefault="00047651" w:rsidP="006308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3.</w:t>
      </w:r>
      <w:r w:rsidR="009132B6" w:rsidRPr="0068677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9132B6" w:rsidRPr="00686771">
        <w:rPr>
          <w:rStyle w:val="FontStyle14"/>
          <w:sz w:val="24"/>
          <w:szCs w:val="24"/>
        </w:rPr>
        <w:t>в порядке, предусмотренном Уставом муниципального образования «</w:t>
      </w:r>
      <w:proofErr w:type="spellStart"/>
      <w:r w:rsidR="00A26439">
        <w:rPr>
          <w:rStyle w:val="FontStyle14"/>
          <w:sz w:val="24"/>
          <w:szCs w:val="24"/>
        </w:rPr>
        <w:t>Шегарское</w:t>
      </w:r>
      <w:proofErr w:type="spellEnd"/>
      <w:r w:rsidR="00552FB1">
        <w:rPr>
          <w:rStyle w:val="FontStyle14"/>
          <w:sz w:val="24"/>
          <w:szCs w:val="24"/>
        </w:rPr>
        <w:t xml:space="preserve"> сельское поселение</w:t>
      </w:r>
      <w:r w:rsidR="009132B6" w:rsidRPr="00686771">
        <w:rPr>
          <w:rStyle w:val="FontStyle14"/>
          <w:sz w:val="24"/>
          <w:szCs w:val="24"/>
        </w:rPr>
        <w:t>».</w:t>
      </w:r>
    </w:p>
    <w:p w:rsidR="00047651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439" w:rsidRPr="00686771" w:rsidRDefault="00A26439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95D" w:rsidRPr="00686771" w:rsidRDefault="00F7795D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686771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771">
        <w:rPr>
          <w:rFonts w:ascii="Times New Roman" w:hAnsi="Times New Roman"/>
          <w:sz w:val="24"/>
          <w:szCs w:val="24"/>
        </w:rPr>
        <w:t>Глав</w:t>
      </w:r>
      <w:r w:rsidR="00E17F02" w:rsidRPr="00686771">
        <w:rPr>
          <w:rFonts w:ascii="Times New Roman" w:hAnsi="Times New Roman"/>
          <w:sz w:val="24"/>
          <w:szCs w:val="24"/>
        </w:rPr>
        <w:t>а</w:t>
      </w:r>
      <w:r w:rsidR="00BF3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439">
        <w:rPr>
          <w:rFonts w:ascii="Times New Roman" w:hAnsi="Times New Roman"/>
          <w:sz w:val="24"/>
          <w:szCs w:val="24"/>
        </w:rPr>
        <w:t>Шегарского</w:t>
      </w:r>
      <w:proofErr w:type="spellEnd"/>
      <w:r w:rsidR="00552FB1">
        <w:rPr>
          <w:rFonts w:ascii="Times New Roman" w:hAnsi="Times New Roman"/>
          <w:sz w:val="24"/>
          <w:szCs w:val="24"/>
        </w:rPr>
        <w:t xml:space="preserve"> сельского поселения:</w:t>
      </w:r>
      <w:r w:rsidR="00BF379C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26439">
        <w:rPr>
          <w:rFonts w:ascii="Times New Roman" w:hAnsi="Times New Roman"/>
          <w:sz w:val="24"/>
          <w:szCs w:val="24"/>
        </w:rPr>
        <w:t>Ю. В. Непомнящих</w:t>
      </w:r>
    </w:p>
    <w:p w:rsidR="00F7795D" w:rsidRDefault="00F7795D" w:rsidP="00C91F68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167F9" w:rsidRDefault="003167F9" w:rsidP="002B5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Sect="00AB61F4">
      <w:headerReference w:type="default" r:id="rId8"/>
      <w:pgSz w:w="11905" w:h="16838"/>
      <w:pgMar w:top="142" w:right="1134" w:bottom="851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09" w:rsidRDefault="00917F09" w:rsidP="003B5ABE">
      <w:pPr>
        <w:spacing w:after="0" w:line="240" w:lineRule="auto"/>
      </w:pPr>
      <w:r>
        <w:separator/>
      </w:r>
    </w:p>
  </w:endnote>
  <w:endnote w:type="continuationSeparator" w:id="0">
    <w:p w:rsidR="00917F09" w:rsidRDefault="00917F09" w:rsidP="003B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09" w:rsidRDefault="00917F09" w:rsidP="003B5ABE">
      <w:pPr>
        <w:spacing w:after="0" w:line="240" w:lineRule="auto"/>
      </w:pPr>
      <w:r>
        <w:separator/>
      </w:r>
    </w:p>
  </w:footnote>
  <w:footnote w:type="continuationSeparator" w:id="0">
    <w:p w:rsidR="00917F09" w:rsidRDefault="00917F09" w:rsidP="003B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BE" w:rsidRDefault="003B5ABE">
    <w:pPr>
      <w:pStyle w:val="a9"/>
      <w:jc w:val="center"/>
    </w:pPr>
  </w:p>
  <w:p w:rsidR="003B5ABE" w:rsidRDefault="003B5A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E560B3"/>
    <w:multiLevelType w:val="hybridMultilevel"/>
    <w:tmpl w:val="29BEA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23E5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5126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454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163"/>
    <w:rsid w:val="00105292"/>
    <w:rsid w:val="00111060"/>
    <w:rsid w:val="00111B23"/>
    <w:rsid w:val="00111D22"/>
    <w:rsid w:val="00112E6E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0FC3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59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02E"/>
    <w:rsid w:val="001A7EBA"/>
    <w:rsid w:val="001B14C1"/>
    <w:rsid w:val="001B5542"/>
    <w:rsid w:val="001B61E8"/>
    <w:rsid w:val="001B678B"/>
    <w:rsid w:val="001B728F"/>
    <w:rsid w:val="001C1417"/>
    <w:rsid w:val="001C218D"/>
    <w:rsid w:val="001C374D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685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67ED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696"/>
    <w:rsid w:val="003464FC"/>
    <w:rsid w:val="00346C0C"/>
    <w:rsid w:val="00346FF6"/>
    <w:rsid w:val="003470F0"/>
    <w:rsid w:val="00347A86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3CFD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ABE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382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1E46"/>
    <w:rsid w:val="003F2D43"/>
    <w:rsid w:val="003F2D52"/>
    <w:rsid w:val="003F31F2"/>
    <w:rsid w:val="003F4B37"/>
    <w:rsid w:val="003F592E"/>
    <w:rsid w:val="003F5BC8"/>
    <w:rsid w:val="003F7EE6"/>
    <w:rsid w:val="0040034B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17F08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201"/>
    <w:rsid w:val="00485793"/>
    <w:rsid w:val="0048710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0879"/>
    <w:rsid w:val="004E30D0"/>
    <w:rsid w:val="004E3CE4"/>
    <w:rsid w:val="004E7C0E"/>
    <w:rsid w:val="004F09D6"/>
    <w:rsid w:val="004F2811"/>
    <w:rsid w:val="004F51FD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47B27"/>
    <w:rsid w:val="005511D4"/>
    <w:rsid w:val="0055204B"/>
    <w:rsid w:val="00552FB1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33D0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4F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87F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CA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77E1B"/>
    <w:rsid w:val="00680939"/>
    <w:rsid w:val="006813AA"/>
    <w:rsid w:val="00681D65"/>
    <w:rsid w:val="00682CBA"/>
    <w:rsid w:val="00682D9A"/>
    <w:rsid w:val="00683432"/>
    <w:rsid w:val="00684EDD"/>
    <w:rsid w:val="00686771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3A0"/>
    <w:rsid w:val="006A6796"/>
    <w:rsid w:val="006A686B"/>
    <w:rsid w:val="006A7DD5"/>
    <w:rsid w:val="006B07A5"/>
    <w:rsid w:val="006B0826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5A6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77F29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0D4E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5E6D"/>
    <w:rsid w:val="007F6B68"/>
    <w:rsid w:val="007F71D0"/>
    <w:rsid w:val="007F738C"/>
    <w:rsid w:val="00801DCD"/>
    <w:rsid w:val="00803232"/>
    <w:rsid w:val="00805D21"/>
    <w:rsid w:val="008077B1"/>
    <w:rsid w:val="00810F8E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EBE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32B6"/>
    <w:rsid w:val="00914B7A"/>
    <w:rsid w:val="00915F1E"/>
    <w:rsid w:val="0091641E"/>
    <w:rsid w:val="00917F09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4EB9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3A1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5C64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4206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439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61F4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996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3C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307"/>
    <w:rsid w:val="00BF25A2"/>
    <w:rsid w:val="00BF2F18"/>
    <w:rsid w:val="00BF379C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3F5E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457A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086A"/>
    <w:rsid w:val="00C91B0D"/>
    <w:rsid w:val="00C91F68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0ED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1D5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1ECD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17F02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824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678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C76B8"/>
    <w:rsid w:val="00ED00BB"/>
    <w:rsid w:val="00ED0394"/>
    <w:rsid w:val="00ED04E1"/>
    <w:rsid w:val="00ED15A8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95D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44C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5C8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AB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3B5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AB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132B6"/>
    <w:rPr>
      <w:rFonts w:ascii="Times New Roman" w:hAnsi="Times New Roman" w:cs="Times New Roman"/>
      <w:sz w:val="22"/>
      <w:szCs w:val="22"/>
    </w:rPr>
  </w:style>
  <w:style w:type="paragraph" w:styleId="ad">
    <w:name w:val="No Spacing"/>
    <w:uiPriority w:val="1"/>
    <w:qFormat/>
    <w:rsid w:val="00A26439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3260-84C8-4ADA-A5B7-43921A0A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КС</cp:lastModifiedBy>
  <cp:revision>6</cp:revision>
  <cp:lastPrinted>2022-05-10T07:08:00Z</cp:lastPrinted>
  <dcterms:created xsi:type="dcterms:W3CDTF">2021-05-25T07:48:00Z</dcterms:created>
  <dcterms:modified xsi:type="dcterms:W3CDTF">2022-05-11T08:32:00Z</dcterms:modified>
</cp:coreProperties>
</file>