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D51FE0" w:rsidRDefault="00715DAD" w:rsidP="00FC6071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51FE0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D51FE0" w:rsidRDefault="00715DAD" w:rsidP="00FC6071">
      <w:pPr>
        <w:jc w:val="center"/>
        <w:rPr>
          <w:rFonts w:ascii="Arial" w:hAnsi="Arial" w:cs="Arial"/>
        </w:rPr>
      </w:pPr>
      <w:r w:rsidRPr="00D51FE0">
        <w:rPr>
          <w:rFonts w:ascii="Arial" w:hAnsi="Arial" w:cs="Arial"/>
        </w:rPr>
        <w:t>ШЕГАРСКОГО РАЙОНА ТОМСКОЙ ОБЛАСТИ</w:t>
      </w:r>
    </w:p>
    <w:p w:rsidR="00715DAD" w:rsidRPr="00D51FE0" w:rsidRDefault="00715DAD" w:rsidP="00FC6071">
      <w:pPr>
        <w:jc w:val="center"/>
        <w:rPr>
          <w:rFonts w:ascii="Arial" w:hAnsi="Arial" w:cs="Arial"/>
        </w:rPr>
      </w:pPr>
    </w:p>
    <w:p w:rsidR="00715DAD" w:rsidRPr="00D51FE0" w:rsidRDefault="00715DAD" w:rsidP="00FC6071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D51FE0">
        <w:rPr>
          <w:rFonts w:ascii="Arial" w:hAnsi="Arial" w:cs="Arial"/>
          <w:sz w:val="24"/>
        </w:rPr>
        <w:t>РЕШЕНИЕ</w:t>
      </w:r>
    </w:p>
    <w:p w:rsidR="00715DAD" w:rsidRPr="00D51FE0" w:rsidRDefault="00715DAD" w:rsidP="00FC6071">
      <w:pPr>
        <w:rPr>
          <w:rFonts w:ascii="Arial" w:hAnsi="Arial" w:cs="Arial"/>
        </w:rPr>
      </w:pPr>
    </w:p>
    <w:p w:rsidR="00715DAD" w:rsidRPr="00D51FE0" w:rsidRDefault="00BA12A9" w:rsidP="00FC6071">
      <w:pPr>
        <w:rPr>
          <w:rFonts w:ascii="Arial" w:hAnsi="Arial" w:cs="Arial"/>
        </w:rPr>
      </w:pPr>
      <w:r w:rsidRPr="00D51FE0">
        <w:rPr>
          <w:rFonts w:ascii="Arial" w:hAnsi="Arial" w:cs="Arial"/>
        </w:rPr>
        <w:t>14.06.2019</w:t>
      </w:r>
      <w:r w:rsidR="00715DAD" w:rsidRPr="00D51FE0">
        <w:rPr>
          <w:rFonts w:ascii="Arial" w:hAnsi="Arial" w:cs="Arial"/>
        </w:rPr>
        <w:tab/>
      </w:r>
      <w:r w:rsidR="00715DAD" w:rsidRPr="00D51FE0">
        <w:rPr>
          <w:rFonts w:ascii="Arial" w:hAnsi="Arial" w:cs="Arial"/>
        </w:rPr>
        <w:tab/>
      </w:r>
      <w:r w:rsidR="00715DAD" w:rsidRPr="00D51FE0">
        <w:rPr>
          <w:rFonts w:ascii="Arial" w:hAnsi="Arial" w:cs="Arial"/>
        </w:rPr>
        <w:tab/>
      </w:r>
      <w:r w:rsidR="00715DAD" w:rsidRPr="00D51FE0">
        <w:rPr>
          <w:rFonts w:ascii="Arial" w:hAnsi="Arial" w:cs="Arial"/>
        </w:rPr>
        <w:tab/>
      </w:r>
      <w:r w:rsidR="00715DAD" w:rsidRPr="00D51FE0">
        <w:rPr>
          <w:rFonts w:ascii="Arial" w:hAnsi="Arial" w:cs="Arial"/>
        </w:rPr>
        <w:tab/>
      </w:r>
      <w:r w:rsidR="00715DAD" w:rsidRPr="00D51FE0">
        <w:rPr>
          <w:rFonts w:ascii="Arial" w:hAnsi="Arial" w:cs="Arial"/>
        </w:rPr>
        <w:tab/>
      </w:r>
      <w:r w:rsidR="00715DAD" w:rsidRPr="00D51FE0">
        <w:rPr>
          <w:rFonts w:ascii="Arial" w:hAnsi="Arial" w:cs="Arial"/>
        </w:rPr>
        <w:tab/>
      </w:r>
      <w:r w:rsidR="00715DAD" w:rsidRPr="00D51FE0">
        <w:rPr>
          <w:rFonts w:ascii="Arial" w:hAnsi="Arial" w:cs="Arial"/>
        </w:rPr>
        <w:tab/>
        <w:t xml:space="preserve">№ </w:t>
      </w:r>
      <w:r w:rsidRPr="00D51FE0">
        <w:rPr>
          <w:rFonts w:ascii="Arial" w:hAnsi="Arial" w:cs="Arial"/>
        </w:rPr>
        <w:t>64</w:t>
      </w:r>
    </w:p>
    <w:p w:rsidR="00715DAD" w:rsidRPr="00D51FE0" w:rsidRDefault="00715DAD" w:rsidP="00FC6071">
      <w:pPr>
        <w:rPr>
          <w:rFonts w:ascii="Arial" w:hAnsi="Arial" w:cs="Arial"/>
        </w:rPr>
      </w:pPr>
      <w:r w:rsidRPr="00D51FE0">
        <w:rPr>
          <w:rFonts w:ascii="Arial" w:hAnsi="Arial" w:cs="Arial"/>
        </w:rPr>
        <w:t>с.</w:t>
      </w:r>
      <w:r w:rsidR="00D51FE0">
        <w:rPr>
          <w:rFonts w:ascii="Arial" w:hAnsi="Arial" w:cs="Arial"/>
        </w:rPr>
        <w:t xml:space="preserve"> </w:t>
      </w:r>
      <w:r w:rsidRPr="00D51FE0">
        <w:rPr>
          <w:rFonts w:ascii="Arial" w:hAnsi="Arial" w:cs="Arial"/>
        </w:rPr>
        <w:t>Мельниково</w:t>
      </w:r>
    </w:p>
    <w:p w:rsidR="00D51FE0" w:rsidRDefault="00D51FE0" w:rsidP="00FC6071">
      <w:pPr>
        <w:rPr>
          <w:rFonts w:ascii="Arial" w:hAnsi="Arial" w:cs="Arial"/>
        </w:rPr>
      </w:pPr>
    </w:p>
    <w:p w:rsidR="00D51FE0" w:rsidRPr="00D51FE0" w:rsidRDefault="00D51FE0" w:rsidP="00FC6071">
      <w:pPr>
        <w:rPr>
          <w:rFonts w:ascii="Arial" w:hAnsi="Arial" w:cs="Arial"/>
        </w:rPr>
      </w:pPr>
      <w:bookmarkStart w:id="0" w:name="_GoBack"/>
      <w:r w:rsidRPr="00D51FE0">
        <w:rPr>
          <w:rFonts w:ascii="Arial" w:hAnsi="Arial" w:cs="Arial"/>
        </w:rPr>
        <w:t>О внесении изменений в решение Совета</w:t>
      </w:r>
    </w:p>
    <w:p w:rsidR="00D51FE0" w:rsidRPr="00D51FE0" w:rsidRDefault="00D51FE0" w:rsidP="00FC6071">
      <w:pPr>
        <w:rPr>
          <w:rFonts w:ascii="Arial" w:hAnsi="Arial" w:cs="Arial"/>
        </w:rPr>
      </w:pPr>
      <w:r w:rsidRPr="00D51FE0">
        <w:rPr>
          <w:rFonts w:ascii="Arial" w:hAnsi="Arial" w:cs="Arial"/>
        </w:rPr>
        <w:t>Шегарского сельского поселения</w:t>
      </w:r>
    </w:p>
    <w:p w:rsidR="00D51FE0" w:rsidRPr="00D51FE0" w:rsidRDefault="00D51FE0" w:rsidP="00FC6071">
      <w:pPr>
        <w:rPr>
          <w:rFonts w:ascii="Arial" w:hAnsi="Arial" w:cs="Arial"/>
        </w:rPr>
      </w:pPr>
      <w:r w:rsidRPr="00D51FE0">
        <w:rPr>
          <w:rFonts w:ascii="Arial" w:hAnsi="Arial" w:cs="Arial"/>
        </w:rPr>
        <w:t>от 05.12.2018 № 49 «О бюджете муниципального образования</w:t>
      </w:r>
    </w:p>
    <w:p w:rsidR="00D51FE0" w:rsidRPr="00D51FE0" w:rsidRDefault="00D51FE0" w:rsidP="00FC6071">
      <w:pPr>
        <w:rPr>
          <w:rFonts w:ascii="Arial" w:hAnsi="Arial" w:cs="Arial"/>
        </w:rPr>
      </w:pPr>
      <w:r w:rsidRPr="00D51FE0">
        <w:rPr>
          <w:rFonts w:ascii="Arial" w:hAnsi="Arial" w:cs="Arial"/>
        </w:rPr>
        <w:t>«Шегарское сельское поселение» на 2019 год»</w:t>
      </w:r>
    </w:p>
    <w:bookmarkEnd w:id="0"/>
    <w:p w:rsidR="00715DAD" w:rsidRDefault="00715DAD" w:rsidP="00FC6071">
      <w:pPr>
        <w:rPr>
          <w:rFonts w:ascii="Arial" w:hAnsi="Arial" w:cs="Arial"/>
        </w:rPr>
      </w:pPr>
    </w:p>
    <w:p w:rsidR="00FC6071" w:rsidRPr="00D51FE0" w:rsidRDefault="00FC6071" w:rsidP="00FC6071">
      <w:pPr>
        <w:rPr>
          <w:rFonts w:ascii="Arial" w:hAnsi="Arial" w:cs="Arial"/>
        </w:rPr>
      </w:pPr>
    </w:p>
    <w:p w:rsidR="00715DAD" w:rsidRPr="00D51FE0" w:rsidRDefault="00715DAD" w:rsidP="00FC6071">
      <w:pPr>
        <w:ind w:firstLine="567"/>
        <w:jc w:val="both"/>
        <w:rPr>
          <w:rFonts w:ascii="Arial" w:hAnsi="Arial" w:cs="Arial"/>
        </w:rPr>
      </w:pPr>
      <w:r w:rsidRPr="00D51FE0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</w:t>
      </w:r>
      <w:r w:rsidR="00FC6071">
        <w:rPr>
          <w:rFonts w:ascii="Arial" w:hAnsi="Arial" w:cs="Arial"/>
        </w:rPr>
        <w:t>авления в Российской Федерации»</w:t>
      </w:r>
    </w:p>
    <w:p w:rsidR="00715DAD" w:rsidRPr="00D51FE0" w:rsidRDefault="00715DAD" w:rsidP="00FC6071">
      <w:pPr>
        <w:jc w:val="both"/>
        <w:rPr>
          <w:rFonts w:ascii="Arial" w:hAnsi="Arial" w:cs="Arial"/>
        </w:rPr>
      </w:pPr>
    </w:p>
    <w:p w:rsidR="00715DAD" w:rsidRPr="00D51FE0" w:rsidRDefault="00715DAD" w:rsidP="00FC6071">
      <w:pPr>
        <w:jc w:val="center"/>
        <w:rPr>
          <w:rFonts w:ascii="Arial" w:hAnsi="Arial" w:cs="Arial"/>
          <w:bCs/>
        </w:rPr>
      </w:pPr>
      <w:r w:rsidRPr="00D51FE0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D51FE0" w:rsidRDefault="00715DAD" w:rsidP="00FC6071">
      <w:pPr>
        <w:jc w:val="both"/>
        <w:rPr>
          <w:rFonts w:ascii="Arial" w:hAnsi="Arial" w:cs="Arial"/>
        </w:rPr>
      </w:pPr>
    </w:p>
    <w:p w:rsidR="00715DAD" w:rsidRPr="00D51FE0" w:rsidRDefault="00715DAD" w:rsidP="00FC6071">
      <w:pPr>
        <w:ind w:firstLine="567"/>
        <w:jc w:val="both"/>
        <w:rPr>
          <w:rFonts w:ascii="Arial" w:hAnsi="Arial" w:cs="Arial"/>
        </w:rPr>
      </w:pPr>
      <w:r w:rsidRPr="00D51FE0">
        <w:rPr>
          <w:rFonts w:ascii="Arial" w:hAnsi="Arial" w:cs="Arial"/>
        </w:rPr>
        <w:t>1. Внести в решение Совета Шег</w:t>
      </w:r>
      <w:r w:rsidR="003E59FA" w:rsidRPr="00D51FE0">
        <w:rPr>
          <w:rFonts w:ascii="Arial" w:hAnsi="Arial" w:cs="Arial"/>
        </w:rPr>
        <w:t>арского сельского поселения от 0</w:t>
      </w:r>
      <w:r w:rsidRPr="00D51FE0">
        <w:rPr>
          <w:rFonts w:ascii="Arial" w:hAnsi="Arial" w:cs="Arial"/>
        </w:rPr>
        <w:t>5.12.201</w:t>
      </w:r>
      <w:r w:rsidR="003E59FA" w:rsidRPr="00D51FE0">
        <w:rPr>
          <w:rFonts w:ascii="Arial" w:hAnsi="Arial" w:cs="Arial"/>
        </w:rPr>
        <w:t>8</w:t>
      </w:r>
      <w:r w:rsidRPr="00D51FE0">
        <w:rPr>
          <w:rFonts w:ascii="Arial" w:hAnsi="Arial" w:cs="Arial"/>
        </w:rPr>
        <w:t xml:space="preserve"> № </w:t>
      </w:r>
      <w:r w:rsidR="003E59FA" w:rsidRPr="00D51FE0">
        <w:rPr>
          <w:rFonts w:ascii="Arial" w:hAnsi="Arial" w:cs="Arial"/>
        </w:rPr>
        <w:t>49</w:t>
      </w:r>
      <w:r w:rsidRPr="00D51FE0">
        <w:rPr>
          <w:rFonts w:ascii="Arial" w:hAnsi="Arial" w:cs="Arial"/>
        </w:rPr>
        <w:t xml:space="preserve"> «О бюджете муниципального образования «Шегар</w:t>
      </w:r>
      <w:r w:rsidR="003E59FA" w:rsidRPr="00D51FE0">
        <w:rPr>
          <w:rFonts w:ascii="Arial" w:hAnsi="Arial" w:cs="Arial"/>
        </w:rPr>
        <w:t>ское сельское поселение» на 2019</w:t>
      </w:r>
      <w:r w:rsidR="00A70462">
        <w:rPr>
          <w:rFonts w:ascii="Arial" w:hAnsi="Arial" w:cs="Arial"/>
        </w:rPr>
        <w:t xml:space="preserve"> год» следующие изменения:</w:t>
      </w:r>
    </w:p>
    <w:p w:rsidR="00715DAD" w:rsidRPr="00D51FE0" w:rsidRDefault="00715DAD" w:rsidP="00FC6071">
      <w:pPr>
        <w:ind w:firstLine="567"/>
        <w:jc w:val="both"/>
        <w:rPr>
          <w:rFonts w:ascii="Arial" w:hAnsi="Arial" w:cs="Arial"/>
        </w:rPr>
      </w:pPr>
      <w:r w:rsidRPr="00D51FE0">
        <w:rPr>
          <w:rFonts w:ascii="Arial" w:hAnsi="Arial" w:cs="Arial"/>
        </w:rPr>
        <w:t>1. 1. Пункты 1 изложить в новой редакции:</w:t>
      </w:r>
    </w:p>
    <w:p w:rsidR="00715DAD" w:rsidRPr="00D51FE0" w:rsidRDefault="00715DAD" w:rsidP="00FC6071">
      <w:pPr>
        <w:ind w:firstLine="567"/>
        <w:jc w:val="both"/>
        <w:rPr>
          <w:rFonts w:ascii="Arial" w:hAnsi="Arial" w:cs="Arial"/>
          <w:color w:val="000000" w:themeColor="text1"/>
        </w:rPr>
      </w:pPr>
      <w:r w:rsidRPr="00D51FE0">
        <w:rPr>
          <w:rFonts w:ascii="Arial" w:hAnsi="Arial" w:cs="Arial"/>
        </w:rPr>
        <w:t>«1.</w:t>
      </w:r>
      <w:r w:rsidR="00AB115B" w:rsidRPr="00D51FE0">
        <w:rPr>
          <w:rFonts w:ascii="Arial" w:hAnsi="Arial" w:cs="Arial"/>
        </w:rPr>
        <w:t>1.</w:t>
      </w:r>
      <w:r w:rsidRPr="00D51FE0">
        <w:rPr>
          <w:rFonts w:ascii="Arial" w:hAnsi="Arial" w:cs="Arial"/>
        </w:rPr>
        <w:t xml:space="preserve"> </w:t>
      </w:r>
      <w:r w:rsidR="00AB115B" w:rsidRPr="00D51FE0">
        <w:rPr>
          <w:rFonts w:ascii="Arial" w:hAnsi="Arial" w:cs="Arial"/>
        </w:rPr>
        <w:t>у</w:t>
      </w:r>
      <w:r w:rsidRPr="00D51FE0">
        <w:rPr>
          <w:rFonts w:ascii="Arial" w:hAnsi="Arial" w:cs="Arial"/>
        </w:rPr>
        <w:t xml:space="preserve">твердить общий объём доходов бюджета в сумме </w:t>
      </w:r>
      <w:r w:rsidR="001814B3" w:rsidRPr="00D51FE0">
        <w:rPr>
          <w:rFonts w:ascii="Arial" w:hAnsi="Arial" w:cs="Arial"/>
        </w:rPr>
        <w:t>68 </w:t>
      </w:r>
      <w:r w:rsidR="00BA12A9" w:rsidRPr="00D51FE0">
        <w:rPr>
          <w:rFonts w:ascii="Arial" w:hAnsi="Arial" w:cs="Arial"/>
        </w:rPr>
        <w:t>574</w:t>
      </w:r>
      <w:r w:rsidR="001814B3" w:rsidRPr="00D51FE0">
        <w:rPr>
          <w:rFonts w:ascii="Arial" w:hAnsi="Arial" w:cs="Arial"/>
        </w:rPr>
        <w:t>,</w:t>
      </w:r>
      <w:r w:rsidR="00BA12A9" w:rsidRPr="00D51FE0">
        <w:rPr>
          <w:rFonts w:ascii="Arial" w:hAnsi="Arial" w:cs="Arial"/>
        </w:rPr>
        <w:t>9</w:t>
      </w:r>
      <w:r w:rsidR="00DD6DFE" w:rsidRPr="00D51FE0">
        <w:rPr>
          <w:rFonts w:ascii="Arial" w:hAnsi="Arial" w:cs="Arial"/>
        </w:rPr>
        <w:t xml:space="preserve"> </w:t>
      </w:r>
      <w:r w:rsidR="00AB115B" w:rsidRPr="00D51FE0">
        <w:rPr>
          <w:rFonts w:ascii="Arial" w:hAnsi="Arial" w:cs="Arial"/>
          <w:color w:val="000000" w:themeColor="text1"/>
        </w:rPr>
        <w:t>тыс. рублей</w:t>
      </w:r>
      <w:r w:rsidRPr="00D51FE0">
        <w:rPr>
          <w:rFonts w:ascii="Arial" w:hAnsi="Arial" w:cs="Arial"/>
          <w:color w:val="000000" w:themeColor="text1"/>
        </w:rPr>
        <w:t xml:space="preserve">, в том числе налоговые и неналоговые доходы </w:t>
      </w:r>
      <w:r w:rsidR="001814B3" w:rsidRPr="00D51FE0">
        <w:rPr>
          <w:rFonts w:ascii="Arial" w:hAnsi="Arial" w:cs="Arial"/>
          <w:color w:val="000000" w:themeColor="text1"/>
        </w:rPr>
        <w:t>22 003,3</w:t>
      </w:r>
      <w:r w:rsidR="00DD6DFE" w:rsidRPr="00D51FE0">
        <w:rPr>
          <w:rFonts w:ascii="Arial" w:hAnsi="Arial" w:cs="Arial"/>
          <w:color w:val="000000" w:themeColor="text1"/>
        </w:rPr>
        <w:t xml:space="preserve"> </w:t>
      </w:r>
      <w:r w:rsidR="001231A4" w:rsidRPr="00D51FE0">
        <w:rPr>
          <w:rFonts w:ascii="Arial" w:hAnsi="Arial" w:cs="Arial"/>
          <w:color w:val="000000" w:themeColor="text1"/>
        </w:rPr>
        <w:t xml:space="preserve"> </w:t>
      </w:r>
      <w:r w:rsidRPr="00D51FE0">
        <w:rPr>
          <w:rFonts w:ascii="Arial" w:hAnsi="Arial" w:cs="Arial"/>
          <w:color w:val="000000" w:themeColor="text1"/>
        </w:rPr>
        <w:t>тыс.</w:t>
      </w:r>
      <w:r w:rsidR="00D61FDE" w:rsidRPr="00D51FE0">
        <w:rPr>
          <w:rFonts w:ascii="Arial" w:hAnsi="Arial" w:cs="Arial"/>
          <w:color w:val="000000" w:themeColor="text1"/>
        </w:rPr>
        <w:t xml:space="preserve"> </w:t>
      </w:r>
      <w:r w:rsidRPr="00D51FE0">
        <w:rPr>
          <w:rFonts w:ascii="Arial" w:hAnsi="Arial" w:cs="Arial"/>
          <w:color w:val="000000" w:themeColor="text1"/>
        </w:rPr>
        <w:t>рублей</w:t>
      </w:r>
    </w:p>
    <w:p w:rsidR="00715DAD" w:rsidRPr="00D51FE0" w:rsidRDefault="0061121E" w:rsidP="00FC6071">
      <w:pPr>
        <w:ind w:firstLine="567"/>
        <w:jc w:val="both"/>
        <w:rPr>
          <w:rFonts w:ascii="Arial" w:hAnsi="Arial" w:cs="Arial"/>
          <w:color w:val="000000" w:themeColor="text1"/>
        </w:rPr>
      </w:pPr>
      <w:r w:rsidRPr="00D51FE0">
        <w:rPr>
          <w:rFonts w:ascii="Arial" w:hAnsi="Arial" w:cs="Arial"/>
          <w:color w:val="000000" w:themeColor="text1"/>
        </w:rPr>
        <w:t>1.2. о</w:t>
      </w:r>
      <w:r w:rsidR="00715DAD" w:rsidRPr="00D51FE0">
        <w:rPr>
          <w:rFonts w:ascii="Arial" w:hAnsi="Arial" w:cs="Arial"/>
          <w:color w:val="000000" w:themeColor="text1"/>
        </w:rPr>
        <w:t xml:space="preserve">бщий объём расходов бюджета в сумме </w:t>
      </w:r>
      <w:r w:rsidR="00DD6DFE" w:rsidRPr="00D51FE0">
        <w:rPr>
          <w:rFonts w:ascii="Arial" w:hAnsi="Arial" w:cs="Arial"/>
          <w:color w:val="000000" w:themeColor="text1"/>
        </w:rPr>
        <w:t xml:space="preserve"> </w:t>
      </w:r>
      <w:r w:rsidR="001814B3" w:rsidRPr="00D51FE0">
        <w:rPr>
          <w:rFonts w:ascii="Arial" w:hAnsi="Arial" w:cs="Arial"/>
          <w:color w:val="000000" w:themeColor="text1"/>
        </w:rPr>
        <w:t>7</w:t>
      </w:r>
      <w:r w:rsidR="00BA12A9" w:rsidRPr="00D51FE0">
        <w:rPr>
          <w:rFonts w:ascii="Arial" w:hAnsi="Arial" w:cs="Arial"/>
          <w:color w:val="000000" w:themeColor="text1"/>
        </w:rPr>
        <w:t>1</w:t>
      </w:r>
      <w:r w:rsidR="001814B3" w:rsidRPr="00D51FE0">
        <w:rPr>
          <w:rFonts w:ascii="Arial" w:hAnsi="Arial" w:cs="Arial"/>
          <w:color w:val="000000" w:themeColor="text1"/>
        </w:rPr>
        <w:t> </w:t>
      </w:r>
      <w:r w:rsidR="00BA12A9" w:rsidRPr="00D51FE0">
        <w:rPr>
          <w:rFonts w:ascii="Arial" w:hAnsi="Arial" w:cs="Arial"/>
          <w:color w:val="000000" w:themeColor="text1"/>
        </w:rPr>
        <w:t>024</w:t>
      </w:r>
      <w:r w:rsidR="001814B3" w:rsidRPr="00D51FE0">
        <w:rPr>
          <w:rFonts w:ascii="Arial" w:hAnsi="Arial" w:cs="Arial"/>
          <w:color w:val="000000" w:themeColor="text1"/>
        </w:rPr>
        <w:t>,</w:t>
      </w:r>
      <w:r w:rsidR="00BA12A9" w:rsidRPr="00D51FE0">
        <w:rPr>
          <w:rFonts w:ascii="Arial" w:hAnsi="Arial" w:cs="Arial"/>
          <w:color w:val="000000" w:themeColor="text1"/>
        </w:rPr>
        <w:t>9</w:t>
      </w:r>
      <w:r w:rsidR="001814B3" w:rsidRPr="00D51FE0">
        <w:rPr>
          <w:rFonts w:ascii="Arial" w:hAnsi="Arial" w:cs="Arial"/>
          <w:color w:val="000000" w:themeColor="text1"/>
        </w:rPr>
        <w:t xml:space="preserve"> </w:t>
      </w:r>
      <w:r w:rsidR="00DD6DFE" w:rsidRPr="00D51FE0">
        <w:rPr>
          <w:rFonts w:ascii="Arial" w:hAnsi="Arial" w:cs="Arial"/>
          <w:color w:val="000000" w:themeColor="text1"/>
        </w:rPr>
        <w:t xml:space="preserve">  </w:t>
      </w:r>
      <w:r w:rsidR="00715DAD" w:rsidRPr="00D51FE0">
        <w:rPr>
          <w:rFonts w:ascii="Arial" w:hAnsi="Arial" w:cs="Arial"/>
          <w:bCs/>
        </w:rPr>
        <w:t>тыс.</w:t>
      </w:r>
      <w:r w:rsidR="00715DAD" w:rsidRPr="00D51FE0">
        <w:rPr>
          <w:rFonts w:ascii="Arial" w:hAnsi="Arial" w:cs="Arial"/>
          <w:color w:val="000000" w:themeColor="text1"/>
        </w:rPr>
        <w:t xml:space="preserve"> рублей;</w:t>
      </w:r>
    </w:p>
    <w:p w:rsidR="00715DAD" w:rsidRPr="00D51FE0" w:rsidRDefault="00715DAD" w:rsidP="00FC6071">
      <w:pPr>
        <w:ind w:firstLine="567"/>
        <w:jc w:val="both"/>
        <w:rPr>
          <w:rFonts w:ascii="Arial" w:hAnsi="Arial" w:cs="Arial"/>
        </w:rPr>
      </w:pPr>
      <w:r w:rsidRPr="00D51FE0">
        <w:rPr>
          <w:rFonts w:ascii="Arial" w:hAnsi="Arial" w:cs="Arial"/>
          <w:color w:val="000000" w:themeColor="text1"/>
        </w:rPr>
        <w:t xml:space="preserve">1.3. дефицит бюджета в </w:t>
      </w:r>
      <w:r w:rsidR="001814B3" w:rsidRPr="00D51FE0">
        <w:rPr>
          <w:rFonts w:ascii="Arial" w:hAnsi="Arial" w:cs="Arial"/>
          <w:color w:val="000000" w:themeColor="text1"/>
        </w:rPr>
        <w:t>2 450,0</w:t>
      </w:r>
      <w:r w:rsidR="00DD6DFE" w:rsidRPr="00D51FE0">
        <w:rPr>
          <w:rFonts w:ascii="Arial" w:hAnsi="Arial" w:cs="Arial"/>
          <w:color w:val="000000" w:themeColor="text1"/>
        </w:rPr>
        <w:t xml:space="preserve">  </w:t>
      </w:r>
      <w:r w:rsidRPr="00D51FE0">
        <w:rPr>
          <w:rFonts w:ascii="Arial" w:hAnsi="Arial" w:cs="Arial"/>
        </w:rPr>
        <w:t>тыс</w:t>
      </w:r>
      <w:proofErr w:type="gramStart"/>
      <w:r w:rsidRPr="00D51FE0">
        <w:rPr>
          <w:rFonts w:ascii="Arial" w:hAnsi="Arial" w:cs="Arial"/>
        </w:rPr>
        <w:t>.р</w:t>
      </w:r>
      <w:proofErr w:type="gramEnd"/>
      <w:r w:rsidRPr="00D51FE0">
        <w:rPr>
          <w:rFonts w:ascii="Arial" w:hAnsi="Arial" w:cs="Arial"/>
        </w:rPr>
        <w:t>ублей».</w:t>
      </w:r>
    </w:p>
    <w:p w:rsidR="00AB115B" w:rsidRPr="00D51FE0" w:rsidRDefault="00F967DF" w:rsidP="00FC6071">
      <w:pPr>
        <w:ind w:firstLine="567"/>
        <w:jc w:val="both"/>
        <w:rPr>
          <w:rFonts w:ascii="Arial" w:hAnsi="Arial" w:cs="Arial"/>
        </w:rPr>
      </w:pPr>
      <w:r w:rsidRPr="00D51FE0">
        <w:rPr>
          <w:rFonts w:ascii="Arial" w:hAnsi="Arial" w:cs="Arial"/>
        </w:rPr>
        <w:t>2</w:t>
      </w:r>
      <w:r w:rsidR="00AB115B" w:rsidRPr="00D51FE0">
        <w:rPr>
          <w:rFonts w:ascii="Arial" w:hAnsi="Arial" w:cs="Arial"/>
        </w:rPr>
        <w:t xml:space="preserve">. Пункт </w:t>
      </w:r>
      <w:r w:rsidR="00E3343D" w:rsidRPr="00D51FE0">
        <w:rPr>
          <w:rFonts w:ascii="Arial" w:hAnsi="Arial" w:cs="Arial"/>
        </w:rPr>
        <w:t>20 изложить в новой редакции согласно приложению 9 к настоящему решению.</w:t>
      </w:r>
    </w:p>
    <w:p w:rsidR="00715DAD" w:rsidRPr="00D51FE0" w:rsidRDefault="00F967DF" w:rsidP="00FC6071">
      <w:pPr>
        <w:pStyle w:val="a3"/>
        <w:ind w:firstLine="567"/>
        <w:rPr>
          <w:rFonts w:ascii="Arial" w:hAnsi="Arial" w:cs="Arial"/>
        </w:rPr>
      </w:pPr>
      <w:r w:rsidRPr="00D51FE0">
        <w:rPr>
          <w:rFonts w:ascii="Arial" w:hAnsi="Arial" w:cs="Arial"/>
        </w:rPr>
        <w:t>3</w:t>
      </w:r>
      <w:r w:rsidR="00715DAD" w:rsidRPr="00D51FE0">
        <w:rPr>
          <w:rFonts w:ascii="Arial" w:hAnsi="Arial" w:cs="Arial"/>
        </w:rPr>
        <w:t xml:space="preserve">. Приложение </w:t>
      </w:r>
      <w:r w:rsidRPr="00D51FE0">
        <w:rPr>
          <w:rFonts w:ascii="Arial" w:hAnsi="Arial" w:cs="Arial"/>
        </w:rPr>
        <w:t>№5,</w:t>
      </w:r>
      <w:r w:rsidR="00715DAD" w:rsidRPr="00D51FE0">
        <w:rPr>
          <w:rFonts w:ascii="Arial" w:hAnsi="Arial" w:cs="Arial"/>
        </w:rPr>
        <w:t xml:space="preserve">№ </w:t>
      </w:r>
      <w:r w:rsidR="00DD6DFE" w:rsidRPr="00D51FE0">
        <w:rPr>
          <w:rFonts w:ascii="Arial" w:hAnsi="Arial" w:cs="Arial"/>
        </w:rPr>
        <w:t xml:space="preserve">6, </w:t>
      </w:r>
      <w:r w:rsidR="0061121E" w:rsidRPr="00D51FE0">
        <w:rPr>
          <w:rFonts w:ascii="Arial" w:hAnsi="Arial" w:cs="Arial"/>
        </w:rPr>
        <w:t xml:space="preserve">№9, </w:t>
      </w:r>
      <w:r w:rsidR="00DD6DFE" w:rsidRPr="00D51FE0">
        <w:rPr>
          <w:rFonts w:ascii="Arial" w:hAnsi="Arial" w:cs="Arial"/>
        </w:rPr>
        <w:t>№12</w:t>
      </w:r>
      <w:r w:rsidR="001231A4" w:rsidRPr="00D51FE0">
        <w:rPr>
          <w:rFonts w:ascii="Arial" w:hAnsi="Arial" w:cs="Arial"/>
        </w:rPr>
        <w:t xml:space="preserve"> </w:t>
      </w:r>
      <w:r w:rsidR="00715DAD" w:rsidRPr="00D51FE0">
        <w:rPr>
          <w:rFonts w:ascii="Arial" w:hAnsi="Arial" w:cs="Arial"/>
        </w:rPr>
        <w:t>изложить в новой редакции со</w:t>
      </w:r>
      <w:r w:rsidR="00DD6DFE" w:rsidRPr="00D51FE0">
        <w:rPr>
          <w:rFonts w:ascii="Arial" w:hAnsi="Arial" w:cs="Arial"/>
        </w:rPr>
        <w:t xml:space="preserve">гласно приложениям </w:t>
      </w:r>
      <w:r w:rsidRPr="00D51FE0">
        <w:rPr>
          <w:rFonts w:ascii="Arial" w:hAnsi="Arial" w:cs="Arial"/>
        </w:rPr>
        <w:t>№ 5,</w:t>
      </w:r>
      <w:r w:rsidR="00DD6DFE" w:rsidRPr="00D51FE0">
        <w:rPr>
          <w:rFonts w:ascii="Arial" w:hAnsi="Arial" w:cs="Arial"/>
        </w:rPr>
        <w:t xml:space="preserve"> </w:t>
      </w:r>
      <w:r w:rsidRPr="00D51FE0">
        <w:rPr>
          <w:rFonts w:ascii="Arial" w:hAnsi="Arial" w:cs="Arial"/>
        </w:rPr>
        <w:t>№</w:t>
      </w:r>
      <w:r w:rsidR="00DD6DFE" w:rsidRPr="00D51FE0">
        <w:rPr>
          <w:rFonts w:ascii="Arial" w:hAnsi="Arial" w:cs="Arial"/>
        </w:rPr>
        <w:t>6,</w:t>
      </w:r>
      <w:r w:rsidR="0061121E" w:rsidRPr="00D51FE0">
        <w:rPr>
          <w:rFonts w:ascii="Arial" w:hAnsi="Arial" w:cs="Arial"/>
        </w:rPr>
        <w:t xml:space="preserve"> </w:t>
      </w:r>
      <w:r w:rsidR="00DD6DFE" w:rsidRPr="00D51FE0">
        <w:rPr>
          <w:rFonts w:ascii="Arial" w:hAnsi="Arial" w:cs="Arial"/>
        </w:rPr>
        <w:t>№</w:t>
      </w:r>
      <w:r w:rsidR="0061121E" w:rsidRPr="00D51FE0">
        <w:rPr>
          <w:rFonts w:ascii="Arial" w:hAnsi="Arial" w:cs="Arial"/>
        </w:rPr>
        <w:t>9,№</w:t>
      </w:r>
      <w:r w:rsidR="00DD6DFE" w:rsidRPr="00D51FE0">
        <w:rPr>
          <w:rFonts w:ascii="Arial" w:hAnsi="Arial" w:cs="Arial"/>
        </w:rPr>
        <w:t xml:space="preserve"> 12</w:t>
      </w:r>
      <w:r w:rsidR="001814B3" w:rsidRPr="00D51FE0">
        <w:rPr>
          <w:rFonts w:ascii="Arial" w:hAnsi="Arial" w:cs="Arial"/>
        </w:rPr>
        <w:t xml:space="preserve"> </w:t>
      </w:r>
      <w:r w:rsidR="00715DAD" w:rsidRPr="00D51FE0">
        <w:rPr>
          <w:rFonts w:ascii="Arial" w:hAnsi="Arial" w:cs="Arial"/>
        </w:rPr>
        <w:t>к настоящему решению.</w:t>
      </w:r>
    </w:p>
    <w:p w:rsidR="00715DAD" w:rsidRPr="00D51FE0" w:rsidRDefault="00E3343D" w:rsidP="00FC6071">
      <w:pPr>
        <w:ind w:firstLine="567"/>
        <w:jc w:val="both"/>
        <w:rPr>
          <w:rFonts w:ascii="Arial" w:hAnsi="Arial" w:cs="Arial"/>
        </w:rPr>
      </w:pPr>
      <w:r w:rsidRPr="00D51FE0">
        <w:rPr>
          <w:rFonts w:ascii="Arial" w:hAnsi="Arial" w:cs="Arial"/>
        </w:rPr>
        <w:t>6</w:t>
      </w:r>
      <w:r w:rsidR="00715DAD" w:rsidRPr="00D51FE0">
        <w:rPr>
          <w:rFonts w:ascii="Arial" w:hAnsi="Arial" w:cs="Arial"/>
        </w:rPr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D51FE0" w:rsidRDefault="00E3343D" w:rsidP="00FC6071">
      <w:pPr>
        <w:ind w:firstLine="567"/>
        <w:jc w:val="both"/>
        <w:rPr>
          <w:rFonts w:ascii="Arial" w:hAnsi="Arial" w:cs="Arial"/>
        </w:rPr>
      </w:pPr>
      <w:r w:rsidRPr="00D51FE0">
        <w:rPr>
          <w:rFonts w:ascii="Arial" w:hAnsi="Arial" w:cs="Arial"/>
        </w:rPr>
        <w:t>7</w:t>
      </w:r>
      <w:r w:rsidR="00715DAD" w:rsidRPr="00D51FE0">
        <w:rPr>
          <w:rFonts w:ascii="Arial" w:hAnsi="Arial" w:cs="Arial"/>
        </w:rPr>
        <w:t>. Настоящее решение вступает в силу после его подписания.</w:t>
      </w:r>
    </w:p>
    <w:p w:rsidR="00715DAD" w:rsidRPr="00D51FE0" w:rsidRDefault="00E3343D" w:rsidP="00FC6071">
      <w:pPr>
        <w:ind w:firstLine="567"/>
        <w:jc w:val="both"/>
        <w:rPr>
          <w:rFonts w:ascii="Arial" w:hAnsi="Arial" w:cs="Arial"/>
        </w:rPr>
      </w:pPr>
      <w:r w:rsidRPr="00D51FE0">
        <w:rPr>
          <w:rFonts w:ascii="Arial" w:hAnsi="Arial" w:cs="Arial"/>
        </w:rPr>
        <w:t>8</w:t>
      </w:r>
      <w:r w:rsidR="00715DAD" w:rsidRPr="00D51FE0">
        <w:rPr>
          <w:rFonts w:ascii="Arial" w:hAnsi="Arial" w:cs="Arial"/>
        </w:rPr>
        <w:t xml:space="preserve">. </w:t>
      </w:r>
      <w:proofErr w:type="gramStart"/>
      <w:r w:rsidR="00715DAD" w:rsidRPr="00D51FE0">
        <w:rPr>
          <w:rFonts w:ascii="Arial" w:hAnsi="Arial" w:cs="Arial"/>
        </w:rPr>
        <w:t>Контроль за</w:t>
      </w:r>
      <w:proofErr w:type="gramEnd"/>
      <w:r w:rsidR="00715DAD" w:rsidRPr="00D51FE0">
        <w:rPr>
          <w:rFonts w:ascii="Arial" w:hAnsi="Arial" w:cs="Arial"/>
        </w:rPr>
        <w:t xml:space="preserve"> исполнением настоящего решения возложить на бюджетную комиссию Совета Шегарского сельского поселения.</w:t>
      </w:r>
    </w:p>
    <w:p w:rsidR="00715DAD" w:rsidRPr="00D51FE0" w:rsidRDefault="00715DAD" w:rsidP="00D51FE0">
      <w:pPr>
        <w:ind w:left="-426" w:firstLine="708"/>
        <w:jc w:val="both"/>
        <w:rPr>
          <w:rFonts w:ascii="Arial" w:hAnsi="Arial" w:cs="Arial"/>
        </w:rPr>
      </w:pPr>
    </w:p>
    <w:p w:rsidR="00715DAD" w:rsidRPr="00D51FE0" w:rsidRDefault="00715DAD" w:rsidP="00D51FE0">
      <w:pPr>
        <w:ind w:left="-426" w:firstLine="708"/>
        <w:jc w:val="both"/>
        <w:rPr>
          <w:rFonts w:ascii="Arial" w:hAnsi="Arial" w:cs="Arial"/>
        </w:rPr>
      </w:pPr>
    </w:p>
    <w:p w:rsidR="00715DAD" w:rsidRPr="00D51FE0" w:rsidRDefault="00715DAD" w:rsidP="00D51FE0">
      <w:pPr>
        <w:ind w:left="-426" w:firstLine="708"/>
        <w:jc w:val="both"/>
        <w:rPr>
          <w:rFonts w:ascii="Arial" w:hAnsi="Arial" w:cs="Arial"/>
        </w:rPr>
      </w:pPr>
    </w:p>
    <w:p w:rsidR="00715DAD" w:rsidRPr="00D51FE0" w:rsidRDefault="00715DAD" w:rsidP="00FC6071">
      <w:pPr>
        <w:rPr>
          <w:rFonts w:ascii="Arial" w:hAnsi="Arial" w:cs="Arial"/>
        </w:rPr>
      </w:pPr>
      <w:r w:rsidRPr="00D51FE0">
        <w:rPr>
          <w:rFonts w:ascii="Arial" w:hAnsi="Arial" w:cs="Arial"/>
        </w:rPr>
        <w:t>Председатель Совета</w:t>
      </w:r>
    </w:p>
    <w:p w:rsidR="00715DAD" w:rsidRPr="00D51FE0" w:rsidRDefault="00715DAD" w:rsidP="00FC6071">
      <w:pPr>
        <w:rPr>
          <w:rFonts w:ascii="Arial" w:hAnsi="Arial" w:cs="Arial"/>
        </w:rPr>
      </w:pPr>
      <w:r w:rsidRPr="00D51FE0">
        <w:rPr>
          <w:rFonts w:ascii="Arial" w:hAnsi="Arial" w:cs="Arial"/>
        </w:rPr>
        <w:t>Шега</w:t>
      </w:r>
      <w:r w:rsidR="008E54AD" w:rsidRPr="00D51FE0">
        <w:rPr>
          <w:rFonts w:ascii="Arial" w:hAnsi="Arial" w:cs="Arial"/>
        </w:rPr>
        <w:t>рского сельского поселения</w:t>
      </w:r>
      <w:r w:rsidR="008E54AD" w:rsidRPr="00D51FE0">
        <w:rPr>
          <w:rFonts w:ascii="Arial" w:hAnsi="Arial" w:cs="Arial"/>
        </w:rPr>
        <w:tab/>
      </w:r>
      <w:r w:rsidR="008E54AD" w:rsidRPr="00D51FE0">
        <w:rPr>
          <w:rFonts w:ascii="Arial" w:hAnsi="Arial" w:cs="Arial"/>
        </w:rPr>
        <w:tab/>
      </w:r>
      <w:r w:rsidR="008E54AD" w:rsidRPr="00D51FE0">
        <w:rPr>
          <w:rFonts w:ascii="Arial" w:hAnsi="Arial" w:cs="Arial"/>
        </w:rPr>
        <w:tab/>
      </w:r>
      <w:r w:rsidR="008E54AD" w:rsidRPr="00D51FE0">
        <w:rPr>
          <w:rFonts w:ascii="Arial" w:hAnsi="Arial" w:cs="Arial"/>
        </w:rPr>
        <w:tab/>
      </w:r>
      <w:r w:rsidR="008E54AD" w:rsidRPr="00D51FE0">
        <w:rPr>
          <w:rFonts w:ascii="Arial" w:hAnsi="Arial" w:cs="Arial"/>
        </w:rPr>
        <w:tab/>
        <w:t xml:space="preserve">     </w:t>
      </w:r>
      <w:r w:rsidR="00D51FE0">
        <w:rPr>
          <w:rFonts w:ascii="Arial" w:hAnsi="Arial" w:cs="Arial"/>
        </w:rPr>
        <w:t xml:space="preserve">  </w:t>
      </w:r>
      <w:r w:rsidR="008E54AD" w:rsidRPr="00D51FE0">
        <w:rPr>
          <w:rFonts w:ascii="Arial" w:hAnsi="Arial" w:cs="Arial"/>
        </w:rPr>
        <w:t xml:space="preserve">  </w:t>
      </w:r>
      <w:r w:rsidR="0061121E" w:rsidRPr="00D51FE0">
        <w:rPr>
          <w:rFonts w:ascii="Arial" w:hAnsi="Arial" w:cs="Arial"/>
        </w:rPr>
        <w:t>Р.Ю.</w:t>
      </w:r>
      <w:r w:rsidR="00D51FE0">
        <w:rPr>
          <w:rFonts w:ascii="Arial" w:hAnsi="Arial" w:cs="Arial"/>
        </w:rPr>
        <w:t xml:space="preserve"> </w:t>
      </w:r>
      <w:r w:rsidR="0061121E" w:rsidRPr="00D51FE0">
        <w:rPr>
          <w:rFonts w:ascii="Arial" w:hAnsi="Arial" w:cs="Arial"/>
        </w:rPr>
        <w:t>Ильин</w:t>
      </w:r>
    </w:p>
    <w:p w:rsidR="00715DAD" w:rsidRPr="00D51FE0" w:rsidRDefault="00715DAD" w:rsidP="00FC6071">
      <w:pPr>
        <w:pStyle w:val="Style1"/>
        <w:widowControl/>
        <w:jc w:val="both"/>
        <w:rPr>
          <w:rStyle w:val="FontStyle11"/>
          <w:rFonts w:ascii="Arial" w:hAnsi="Arial" w:cs="Arial"/>
          <w:b w:val="0"/>
        </w:rPr>
      </w:pPr>
    </w:p>
    <w:p w:rsidR="0090460B" w:rsidRPr="00D51FE0" w:rsidRDefault="00715DAD" w:rsidP="00FC6071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  <w:r w:rsidRPr="00D51FE0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D51FE0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D51FE0">
        <w:rPr>
          <w:rStyle w:val="FontStyle11"/>
          <w:rFonts w:ascii="Arial" w:hAnsi="Arial" w:cs="Arial"/>
          <w:b w:val="0"/>
        </w:rPr>
        <w:t xml:space="preserve">      </w:t>
      </w:r>
      <w:r w:rsidR="00FC6071">
        <w:rPr>
          <w:rStyle w:val="FontStyle11"/>
          <w:rFonts w:ascii="Arial" w:hAnsi="Arial" w:cs="Arial"/>
          <w:b w:val="0"/>
        </w:rPr>
        <w:t xml:space="preserve">          </w:t>
      </w:r>
      <w:r w:rsidR="001231A4" w:rsidRPr="00D51FE0">
        <w:rPr>
          <w:rStyle w:val="FontStyle11"/>
          <w:rFonts w:ascii="Arial" w:hAnsi="Arial" w:cs="Arial"/>
          <w:b w:val="0"/>
        </w:rPr>
        <w:t xml:space="preserve">          </w:t>
      </w:r>
      <w:r w:rsidRPr="00D51FE0">
        <w:rPr>
          <w:rStyle w:val="FontStyle11"/>
          <w:rFonts w:ascii="Arial" w:hAnsi="Arial" w:cs="Arial"/>
          <w:b w:val="0"/>
        </w:rPr>
        <w:t xml:space="preserve"> И.Н. Кондрухов</w:t>
      </w:r>
    </w:p>
    <w:p w:rsidR="008E54AD" w:rsidRPr="00D51FE0" w:rsidRDefault="008E54AD" w:rsidP="00D51FE0">
      <w:pPr>
        <w:pStyle w:val="Style1"/>
        <w:widowControl/>
        <w:tabs>
          <w:tab w:val="left" w:pos="5040"/>
        </w:tabs>
        <w:ind w:left="-426"/>
        <w:jc w:val="both"/>
        <w:rPr>
          <w:rStyle w:val="FontStyle11"/>
          <w:rFonts w:ascii="Arial" w:hAnsi="Arial" w:cs="Arial"/>
          <w:b w:val="0"/>
        </w:rPr>
      </w:pPr>
    </w:p>
    <w:p w:rsidR="008E54AD" w:rsidRPr="00D51FE0" w:rsidRDefault="008E54AD" w:rsidP="00D51FE0">
      <w:pPr>
        <w:pStyle w:val="Style1"/>
        <w:widowControl/>
        <w:tabs>
          <w:tab w:val="left" w:pos="5040"/>
        </w:tabs>
        <w:ind w:left="-426"/>
        <w:jc w:val="both"/>
        <w:rPr>
          <w:rStyle w:val="FontStyle11"/>
          <w:rFonts w:ascii="Arial" w:hAnsi="Arial" w:cs="Arial"/>
          <w:b w:val="0"/>
        </w:rPr>
      </w:pPr>
    </w:p>
    <w:p w:rsidR="008E54AD" w:rsidRPr="00D51FE0" w:rsidRDefault="008E54AD" w:rsidP="00D51FE0">
      <w:pPr>
        <w:pStyle w:val="Style1"/>
        <w:widowControl/>
        <w:tabs>
          <w:tab w:val="left" w:pos="5040"/>
        </w:tabs>
        <w:ind w:left="-426"/>
        <w:jc w:val="both"/>
        <w:rPr>
          <w:rStyle w:val="FontStyle11"/>
          <w:rFonts w:ascii="Arial" w:hAnsi="Arial" w:cs="Arial"/>
          <w:b w:val="0"/>
        </w:rPr>
      </w:pPr>
    </w:p>
    <w:p w:rsidR="008E54AD" w:rsidRPr="00D51FE0" w:rsidRDefault="008E54AD" w:rsidP="00D51FE0">
      <w:pPr>
        <w:pStyle w:val="Style1"/>
        <w:widowControl/>
        <w:tabs>
          <w:tab w:val="left" w:pos="5040"/>
        </w:tabs>
        <w:ind w:left="-426"/>
        <w:jc w:val="both"/>
        <w:rPr>
          <w:rStyle w:val="FontStyle11"/>
          <w:rFonts w:ascii="Arial" w:hAnsi="Arial" w:cs="Arial"/>
          <w:b w:val="0"/>
        </w:rPr>
      </w:pPr>
    </w:p>
    <w:p w:rsidR="00BA12A9" w:rsidRDefault="00BA12A9" w:rsidP="00D51FE0">
      <w:pPr>
        <w:pStyle w:val="Style1"/>
        <w:widowControl/>
        <w:tabs>
          <w:tab w:val="left" w:pos="5040"/>
        </w:tabs>
        <w:ind w:left="-426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FC6071" w:rsidRDefault="00FC6071" w:rsidP="00D51FE0">
      <w:pPr>
        <w:pStyle w:val="Style1"/>
        <w:widowControl/>
        <w:tabs>
          <w:tab w:val="left" w:pos="5040"/>
        </w:tabs>
        <w:ind w:left="-426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FC6071" w:rsidRDefault="00FC6071" w:rsidP="00D51FE0">
      <w:pPr>
        <w:pStyle w:val="Style1"/>
        <w:widowControl/>
        <w:tabs>
          <w:tab w:val="left" w:pos="5040"/>
        </w:tabs>
        <w:ind w:left="-426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FC6071" w:rsidRDefault="00FC6071" w:rsidP="00D51FE0">
      <w:pPr>
        <w:pStyle w:val="Style1"/>
        <w:widowControl/>
        <w:tabs>
          <w:tab w:val="left" w:pos="5040"/>
        </w:tabs>
        <w:ind w:left="-426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FC6071" w:rsidRPr="00D51FE0" w:rsidRDefault="00FC6071" w:rsidP="00D51FE0">
      <w:pPr>
        <w:pStyle w:val="Style1"/>
        <w:widowControl/>
        <w:tabs>
          <w:tab w:val="left" w:pos="5040"/>
        </w:tabs>
        <w:ind w:left="-426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BA12A9" w:rsidRPr="00D51FE0" w:rsidRDefault="00BA12A9" w:rsidP="00D51FE0">
      <w:pPr>
        <w:pStyle w:val="Style1"/>
        <w:widowControl/>
        <w:tabs>
          <w:tab w:val="left" w:pos="5040"/>
        </w:tabs>
        <w:ind w:left="-426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BA12A9" w:rsidRPr="00D51FE0" w:rsidRDefault="00BA12A9" w:rsidP="00D51FE0">
      <w:pPr>
        <w:pStyle w:val="Style1"/>
        <w:widowControl/>
        <w:tabs>
          <w:tab w:val="left" w:pos="5040"/>
        </w:tabs>
        <w:ind w:left="-425"/>
        <w:jc w:val="right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 xml:space="preserve">Приложение 5 </w:t>
      </w:r>
    </w:p>
    <w:p w:rsidR="00BA12A9" w:rsidRPr="00D51FE0" w:rsidRDefault="00BA12A9" w:rsidP="00D51FE0">
      <w:pPr>
        <w:pStyle w:val="Style1"/>
        <w:widowControl/>
        <w:tabs>
          <w:tab w:val="left" w:pos="5040"/>
        </w:tabs>
        <w:ind w:left="-425"/>
        <w:jc w:val="right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FC6071" w:rsidRDefault="00BA12A9" w:rsidP="00D51FE0">
      <w:pPr>
        <w:pStyle w:val="Style1"/>
        <w:widowControl/>
        <w:tabs>
          <w:tab w:val="left" w:pos="5040"/>
        </w:tabs>
        <w:ind w:left="-425"/>
        <w:jc w:val="right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 xml:space="preserve">сельского поселения </w:t>
      </w:r>
    </w:p>
    <w:p w:rsidR="008E54AD" w:rsidRPr="00D51FE0" w:rsidRDefault="00BA12A9" w:rsidP="00D51FE0">
      <w:pPr>
        <w:pStyle w:val="Style1"/>
        <w:widowControl/>
        <w:tabs>
          <w:tab w:val="left" w:pos="5040"/>
        </w:tabs>
        <w:ind w:left="-425"/>
        <w:jc w:val="right"/>
        <w:rPr>
          <w:rStyle w:val="FontStyle11"/>
          <w:rFonts w:ascii="Arial" w:hAnsi="Arial" w:cs="Arial"/>
          <w:b w:val="0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>от 14.06.2019 №64</w:t>
      </w:r>
    </w:p>
    <w:p w:rsidR="0083689C" w:rsidRPr="00D51FE0" w:rsidRDefault="0083689C" w:rsidP="00D51FE0">
      <w:pPr>
        <w:pStyle w:val="Style6"/>
        <w:widowControl/>
        <w:jc w:val="center"/>
        <w:rPr>
          <w:rFonts w:ascii="Arial" w:eastAsiaTheme="minorHAnsi" w:hAnsi="Arial" w:cs="Arial"/>
          <w:bCs/>
          <w:color w:val="000000"/>
          <w:lang w:eastAsia="en-US"/>
        </w:rPr>
      </w:pPr>
    </w:p>
    <w:p w:rsidR="0083689C" w:rsidRPr="00D51FE0" w:rsidRDefault="00BA12A9" w:rsidP="00D51FE0">
      <w:pPr>
        <w:pStyle w:val="Style6"/>
        <w:widowControl/>
        <w:jc w:val="center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bCs/>
          <w:color w:val="000000"/>
          <w:lang w:eastAsia="en-US"/>
        </w:rPr>
        <w:t>Объем межбюджетных трансфертов бюджету муниципального образования "Шегарское сельское поселение" из бюджетов других уровней на 2019г.</w:t>
      </w:r>
      <w:r w:rsidR="0083689C" w:rsidRPr="00D51FE0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FC6071" w:rsidRDefault="0083689C" w:rsidP="00D51FE0">
      <w:pPr>
        <w:pStyle w:val="Style6"/>
        <w:widowControl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C6071">
        <w:rPr>
          <w:rFonts w:ascii="Arial" w:eastAsiaTheme="minorHAnsi" w:hAnsi="Arial" w:cs="Arial"/>
          <w:color w:val="000000"/>
          <w:lang w:eastAsia="en-US"/>
        </w:rPr>
        <w:t xml:space="preserve">                 </w:t>
      </w:r>
    </w:p>
    <w:p w:rsidR="008E54AD" w:rsidRPr="00D51FE0" w:rsidRDefault="00FC6071" w:rsidP="00D51FE0">
      <w:pPr>
        <w:pStyle w:val="Style6"/>
        <w:widowControl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                                                                                                                        </w:t>
      </w:r>
      <w:r w:rsidR="0083689C" w:rsidRPr="00D51FE0">
        <w:rPr>
          <w:rFonts w:ascii="Arial" w:eastAsiaTheme="minorHAnsi" w:hAnsi="Arial" w:cs="Arial"/>
          <w:color w:val="000000"/>
          <w:lang w:eastAsia="en-US"/>
        </w:rPr>
        <w:t>тыс.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83689C" w:rsidRPr="00D51FE0">
        <w:rPr>
          <w:rFonts w:ascii="Arial" w:eastAsiaTheme="minorHAnsi" w:hAnsi="Arial" w:cs="Arial"/>
          <w:color w:val="000000"/>
          <w:lang w:eastAsia="en-US"/>
        </w:rPr>
        <w:t>рублей</w:t>
      </w:r>
    </w:p>
    <w:tbl>
      <w:tblPr>
        <w:tblW w:w="98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559"/>
        <w:gridCol w:w="1451"/>
        <w:gridCol w:w="1377"/>
      </w:tblGrid>
      <w:tr w:rsidR="00BA12A9" w:rsidRPr="00D51FE0" w:rsidTr="00FC6071">
        <w:trPr>
          <w:trHeight w:val="6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Утвержденный план на 2019г.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Изменения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План с учетом изменений </w:t>
            </w:r>
          </w:p>
        </w:tc>
      </w:tr>
      <w:tr w:rsidR="00BA12A9" w:rsidRPr="00D51FE0" w:rsidTr="00FC6071">
        <w:trPr>
          <w:trHeight w:val="41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1,20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1,20  </w:t>
            </w:r>
          </w:p>
        </w:tc>
      </w:tr>
      <w:tr w:rsidR="00BA12A9" w:rsidRPr="00D51FE0" w:rsidTr="00FC6071">
        <w:trPr>
          <w:trHeight w:val="41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 (в части компенсации выпадающих дохода СП от аренды земли):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555,30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555,30  </w:t>
            </w:r>
          </w:p>
        </w:tc>
      </w:tr>
      <w:tr w:rsidR="00BA12A9" w:rsidRPr="00D51FE0" w:rsidTr="00FC6071">
        <w:trPr>
          <w:trHeight w:val="50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в части субсидии  из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21 289,90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-478,20 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20 811,70  </w:t>
            </w:r>
          </w:p>
        </w:tc>
      </w:tr>
      <w:tr w:rsidR="00BA12A9" w:rsidRPr="00D51FE0" w:rsidTr="00FC6071">
        <w:trPr>
          <w:trHeight w:val="6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Иной межбюджетный трансферт в части </w:t>
            </w: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софинансирования</w:t>
            </w:r>
            <w:proofErr w:type="spell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субсидии на ремонт  автомобильных дорог общего пользования местного значения из районного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1 120,60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-25,20 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1 095,40  </w:t>
            </w:r>
          </w:p>
        </w:tc>
      </w:tr>
      <w:tr w:rsidR="00BA12A9" w:rsidRPr="00D51FE0" w:rsidTr="00FC6071">
        <w:trPr>
          <w:trHeight w:val="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в части субсидии из областного бюджета на  подведение инженерных сетей к микрорайону "Западный" в  селе Мельниково Шегарского района Томской области из районного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0,00  </w:t>
            </w:r>
          </w:p>
        </w:tc>
      </w:tr>
      <w:tr w:rsidR="00BA12A9" w:rsidRPr="00D51FE0" w:rsidTr="00FC6071">
        <w:trPr>
          <w:trHeight w:val="6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в части субсидии из областного бюджета на поддержку государственных программ субъектов РФ и муниципальным программам формирование современной городской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268,80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268,80  </w:t>
            </w:r>
          </w:p>
        </w:tc>
      </w:tr>
      <w:tr w:rsidR="00BA12A9" w:rsidRPr="00D51FE0" w:rsidTr="00FC6071">
        <w:trPr>
          <w:trHeight w:val="75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в части субсидии из федерального бюджета на поддержку государственных программ субъектов РФ и муниципальным программам формирование современной городской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8 689,90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8 689,90  </w:t>
            </w:r>
          </w:p>
        </w:tc>
      </w:tr>
      <w:tr w:rsidR="00BA12A9" w:rsidRPr="00D51FE0" w:rsidTr="00FC6071">
        <w:trPr>
          <w:trHeight w:val="63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(</w:t>
            </w: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софинансирование</w:t>
            </w:r>
            <w:proofErr w:type="spell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) на поддержку государственных программ субъектов РФ и муниципальным программам формирование современной городской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46,90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46,90  </w:t>
            </w:r>
          </w:p>
        </w:tc>
      </w:tr>
      <w:tr w:rsidR="00BA12A9" w:rsidRPr="00D51FE0" w:rsidTr="00FC6071">
        <w:trPr>
          <w:trHeight w:val="5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Иной межбюджетный трансферт на проведение капитального ремонта газовой котельной РУС по адресу: с. Мельниково, пер. Почтовый,7 (замена котла) в рамках муниципальной программы  "Развитие 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коммунальной инфраструктуры МО "Шегарский район" на 2018-2020г.г."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361,90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361,90  </w:t>
            </w:r>
          </w:p>
        </w:tc>
      </w:tr>
      <w:tr w:rsidR="00BA12A9" w:rsidRPr="00D51FE0" w:rsidTr="00FC6071">
        <w:trPr>
          <w:trHeight w:val="69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областного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2 331,90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2 331,90  </w:t>
            </w:r>
          </w:p>
        </w:tc>
      </w:tr>
      <w:tr w:rsidR="00BA12A9" w:rsidRPr="00D51FE0" w:rsidTr="00FC6071">
        <w:trPr>
          <w:trHeight w:val="60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федерального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341,10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341,10  </w:t>
            </w:r>
          </w:p>
        </w:tc>
      </w:tr>
      <w:tr w:rsidR="00BA12A9" w:rsidRPr="00D51FE0" w:rsidTr="00FC6071">
        <w:trPr>
          <w:trHeight w:val="5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Иной межбюджетный трансферт на ремонт теплотрассы в с. Мельниково в роще </w:t>
            </w: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Шегарской</w:t>
            </w:r>
            <w:proofErr w:type="spell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СОШ №1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470,30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470,30  </w:t>
            </w:r>
          </w:p>
        </w:tc>
      </w:tr>
      <w:tr w:rsidR="00BA12A9" w:rsidRPr="00D51FE0" w:rsidTr="00FC6071">
        <w:trPr>
          <w:trHeight w:val="60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Иной межбюджетный трансферт на расселение граждан из аварийного жилья, проживающих в многоквартирном доме по адресу: с. Мельниково, ул. </w:t>
            </w: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Школьная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, д. 53а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9 700,00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9 700,00  </w:t>
            </w:r>
          </w:p>
        </w:tc>
      </w:tr>
      <w:tr w:rsidR="00BA12A9" w:rsidRPr="00D51FE0" w:rsidTr="00FC6071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поддержание мер по обеспечению сбалансированности и платежеспособности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70,00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70,00  </w:t>
            </w:r>
          </w:p>
        </w:tc>
      </w:tr>
      <w:tr w:rsidR="00BA12A9" w:rsidRPr="00D51FE0" w:rsidTr="00FC6071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Иной межбюджетный трансферт на организацию охраны памятника воинам Великой Отечественной войны </w:t>
            </w: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в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с. Мельниково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15,00 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15,00  </w:t>
            </w:r>
          </w:p>
        </w:tc>
      </w:tr>
      <w:tr w:rsidR="00BA12A9" w:rsidRPr="00D51FE0" w:rsidTr="00FC6071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создание мест (площадок) накопления твердых бытовых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1 116,00 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1 116,00  </w:t>
            </w:r>
          </w:p>
        </w:tc>
      </w:tr>
      <w:tr w:rsidR="00BA12A9" w:rsidRPr="00D51FE0" w:rsidTr="00FC6071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благоустройство мемориальных комплексов в рамках подготовки к 75-летию Победы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456,70 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456,70  </w:t>
            </w:r>
          </w:p>
        </w:tc>
      </w:tr>
      <w:tr w:rsidR="00BA12A9" w:rsidRPr="00D51FE0" w:rsidTr="00FC6071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Иной межбюджетный трансферт на реализацию Муниципальной программы «Повышение обеспечения безопасности людей на водных объектах Шегарского района на период 2018-2020годов»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113,80 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113,80  </w:t>
            </w:r>
          </w:p>
        </w:tc>
      </w:tr>
      <w:tr w:rsidR="00BA12A9" w:rsidRPr="00D51FE0" w:rsidTr="00FC6071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Межбюджетный трансферт на реализацию МП «Повышение обеспечения пожарной безопасности на территории  Шегарского района на период 2018-2020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29,6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29,60</w:t>
            </w:r>
          </w:p>
        </w:tc>
      </w:tr>
      <w:tr w:rsidR="00BA12A9" w:rsidRPr="00D51FE0" w:rsidTr="00FC6071">
        <w:trPr>
          <w:trHeight w:val="531"/>
        </w:trPr>
        <w:tc>
          <w:tcPr>
            <w:tcW w:w="5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Межбюджетный трансферт на выполнение </w:t>
            </w: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благоустроительных</w:t>
            </w:r>
            <w:proofErr w:type="spell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работ в парке им. А. С. Пушкина (устройство площадок под символы славы</w:t>
            </w:r>
            <w:r w:rsidR="0083689C" w:rsidRPr="00D51FE0">
              <w:rPr>
                <w:rFonts w:ascii="Arial" w:eastAsiaTheme="minorHAnsi" w:hAnsi="Arial" w:cs="Arial"/>
                <w:color w:val="000000"/>
                <w:lang w:eastAsia="en-US"/>
              </w:rPr>
              <w:t>, устройство дополнительного наружного освещения)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83689C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96,1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83689C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96,1</w:t>
            </w:r>
          </w:p>
        </w:tc>
      </w:tr>
      <w:tr w:rsidR="00BA12A9" w:rsidRPr="00D51FE0" w:rsidTr="00FC6071">
        <w:trPr>
          <w:trHeight w:val="2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45 247,80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="0083689C" w:rsidRPr="00D51FE0">
              <w:rPr>
                <w:rFonts w:ascii="Arial" w:eastAsiaTheme="minorHAnsi" w:hAnsi="Arial" w:cs="Arial"/>
                <w:color w:val="000000"/>
                <w:lang w:eastAsia="en-US"/>
              </w:rPr>
              <w:t> 323,80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A9" w:rsidRPr="00D51FE0" w:rsidRDefault="00BA12A9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46 44</w:t>
            </w:r>
            <w:r w:rsidR="0083689C" w:rsidRPr="00D51FE0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,</w:t>
            </w:r>
            <w:r w:rsidR="0083689C" w:rsidRPr="00D51FE0"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0  </w:t>
            </w:r>
          </w:p>
        </w:tc>
      </w:tr>
    </w:tbl>
    <w:p w:rsidR="0083689C" w:rsidRDefault="0083689C" w:rsidP="00D51FE0">
      <w:pPr>
        <w:pStyle w:val="Style6"/>
        <w:widowControl/>
        <w:jc w:val="both"/>
        <w:rPr>
          <w:rFonts w:ascii="Arial" w:hAnsi="Arial" w:cs="Arial"/>
        </w:rPr>
      </w:pPr>
    </w:p>
    <w:p w:rsidR="00FC6071" w:rsidRDefault="00FC6071" w:rsidP="00D51FE0">
      <w:pPr>
        <w:pStyle w:val="Style6"/>
        <w:widowControl/>
        <w:jc w:val="both"/>
        <w:rPr>
          <w:rFonts w:ascii="Arial" w:hAnsi="Arial" w:cs="Arial"/>
        </w:rPr>
      </w:pPr>
    </w:p>
    <w:p w:rsidR="00FC6071" w:rsidRDefault="00FC6071" w:rsidP="00D51FE0">
      <w:pPr>
        <w:pStyle w:val="Style6"/>
        <w:widowControl/>
        <w:jc w:val="both"/>
        <w:rPr>
          <w:rFonts w:ascii="Arial" w:hAnsi="Arial" w:cs="Arial"/>
        </w:rPr>
      </w:pPr>
    </w:p>
    <w:p w:rsidR="00FC6071" w:rsidRDefault="00FC6071" w:rsidP="00D51FE0">
      <w:pPr>
        <w:pStyle w:val="Style6"/>
        <w:widowControl/>
        <w:jc w:val="both"/>
        <w:rPr>
          <w:rFonts w:ascii="Arial" w:hAnsi="Arial" w:cs="Arial"/>
        </w:rPr>
      </w:pPr>
    </w:p>
    <w:p w:rsidR="00FC6071" w:rsidRPr="00D51FE0" w:rsidRDefault="00FC6071" w:rsidP="00D51FE0">
      <w:pPr>
        <w:pStyle w:val="Style6"/>
        <w:widowControl/>
        <w:jc w:val="both"/>
        <w:rPr>
          <w:rFonts w:ascii="Arial" w:hAnsi="Arial" w:cs="Arial"/>
        </w:rPr>
      </w:pPr>
    </w:p>
    <w:p w:rsidR="0083689C" w:rsidRPr="00D51FE0" w:rsidRDefault="0083689C" w:rsidP="00D51FE0">
      <w:pPr>
        <w:pStyle w:val="Style6"/>
        <w:widowControl/>
        <w:jc w:val="right"/>
        <w:rPr>
          <w:rFonts w:ascii="Arial" w:hAnsi="Arial" w:cs="Arial"/>
        </w:rPr>
      </w:pPr>
      <w:r w:rsidRPr="00D51FE0">
        <w:rPr>
          <w:rFonts w:ascii="Arial" w:hAnsi="Arial" w:cs="Arial"/>
        </w:rPr>
        <w:lastRenderedPageBreak/>
        <w:t xml:space="preserve">Приложение №6 </w:t>
      </w:r>
    </w:p>
    <w:p w:rsidR="0083689C" w:rsidRPr="00D51FE0" w:rsidRDefault="0083689C" w:rsidP="00D51FE0">
      <w:pPr>
        <w:pStyle w:val="Style6"/>
        <w:widowControl/>
        <w:jc w:val="right"/>
        <w:rPr>
          <w:rFonts w:ascii="Arial" w:hAnsi="Arial" w:cs="Arial"/>
        </w:rPr>
      </w:pPr>
      <w:r w:rsidRPr="00D51FE0">
        <w:rPr>
          <w:rFonts w:ascii="Arial" w:hAnsi="Arial" w:cs="Arial"/>
        </w:rPr>
        <w:t xml:space="preserve">к решению Совета Шегарского </w:t>
      </w:r>
    </w:p>
    <w:p w:rsidR="0083689C" w:rsidRPr="00D51FE0" w:rsidRDefault="0083689C" w:rsidP="00D51FE0">
      <w:pPr>
        <w:pStyle w:val="Style6"/>
        <w:widowControl/>
        <w:jc w:val="right"/>
        <w:rPr>
          <w:rFonts w:ascii="Arial" w:hAnsi="Arial" w:cs="Arial"/>
        </w:rPr>
      </w:pPr>
      <w:r w:rsidRPr="00D51FE0">
        <w:rPr>
          <w:rFonts w:ascii="Arial" w:hAnsi="Arial" w:cs="Arial"/>
        </w:rPr>
        <w:t xml:space="preserve">сельского поселения </w:t>
      </w:r>
    </w:p>
    <w:p w:rsidR="008E54AD" w:rsidRPr="00D51FE0" w:rsidRDefault="0083689C" w:rsidP="00D51FE0">
      <w:pPr>
        <w:pStyle w:val="Style6"/>
        <w:widowControl/>
        <w:jc w:val="right"/>
        <w:rPr>
          <w:rFonts w:ascii="Arial" w:hAnsi="Arial" w:cs="Arial"/>
        </w:rPr>
      </w:pPr>
      <w:r w:rsidRPr="00D51FE0">
        <w:rPr>
          <w:rFonts w:ascii="Arial" w:hAnsi="Arial" w:cs="Arial"/>
        </w:rPr>
        <w:t>от 14.06.2019 № 64</w:t>
      </w:r>
    </w:p>
    <w:p w:rsidR="0083689C" w:rsidRPr="00D51FE0" w:rsidRDefault="0083689C" w:rsidP="00D51FE0">
      <w:pPr>
        <w:pStyle w:val="Style6"/>
        <w:widowControl/>
        <w:jc w:val="center"/>
        <w:rPr>
          <w:rFonts w:ascii="Arial" w:hAnsi="Arial" w:cs="Arial"/>
          <w:bCs/>
        </w:rPr>
      </w:pPr>
    </w:p>
    <w:p w:rsidR="0083689C" w:rsidRPr="00D51FE0" w:rsidRDefault="0083689C" w:rsidP="00D51FE0">
      <w:pPr>
        <w:pStyle w:val="Style6"/>
        <w:widowControl/>
        <w:jc w:val="center"/>
        <w:rPr>
          <w:rFonts w:ascii="Arial" w:hAnsi="Arial" w:cs="Arial"/>
        </w:rPr>
      </w:pPr>
      <w:r w:rsidRPr="00D51FE0">
        <w:rPr>
          <w:rFonts w:ascii="Arial" w:hAnsi="Arial" w:cs="Arial"/>
          <w:bCs/>
        </w:rPr>
        <w:t>Ведомственная структура расходов бюджета муниципального образования "Шегарское сельское поселение" на 2019 год</w:t>
      </w:r>
      <w:r w:rsidRPr="00D51FE0">
        <w:rPr>
          <w:rFonts w:ascii="Arial" w:hAnsi="Arial" w:cs="Arial"/>
        </w:rPr>
        <w:t xml:space="preserve"> </w:t>
      </w:r>
    </w:p>
    <w:p w:rsidR="0083689C" w:rsidRPr="00D51FE0" w:rsidRDefault="0083689C" w:rsidP="00D51FE0">
      <w:pPr>
        <w:pStyle w:val="Style6"/>
        <w:widowControl/>
        <w:rPr>
          <w:rFonts w:ascii="Arial" w:hAnsi="Arial" w:cs="Arial"/>
        </w:rPr>
      </w:pPr>
      <w:r w:rsidRPr="00D51FE0">
        <w:rPr>
          <w:rFonts w:ascii="Arial" w:hAnsi="Arial" w:cs="Arial"/>
        </w:rPr>
        <w:t xml:space="preserve">                </w:t>
      </w:r>
    </w:p>
    <w:p w:rsidR="00FC6071" w:rsidRDefault="0083689C" w:rsidP="00D51FE0">
      <w:pPr>
        <w:pStyle w:val="Style6"/>
        <w:widowControl/>
        <w:rPr>
          <w:rFonts w:ascii="Arial" w:hAnsi="Arial" w:cs="Arial"/>
        </w:rPr>
      </w:pPr>
      <w:r w:rsidRPr="00D51F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  <w:r w:rsidR="00FC6071">
        <w:rPr>
          <w:rFonts w:ascii="Arial" w:hAnsi="Arial" w:cs="Arial"/>
        </w:rPr>
        <w:t xml:space="preserve">                     </w:t>
      </w:r>
    </w:p>
    <w:p w:rsidR="008418F1" w:rsidRPr="00D51FE0" w:rsidRDefault="00FC6071" w:rsidP="00D51FE0">
      <w:pPr>
        <w:pStyle w:val="Style6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83689C" w:rsidRPr="00D51FE0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="0083689C" w:rsidRPr="00D51FE0">
        <w:rPr>
          <w:rFonts w:ascii="Arial" w:hAnsi="Arial" w:cs="Arial"/>
        </w:rPr>
        <w:t>рублей</w:t>
      </w:r>
    </w:p>
    <w:tbl>
      <w:tblPr>
        <w:tblW w:w="10915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992"/>
        <w:gridCol w:w="1843"/>
        <w:gridCol w:w="709"/>
        <w:gridCol w:w="1276"/>
        <w:gridCol w:w="1134"/>
        <w:gridCol w:w="1275"/>
      </w:tblGrid>
      <w:tr w:rsidR="00FC6071" w:rsidRPr="00D51FE0" w:rsidTr="00FC6071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Сумма 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Изменения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План с учетом изменений</w:t>
            </w:r>
          </w:p>
        </w:tc>
      </w:tr>
      <w:tr w:rsidR="00FC6071" w:rsidRPr="00D51FE0" w:rsidTr="00FC6071">
        <w:trPr>
          <w:trHeight w:val="12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главного распорядителя средств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</w:rPr>
            </w:pPr>
          </w:p>
        </w:tc>
      </w:tr>
      <w:tr w:rsidR="00FC6071" w:rsidRPr="00D51FE0" w:rsidTr="00FC607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69 701,1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</w:t>
            </w:r>
            <w:r w:rsidR="0083689C" w:rsidRPr="00D51FE0">
              <w:rPr>
                <w:rFonts w:ascii="Arial" w:hAnsi="Arial" w:cs="Arial"/>
                <w:color w:val="000000"/>
              </w:rPr>
              <w:t>323</w:t>
            </w:r>
            <w:r w:rsidRPr="00D51FE0">
              <w:rPr>
                <w:rFonts w:ascii="Arial" w:hAnsi="Arial" w:cs="Arial"/>
                <w:color w:val="000000"/>
              </w:rPr>
              <w:t>,</w:t>
            </w:r>
            <w:r w:rsidR="0083689C" w:rsidRPr="00D51FE0">
              <w:rPr>
                <w:rFonts w:ascii="Arial" w:hAnsi="Arial" w:cs="Arial"/>
                <w:color w:val="000000"/>
              </w:rPr>
              <w:t>8</w:t>
            </w:r>
            <w:r w:rsidRPr="00D51FE0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3689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71024,9</w:t>
            </w:r>
            <w:r w:rsidR="008418F1" w:rsidRPr="00D51FE0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FC6071" w:rsidRPr="00D51FE0" w:rsidTr="00FC607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7864,7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12</w:t>
            </w:r>
            <w:r w:rsidR="0083689C" w:rsidRPr="00D51FE0">
              <w:rPr>
                <w:rFonts w:ascii="Arial" w:hAnsi="Arial" w:cs="Arial"/>
                <w:bCs/>
                <w:color w:val="000000"/>
              </w:rPr>
              <w:t>8</w:t>
            </w:r>
            <w:r w:rsidRPr="00D51FE0">
              <w:rPr>
                <w:rFonts w:ascii="Arial" w:hAnsi="Arial" w:cs="Arial"/>
                <w:bCs/>
                <w:color w:val="000000"/>
              </w:rPr>
              <w:t>,</w:t>
            </w:r>
            <w:r w:rsidR="0083689C" w:rsidRPr="00D51FE0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799</w:t>
            </w:r>
            <w:r w:rsidR="0083689C" w:rsidRPr="00D51FE0">
              <w:rPr>
                <w:rFonts w:ascii="Arial" w:hAnsi="Arial" w:cs="Arial"/>
                <w:bCs/>
                <w:color w:val="000000"/>
              </w:rPr>
              <w:t>3</w:t>
            </w:r>
            <w:r w:rsidRPr="00D51FE0">
              <w:rPr>
                <w:rFonts w:ascii="Arial" w:hAnsi="Arial" w:cs="Arial"/>
                <w:bCs/>
                <w:color w:val="000000"/>
              </w:rPr>
              <w:t>,</w:t>
            </w:r>
            <w:r w:rsidR="0083689C" w:rsidRPr="00D51FE0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FC6071" w:rsidRPr="00D51FE0" w:rsidTr="00FC6071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FC607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7145,2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7145,2</w:t>
            </w:r>
          </w:p>
        </w:tc>
      </w:tr>
      <w:tr w:rsidR="00FC6071" w:rsidRPr="00D51FE0" w:rsidTr="00FC6071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both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7145,2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7145,2</w:t>
            </w:r>
          </w:p>
        </w:tc>
      </w:tr>
      <w:tr w:rsidR="00FC6071" w:rsidRPr="00D51FE0" w:rsidTr="00FC607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6309,1</w:t>
            </w:r>
          </w:p>
        </w:tc>
      </w:tr>
      <w:tr w:rsidR="00FC6071" w:rsidRPr="00D51FE0" w:rsidTr="00FC6071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both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51FE0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FC6071" w:rsidRPr="00D51FE0" w:rsidTr="00FC6071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961AB" w:rsidRPr="00D51FE0">
              <w:rPr>
                <w:rFonts w:ascii="Arial" w:hAnsi="Arial" w:cs="Arial"/>
                <w:color w:val="000000"/>
              </w:rPr>
              <w:t xml:space="preserve"> </w:t>
            </w:r>
            <w:r w:rsidRPr="00D51FE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7961AB" w:rsidRPr="00D51FE0">
              <w:rPr>
                <w:rFonts w:ascii="Arial" w:hAnsi="Arial" w:cs="Arial"/>
                <w:color w:val="000000"/>
              </w:rPr>
              <w:t>ы</w:t>
            </w:r>
            <w:r w:rsidRPr="00D51FE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FC6071" w:rsidRPr="00D51FE0" w:rsidTr="00FC607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FC6071" w:rsidRPr="00D51FE0" w:rsidTr="00FC607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FC6071" w:rsidRPr="00D51FE0" w:rsidTr="00FC6071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D51FE0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D51FE0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FC6071" w:rsidRPr="00D51FE0" w:rsidTr="00FC6071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both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FC6071" w:rsidRPr="00D51FE0" w:rsidTr="00FC607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FC6071" w:rsidRPr="00D51FE0" w:rsidTr="00FC607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FC607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FC6071" w:rsidRPr="00D51FE0" w:rsidTr="00FC607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FC6071" w:rsidRPr="00D51FE0" w:rsidTr="00FC607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FC6071" w:rsidRPr="00D51FE0" w:rsidTr="00FC6071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C6071" w:rsidRPr="00D51FE0" w:rsidTr="00FC607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C6071" w:rsidRPr="00D51FE0" w:rsidTr="00FC607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C6071" w:rsidRPr="00D51FE0" w:rsidTr="00FC607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C6071" w:rsidRPr="00D51FE0" w:rsidTr="00FC607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C6071" w:rsidRPr="00D51FE0" w:rsidTr="00FC607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C6071" w:rsidRPr="00D51FE0" w:rsidTr="00FC6071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FC607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12</w:t>
            </w:r>
            <w:r w:rsidR="007961AB" w:rsidRPr="00D51FE0">
              <w:rPr>
                <w:rFonts w:ascii="Arial" w:hAnsi="Arial" w:cs="Arial"/>
                <w:bCs/>
                <w:iCs/>
                <w:color w:val="000000"/>
              </w:rPr>
              <w:t>8</w:t>
            </w:r>
            <w:r w:rsidRPr="00D51FE0">
              <w:rPr>
                <w:rFonts w:ascii="Arial" w:hAnsi="Arial" w:cs="Arial"/>
                <w:bCs/>
                <w:i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80</w:t>
            </w:r>
            <w:r w:rsidR="007961AB" w:rsidRPr="00D51FE0">
              <w:rPr>
                <w:rFonts w:ascii="Arial" w:hAnsi="Arial" w:cs="Arial"/>
                <w:bCs/>
                <w:iCs/>
                <w:color w:val="000000"/>
              </w:rPr>
              <w:t>8</w:t>
            </w:r>
            <w:r w:rsidRPr="00D51FE0">
              <w:rPr>
                <w:rFonts w:ascii="Arial" w:hAnsi="Arial" w:cs="Arial"/>
                <w:bCs/>
                <w:iCs/>
                <w:color w:val="000000"/>
              </w:rPr>
              <w:t>,</w:t>
            </w:r>
            <w:r w:rsidR="007961AB" w:rsidRPr="00D51FE0"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</w:tr>
      <w:tr w:rsidR="00FC6071" w:rsidRPr="00D51FE0" w:rsidTr="00FC607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679,5</w:t>
            </w:r>
          </w:p>
        </w:tc>
      </w:tr>
      <w:tr w:rsidR="00FC6071" w:rsidRPr="00D51FE0" w:rsidTr="00FC6071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679,5</w:t>
            </w:r>
          </w:p>
        </w:tc>
      </w:tr>
      <w:tr w:rsidR="00FC6071" w:rsidRPr="00D51FE0" w:rsidTr="00FC607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193,6</w:t>
            </w:r>
          </w:p>
        </w:tc>
      </w:tr>
      <w:tr w:rsidR="00FC6071" w:rsidRPr="00D51FE0" w:rsidTr="00FC607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FC6071" w:rsidRPr="00D51FE0" w:rsidTr="00FC607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961AB" w:rsidRPr="00D51FE0">
              <w:rPr>
                <w:rFonts w:ascii="Arial" w:hAnsi="Arial" w:cs="Arial"/>
                <w:color w:val="000000"/>
              </w:rPr>
              <w:t xml:space="preserve"> </w:t>
            </w:r>
            <w:r w:rsidRPr="00D51FE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7961AB" w:rsidRPr="00D51FE0">
              <w:rPr>
                <w:rFonts w:ascii="Arial" w:hAnsi="Arial" w:cs="Arial"/>
                <w:color w:val="000000"/>
              </w:rPr>
              <w:t>ы</w:t>
            </w:r>
            <w:r w:rsidRPr="00D51FE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FC6071" w:rsidRPr="00D51FE0" w:rsidTr="00FC607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FC6071" w:rsidRPr="00D51FE0" w:rsidTr="00FC607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FC6071" w:rsidRPr="00D51FE0" w:rsidTr="00FC6071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FC6071" w:rsidRPr="00D51FE0" w:rsidTr="00FC607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961AB" w:rsidRPr="00D51FE0">
              <w:rPr>
                <w:rFonts w:ascii="Arial" w:hAnsi="Arial" w:cs="Arial"/>
                <w:color w:val="000000"/>
              </w:rPr>
              <w:t xml:space="preserve"> </w:t>
            </w:r>
            <w:r w:rsidRPr="00D51FE0">
              <w:rPr>
                <w:rFonts w:ascii="Arial" w:hAnsi="Arial" w:cs="Arial"/>
                <w:color w:val="000000"/>
              </w:rPr>
              <w:t xml:space="preserve">для </w:t>
            </w:r>
            <w:r w:rsidRPr="00D51FE0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</w:t>
            </w:r>
            <w:r w:rsidR="007961AB" w:rsidRPr="00D51FE0">
              <w:rPr>
                <w:rFonts w:ascii="Arial" w:hAnsi="Arial" w:cs="Arial"/>
                <w:color w:val="000000"/>
              </w:rPr>
              <w:t>ы</w:t>
            </w:r>
            <w:r w:rsidRPr="00D51FE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FC6071" w:rsidRPr="00D51FE0" w:rsidTr="00FC6071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405,9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405,9</w:t>
            </w:r>
          </w:p>
        </w:tc>
      </w:tr>
      <w:tr w:rsidR="00FC6071" w:rsidRPr="00D51FE0" w:rsidTr="00FC6071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F27C3C" w:rsidRPr="00D51FE0">
              <w:rPr>
                <w:rFonts w:ascii="Arial" w:hAnsi="Arial" w:cs="Arial"/>
                <w:color w:val="000000"/>
              </w:rPr>
              <w:t xml:space="preserve"> </w:t>
            </w:r>
            <w:r w:rsidRPr="00D51FE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F27C3C" w:rsidRPr="00D51FE0">
              <w:rPr>
                <w:rFonts w:ascii="Arial" w:hAnsi="Arial" w:cs="Arial"/>
                <w:color w:val="000000"/>
              </w:rPr>
              <w:t>ы</w:t>
            </w:r>
            <w:r w:rsidRPr="00D51FE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405,9</w:t>
            </w:r>
          </w:p>
        </w:tc>
      </w:tr>
      <w:tr w:rsidR="00FC6071" w:rsidRPr="00D51FE0" w:rsidTr="00FC6071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12</w:t>
            </w:r>
            <w:r w:rsidR="00F27C3C" w:rsidRPr="00D51FE0">
              <w:rPr>
                <w:rFonts w:ascii="Arial" w:hAnsi="Arial" w:cs="Arial"/>
                <w:bCs/>
                <w:color w:val="000000"/>
              </w:rPr>
              <w:t>8</w:t>
            </w:r>
            <w:r w:rsidRPr="00D51FE0">
              <w:rPr>
                <w:rFonts w:ascii="Arial" w:hAnsi="Arial" w:cs="Arial"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12</w:t>
            </w:r>
            <w:r w:rsidR="00F27C3C" w:rsidRPr="00D51FE0">
              <w:rPr>
                <w:rFonts w:ascii="Arial" w:hAnsi="Arial" w:cs="Arial"/>
                <w:bCs/>
                <w:color w:val="000000"/>
              </w:rPr>
              <w:t>8</w:t>
            </w:r>
            <w:r w:rsidRPr="00D51FE0">
              <w:rPr>
                <w:rFonts w:ascii="Arial" w:hAnsi="Arial" w:cs="Arial"/>
                <w:bCs/>
                <w:color w:val="000000"/>
              </w:rPr>
              <w:t>,0</w:t>
            </w:r>
          </w:p>
        </w:tc>
      </w:tr>
      <w:tr w:rsidR="00FC6071" w:rsidRPr="00D51FE0" w:rsidTr="00FC6071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79 5 06 00000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</w:t>
            </w:r>
            <w:r w:rsidR="00F27C3C" w:rsidRPr="00D51FE0">
              <w:rPr>
                <w:rFonts w:ascii="Arial" w:hAnsi="Arial" w:cs="Arial"/>
                <w:color w:val="000000"/>
              </w:rPr>
              <w:t>3</w:t>
            </w:r>
            <w:r w:rsidRPr="00D51FE0">
              <w:rPr>
                <w:rFonts w:ascii="Arial" w:hAnsi="Arial" w:cs="Arial"/>
                <w:color w:val="000000"/>
              </w:rPr>
              <w:t>,</w:t>
            </w:r>
            <w:r w:rsidR="00F27C3C" w:rsidRPr="00D51FE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</w:t>
            </w:r>
            <w:r w:rsidR="00F27C3C" w:rsidRPr="00D51FE0">
              <w:rPr>
                <w:rFonts w:ascii="Arial" w:hAnsi="Arial" w:cs="Arial"/>
                <w:color w:val="000000"/>
              </w:rPr>
              <w:t>3</w:t>
            </w:r>
            <w:r w:rsidRPr="00D51FE0">
              <w:rPr>
                <w:rFonts w:ascii="Arial" w:hAnsi="Arial" w:cs="Arial"/>
                <w:color w:val="000000"/>
              </w:rPr>
              <w:t>,</w:t>
            </w:r>
            <w:r w:rsidR="00F27C3C" w:rsidRPr="00D51FE0">
              <w:rPr>
                <w:rFonts w:ascii="Arial" w:hAnsi="Arial" w:cs="Arial"/>
                <w:color w:val="000000"/>
              </w:rPr>
              <w:t>8</w:t>
            </w:r>
          </w:p>
        </w:tc>
      </w:tr>
      <w:tr w:rsidR="00FC6071" w:rsidRPr="00D51FE0" w:rsidTr="00FC607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79 5 06 00000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</w:t>
            </w:r>
            <w:r w:rsidR="00F27C3C" w:rsidRPr="00D51FE0">
              <w:rPr>
                <w:rFonts w:ascii="Arial" w:hAnsi="Arial" w:cs="Arial"/>
                <w:color w:val="000000"/>
              </w:rPr>
              <w:t>3</w:t>
            </w:r>
            <w:r w:rsidRPr="00D51FE0">
              <w:rPr>
                <w:rFonts w:ascii="Arial" w:hAnsi="Arial" w:cs="Arial"/>
                <w:color w:val="000000"/>
              </w:rPr>
              <w:t>,</w:t>
            </w:r>
            <w:r w:rsidR="00F27C3C" w:rsidRPr="00D51FE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</w:t>
            </w:r>
            <w:r w:rsidR="00F27C3C" w:rsidRPr="00D51FE0">
              <w:rPr>
                <w:rFonts w:ascii="Arial" w:hAnsi="Arial" w:cs="Arial"/>
                <w:color w:val="000000"/>
              </w:rPr>
              <w:t>3</w:t>
            </w:r>
            <w:r w:rsidRPr="00D51FE0">
              <w:rPr>
                <w:rFonts w:ascii="Arial" w:hAnsi="Arial" w:cs="Arial"/>
                <w:color w:val="000000"/>
              </w:rPr>
              <w:t>,</w:t>
            </w:r>
            <w:r w:rsidR="00F27C3C" w:rsidRPr="00D51FE0">
              <w:rPr>
                <w:rFonts w:ascii="Arial" w:hAnsi="Arial" w:cs="Arial"/>
                <w:color w:val="000000"/>
              </w:rPr>
              <w:t>8</w:t>
            </w:r>
          </w:p>
        </w:tc>
      </w:tr>
      <w:tr w:rsidR="00FC6071" w:rsidRPr="00D51FE0" w:rsidTr="00FC6071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F27C3C" w:rsidRPr="00D51FE0">
              <w:rPr>
                <w:rFonts w:ascii="Arial" w:hAnsi="Arial" w:cs="Arial"/>
                <w:color w:val="000000"/>
              </w:rPr>
              <w:t xml:space="preserve"> </w:t>
            </w:r>
            <w:r w:rsidRPr="00D51FE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F27C3C" w:rsidRPr="00D51FE0">
              <w:rPr>
                <w:rFonts w:ascii="Arial" w:hAnsi="Arial" w:cs="Arial"/>
                <w:color w:val="000000"/>
              </w:rPr>
              <w:t>ы</w:t>
            </w:r>
            <w:r w:rsidRPr="00D51FE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79 5 06 00000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11</w:t>
            </w:r>
            <w:r w:rsidR="00F27C3C" w:rsidRPr="00D51FE0">
              <w:rPr>
                <w:rFonts w:ascii="Arial" w:hAnsi="Arial" w:cs="Arial"/>
              </w:rPr>
              <w:t>3</w:t>
            </w:r>
            <w:r w:rsidRPr="00D51FE0">
              <w:rPr>
                <w:rFonts w:ascii="Arial" w:hAnsi="Arial" w:cs="Arial"/>
              </w:rPr>
              <w:t>,</w:t>
            </w:r>
            <w:r w:rsidR="00F27C3C" w:rsidRPr="00D51FE0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</w:t>
            </w:r>
            <w:r w:rsidR="00F27C3C" w:rsidRPr="00D51FE0">
              <w:rPr>
                <w:rFonts w:ascii="Arial" w:hAnsi="Arial" w:cs="Arial"/>
                <w:color w:val="000000"/>
              </w:rPr>
              <w:t>3</w:t>
            </w:r>
            <w:r w:rsidRPr="00D51FE0">
              <w:rPr>
                <w:rFonts w:ascii="Arial" w:hAnsi="Arial" w:cs="Arial"/>
                <w:color w:val="000000"/>
              </w:rPr>
              <w:t>,</w:t>
            </w:r>
            <w:r w:rsidR="00F27C3C" w:rsidRPr="00D51FE0">
              <w:rPr>
                <w:rFonts w:ascii="Arial" w:hAnsi="Arial" w:cs="Arial"/>
                <w:color w:val="000000"/>
              </w:rPr>
              <w:t>8</w:t>
            </w:r>
          </w:p>
        </w:tc>
      </w:tr>
      <w:tr w:rsidR="00FC6071" w:rsidRPr="00D51FE0" w:rsidTr="00FC6071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Муниципальная программа "Профилактика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79 5 16 00000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C6071" w:rsidRPr="00D51FE0" w:rsidTr="00FC6071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79 5 16 00000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C6071" w:rsidRPr="00D51FE0" w:rsidTr="00FC607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F27C3C" w:rsidRPr="00D51FE0">
              <w:rPr>
                <w:rFonts w:ascii="Arial" w:hAnsi="Arial" w:cs="Arial"/>
                <w:color w:val="000000"/>
              </w:rPr>
              <w:t xml:space="preserve"> </w:t>
            </w:r>
            <w:r w:rsidRPr="00D51FE0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F27C3C" w:rsidRPr="00D51FE0">
              <w:rPr>
                <w:rFonts w:ascii="Arial" w:hAnsi="Arial" w:cs="Arial"/>
                <w:color w:val="000000"/>
              </w:rPr>
              <w:t>ы</w:t>
            </w:r>
            <w:r w:rsidRPr="00D51FE0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79 5 16 00000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FC6071" w:rsidRDefault="008418F1" w:rsidP="00D51FE0">
            <w:pPr>
              <w:jc w:val="center"/>
              <w:rPr>
                <w:rFonts w:ascii="Arial" w:hAnsi="Arial" w:cs="Arial"/>
                <w:bCs/>
              </w:rPr>
            </w:pPr>
            <w:r w:rsidRPr="00FC6071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F27C3C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29,6</w:t>
            </w:r>
            <w:r w:rsidR="008418F1" w:rsidRPr="00D51FE0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F27C3C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81,6</w:t>
            </w:r>
            <w:r w:rsidR="008418F1" w:rsidRPr="00D51FE0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FC6071" w:rsidRPr="00D51FE0" w:rsidTr="00FC6071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FC607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</w:tr>
      <w:tr w:rsidR="00FC6071" w:rsidRPr="00D51FE0" w:rsidTr="00FC6071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FC6071" w:rsidRPr="00D51FE0" w:rsidTr="00FC6071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-52,0</w:t>
            </w:r>
            <w:r w:rsidR="008418F1" w:rsidRPr="00D51FE0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</w:t>
            </w:r>
            <w:r w:rsidR="008418F1" w:rsidRPr="00D51FE0">
              <w:rPr>
                <w:rFonts w:ascii="Arial" w:hAnsi="Arial" w:cs="Arial"/>
                <w:color w:val="000000"/>
              </w:rPr>
              <w:t xml:space="preserve">,0  </w:t>
            </w:r>
          </w:p>
        </w:tc>
      </w:tr>
      <w:tr w:rsidR="00FC6071" w:rsidRPr="00D51FE0" w:rsidTr="00FC607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-52</w:t>
            </w:r>
            <w:r w:rsidR="008418F1" w:rsidRPr="00D51FE0">
              <w:rPr>
                <w:rFonts w:ascii="Arial" w:hAnsi="Arial" w:cs="Arial"/>
                <w:color w:val="000000"/>
              </w:rPr>
              <w:t xml:space="preserve">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</w:t>
            </w:r>
            <w:r w:rsidR="008418F1" w:rsidRPr="00D51FE0">
              <w:rPr>
                <w:rFonts w:ascii="Arial" w:hAnsi="Arial" w:cs="Arial"/>
                <w:color w:val="000000"/>
              </w:rPr>
              <w:t xml:space="preserve">,0  </w:t>
            </w:r>
          </w:p>
        </w:tc>
      </w:tr>
      <w:tr w:rsidR="00FC6071" w:rsidRPr="00D51FE0" w:rsidTr="00FC607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18F1" w:rsidRPr="00D51FE0" w:rsidRDefault="008418F1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8418F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F27C3C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-52,0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18F1" w:rsidRPr="00D51FE0" w:rsidRDefault="00F27C3C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</w:t>
            </w:r>
            <w:r w:rsidR="008418F1" w:rsidRPr="00D51FE0">
              <w:rPr>
                <w:rFonts w:ascii="Arial" w:hAnsi="Arial" w:cs="Arial"/>
              </w:rPr>
              <w:t>,0</w:t>
            </w:r>
          </w:p>
        </w:tc>
      </w:tr>
      <w:tr w:rsidR="00FC6071" w:rsidRPr="00D51FE0" w:rsidTr="00FC607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7C3C" w:rsidRPr="00D51FE0" w:rsidRDefault="00F27C3C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52,0</w:t>
            </w:r>
          </w:p>
        </w:tc>
      </w:tr>
      <w:tr w:rsidR="00FC6071" w:rsidRPr="00D51FE0" w:rsidTr="00FC607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7C3C" w:rsidRPr="00D51FE0" w:rsidRDefault="00F27C3C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52,0</w:t>
            </w:r>
          </w:p>
        </w:tc>
      </w:tr>
      <w:tr w:rsidR="00FC6071" w:rsidRPr="00D51FE0" w:rsidTr="00FC607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7C3C" w:rsidRPr="00D51FE0" w:rsidRDefault="00F27C3C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29,6</w:t>
            </w:r>
          </w:p>
        </w:tc>
      </w:tr>
      <w:tr w:rsidR="00FC6071" w:rsidRPr="00D51FE0" w:rsidTr="00FC607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7C3C" w:rsidRPr="00D51FE0" w:rsidRDefault="00F27C3C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МП «Повышение обеспечения пожарной безопасности на территории  Шегарского района на период 2018-2020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79</w:t>
            </w:r>
            <w:r w:rsidR="00042399" w:rsidRPr="00D51FE0">
              <w:rPr>
                <w:rFonts w:ascii="Arial" w:hAnsi="Arial" w:cs="Arial"/>
                <w:color w:val="000000"/>
              </w:rPr>
              <w:t xml:space="preserve"> </w:t>
            </w:r>
            <w:r w:rsidRPr="00D51FE0">
              <w:rPr>
                <w:rFonts w:ascii="Arial" w:hAnsi="Arial" w:cs="Arial"/>
                <w:color w:val="000000"/>
              </w:rPr>
              <w:t>5 05</w:t>
            </w:r>
            <w:r w:rsidR="00042399" w:rsidRPr="00D51FE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F27C3C" w:rsidP="00D51F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7C3C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29,6</w:t>
            </w:r>
          </w:p>
        </w:tc>
      </w:tr>
      <w:tr w:rsidR="00FC6071" w:rsidRPr="00D51FE0" w:rsidTr="00FC607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29,6</w:t>
            </w:r>
          </w:p>
        </w:tc>
      </w:tr>
      <w:tr w:rsidR="00FC6071" w:rsidRPr="00D51FE0" w:rsidTr="00FC607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D51FE0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29,6</w:t>
            </w:r>
          </w:p>
        </w:tc>
      </w:tr>
      <w:tr w:rsidR="00FC6071" w:rsidRPr="00D51FE0" w:rsidTr="00FC6071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26 717,1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-503,4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26 213,7  </w:t>
            </w:r>
          </w:p>
        </w:tc>
      </w:tr>
      <w:tr w:rsidR="00FC6071" w:rsidRPr="00D51FE0" w:rsidTr="00FC6071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FC6071">
            <w:pPr>
              <w:rPr>
                <w:rFonts w:ascii="Arial" w:hAnsi="Arial" w:cs="Arial"/>
                <w:bCs/>
                <w:iCs/>
              </w:rPr>
            </w:pPr>
            <w:r w:rsidRPr="00D51FE0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FE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FE0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FE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26 717,1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-503,4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26 213,7  </w:t>
            </w:r>
          </w:p>
        </w:tc>
      </w:tr>
      <w:tr w:rsidR="00FC6071" w:rsidRPr="00D51FE0" w:rsidTr="00FC6071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18 2 84 00000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-478,2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20 811,7  </w:t>
            </w:r>
          </w:p>
        </w:tc>
      </w:tr>
      <w:tr w:rsidR="00FC6071" w:rsidRPr="00D51FE0" w:rsidTr="00FC6071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-478,2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20 811,7  </w:t>
            </w:r>
          </w:p>
        </w:tc>
      </w:tr>
      <w:tr w:rsidR="00FC6071" w:rsidRPr="00D51FE0" w:rsidTr="00FC6071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-478,2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20 811,7  </w:t>
            </w:r>
          </w:p>
        </w:tc>
      </w:tr>
      <w:tr w:rsidR="00FC6071" w:rsidRPr="00D51FE0" w:rsidTr="00FC6071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21 289,9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-478,2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20 811,7  </w:t>
            </w:r>
          </w:p>
        </w:tc>
      </w:tr>
      <w:tr w:rsidR="00FC6071" w:rsidRPr="00D51FE0" w:rsidTr="00FC607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iCs/>
              </w:rPr>
            </w:pPr>
            <w:r w:rsidRPr="00D51FE0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31 5 02 00000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4 306,7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4 306,7  </w:t>
            </w:r>
          </w:p>
        </w:tc>
      </w:tr>
      <w:tr w:rsidR="00FC6071" w:rsidRPr="00D51FE0" w:rsidTr="00FC6071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iCs/>
              </w:rPr>
            </w:pPr>
            <w:r w:rsidRPr="00D51FE0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4 306,7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4 306,7  </w:t>
            </w:r>
          </w:p>
        </w:tc>
      </w:tr>
      <w:tr w:rsidR="00FC6071" w:rsidRPr="00D51FE0" w:rsidTr="00FC6071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7D2B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4 306,7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4 306,7  </w:t>
            </w:r>
          </w:p>
        </w:tc>
      </w:tr>
      <w:tr w:rsidR="00FC6071" w:rsidRPr="00D51FE0" w:rsidTr="00FC6071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A7D2B" w:rsidRPr="00D51FE0" w:rsidRDefault="00FC6071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C6071" w:rsidRPr="00D51FE0" w:rsidRDefault="00FC607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C6071" w:rsidRPr="00D51FE0" w:rsidRDefault="00FC607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C6071" w:rsidRPr="00D51FE0" w:rsidRDefault="00FC6071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071" w:rsidRPr="00D51FE0" w:rsidRDefault="00FC607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071" w:rsidRPr="00D51FE0" w:rsidRDefault="00FC607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4 306,7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071" w:rsidRPr="00D51FE0" w:rsidRDefault="00FC6071" w:rsidP="00D51F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071" w:rsidRPr="00D51FE0" w:rsidRDefault="00FC6071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</w:rPr>
              <w:t>4 306,7</w:t>
            </w:r>
          </w:p>
        </w:tc>
      </w:tr>
      <w:tr w:rsidR="00FC6071" w:rsidRPr="00D51FE0" w:rsidTr="00FC6071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 xml:space="preserve">Муниципальные </w:t>
            </w:r>
            <w:r w:rsidRPr="00D51FE0">
              <w:rPr>
                <w:rFonts w:ascii="Arial" w:hAnsi="Arial" w:cs="Arial"/>
                <w:bCs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1 120,5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-25,2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EA7D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1 095,3  </w:t>
            </w:r>
          </w:p>
        </w:tc>
      </w:tr>
      <w:tr w:rsidR="00FC6071" w:rsidRPr="00D51FE0" w:rsidTr="00FC6071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lastRenderedPageBreak/>
              <w:t>Муниципальная программа "Развитие автомобильных дорог общего пользования  местного значения Шегарского района Томской области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79 5 07 00000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-25,2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1 095,3  </w:t>
            </w:r>
          </w:p>
        </w:tc>
      </w:tr>
      <w:tr w:rsidR="00FC6071" w:rsidRPr="00D51FE0" w:rsidTr="00FC6071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proofErr w:type="spellStart"/>
            <w:r w:rsidRPr="00D51FE0">
              <w:rPr>
                <w:rFonts w:ascii="Arial" w:hAnsi="Arial" w:cs="Arial"/>
              </w:rPr>
              <w:t>Софинансирование</w:t>
            </w:r>
            <w:proofErr w:type="spellEnd"/>
            <w:r w:rsidRPr="00D51FE0">
              <w:rPr>
                <w:rFonts w:ascii="Arial" w:hAnsi="Arial" w:cs="Arial"/>
              </w:rPr>
              <w:t xml:space="preserve"> расходов в рамках МП "Развитие автомобильных дорог общего пользования мес</w:t>
            </w:r>
            <w:r w:rsidR="00152DB9" w:rsidRPr="00D51FE0">
              <w:rPr>
                <w:rFonts w:ascii="Arial" w:hAnsi="Arial" w:cs="Arial"/>
              </w:rPr>
              <w:t>т</w:t>
            </w:r>
            <w:r w:rsidRPr="00D51FE0">
              <w:rPr>
                <w:rFonts w:ascii="Arial" w:hAnsi="Arial" w:cs="Arial"/>
              </w:rPr>
              <w:t>ного значения Шегарского района Томской области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79 5 07 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-25,2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1 095,3  </w:t>
            </w:r>
          </w:p>
        </w:tc>
      </w:tr>
      <w:tr w:rsidR="00FC6071" w:rsidRPr="00D51FE0" w:rsidTr="00FC6071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proofErr w:type="spellStart"/>
            <w:r w:rsidRPr="00D51FE0">
              <w:rPr>
                <w:rFonts w:ascii="Arial" w:hAnsi="Arial" w:cs="Arial"/>
              </w:rPr>
              <w:t>Софинансирование</w:t>
            </w:r>
            <w:proofErr w:type="spellEnd"/>
            <w:r w:rsidRPr="00D51FE0">
              <w:rPr>
                <w:rFonts w:ascii="Arial" w:hAnsi="Arial" w:cs="Arial"/>
              </w:rPr>
              <w:t xml:space="preserve"> расходов на ремонт дорог из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-25,2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1 095,3  </w:t>
            </w:r>
          </w:p>
        </w:tc>
      </w:tr>
      <w:tr w:rsidR="00FC6071" w:rsidRPr="00D51FE0" w:rsidTr="00FC607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-25,2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1 095,3  </w:t>
            </w:r>
          </w:p>
        </w:tc>
      </w:tr>
      <w:tr w:rsidR="00FC6071" w:rsidRPr="00D51FE0" w:rsidTr="00FC6071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1 120,5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-25,20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1 095,30  </w:t>
            </w:r>
          </w:p>
        </w:tc>
      </w:tr>
      <w:tr w:rsidR="00FC6071" w:rsidRPr="00D51FE0" w:rsidTr="00FC6071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27 611,2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1 </w:t>
            </w:r>
            <w:r w:rsidR="00152DB9" w:rsidRPr="00D51FE0">
              <w:rPr>
                <w:rFonts w:ascii="Arial" w:hAnsi="Arial" w:cs="Arial"/>
                <w:bCs/>
                <w:color w:val="000000"/>
              </w:rPr>
              <w:t>668,8</w:t>
            </w:r>
            <w:r w:rsidRPr="00D51FE0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29 </w:t>
            </w:r>
            <w:r w:rsidR="00152DB9" w:rsidRPr="00D51FE0">
              <w:rPr>
                <w:rFonts w:ascii="Arial" w:hAnsi="Arial" w:cs="Arial"/>
                <w:bCs/>
                <w:color w:val="000000"/>
              </w:rPr>
              <w:t>280,0</w:t>
            </w:r>
            <w:r w:rsidRPr="00D51FE0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</w:tc>
      </w:tr>
      <w:tr w:rsidR="00FC6071" w:rsidRPr="00D51FE0" w:rsidTr="00FC607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EA7D2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10 042,7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10 042,7  </w:t>
            </w:r>
          </w:p>
        </w:tc>
      </w:tr>
      <w:tr w:rsidR="00FC6071" w:rsidRPr="00D51FE0" w:rsidTr="00FC607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10 042,7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10 042,7  </w:t>
            </w:r>
          </w:p>
        </w:tc>
      </w:tr>
      <w:tr w:rsidR="00FC6071" w:rsidRPr="00D51FE0" w:rsidTr="00FC6071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Кап</w:t>
            </w:r>
            <w:r w:rsidR="00152DB9" w:rsidRPr="00D51FE0">
              <w:rPr>
                <w:rFonts w:ascii="Arial" w:hAnsi="Arial" w:cs="Arial"/>
                <w:color w:val="000000"/>
              </w:rPr>
              <w:t>и</w:t>
            </w:r>
            <w:r w:rsidRPr="00D51FE0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10 042,7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10 042,7  </w:t>
            </w:r>
          </w:p>
        </w:tc>
      </w:tr>
      <w:tr w:rsidR="00FC6071" w:rsidRPr="00D51FE0" w:rsidTr="00FC6071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FC6071" w:rsidRPr="00D51FE0" w:rsidTr="00FC6071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FC6071" w:rsidRPr="00D51FE0" w:rsidTr="00FC607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0,01  </w:t>
            </w:r>
          </w:p>
        </w:tc>
      </w:tr>
      <w:tr w:rsidR="00FC6071" w:rsidRPr="00D51FE0" w:rsidTr="00FC607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0,01  </w:t>
            </w:r>
          </w:p>
        </w:tc>
      </w:tr>
      <w:tr w:rsidR="00FC6071" w:rsidRPr="00D51FE0" w:rsidTr="00FC607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9 700,0  </w:t>
            </w:r>
          </w:p>
        </w:tc>
      </w:tr>
      <w:tr w:rsidR="00FC6071" w:rsidRPr="00D51FE0" w:rsidTr="00FC6071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9 700,0</w:t>
            </w:r>
          </w:p>
        </w:tc>
      </w:tr>
      <w:tr w:rsidR="00FC6071" w:rsidRPr="00D51FE0" w:rsidTr="00FC607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Мероприятия в области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FC6071" w:rsidRPr="00D51FE0" w:rsidTr="00FC607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FC6071" w:rsidRPr="00D51FE0" w:rsidTr="00FC6071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0,0</w:t>
            </w:r>
          </w:p>
        </w:tc>
      </w:tr>
      <w:tr w:rsidR="00FC6071" w:rsidRPr="00D51FE0" w:rsidTr="00FC607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EA7D2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3 514,2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3 514,2  </w:t>
            </w:r>
          </w:p>
        </w:tc>
      </w:tr>
      <w:tr w:rsidR="00FC6071" w:rsidRPr="00D51FE0" w:rsidTr="00FC607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2 682,0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2 682,0  </w:t>
            </w:r>
          </w:p>
        </w:tc>
      </w:tr>
      <w:tr w:rsidR="00FC6071" w:rsidRPr="00D51FE0" w:rsidTr="00FC6071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2 682,0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2 682,0  </w:t>
            </w:r>
          </w:p>
        </w:tc>
      </w:tr>
      <w:tr w:rsidR="00FC6071" w:rsidRPr="00D51FE0" w:rsidTr="00FC6071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2 682,0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2 682,0</w:t>
            </w:r>
          </w:p>
        </w:tc>
      </w:tr>
      <w:tr w:rsidR="00FC6071" w:rsidRPr="00D51FE0" w:rsidTr="00FC6071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310,0  </w:t>
            </w:r>
          </w:p>
        </w:tc>
      </w:tr>
      <w:tr w:rsidR="00FC6071" w:rsidRPr="00D51FE0" w:rsidTr="00FC6071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310,0  </w:t>
            </w:r>
          </w:p>
        </w:tc>
      </w:tr>
      <w:tr w:rsidR="00FC6071" w:rsidRPr="00D51FE0" w:rsidTr="00FC6071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310,0</w:t>
            </w:r>
          </w:p>
        </w:tc>
      </w:tr>
      <w:tr w:rsidR="00FC6071" w:rsidRPr="00D51FE0" w:rsidTr="00FC6071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Ремонт наземной тепловой сети в роще МКОУ "Шегарская СОШ №1"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39 1 05 20000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160,3  </w:t>
            </w:r>
          </w:p>
        </w:tc>
      </w:tr>
      <w:tr w:rsidR="00FC6071" w:rsidRPr="00D51FE0" w:rsidTr="00FC6071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39 05 20000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160,3  </w:t>
            </w:r>
          </w:p>
        </w:tc>
      </w:tr>
      <w:tr w:rsidR="00FC6071" w:rsidRPr="00D51FE0" w:rsidTr="00FC6071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39 05 20000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160,3</w:t>
            </w:r>
          </w:p>
        </w:tc>
      </w:tr>
      <w:tr w:rsidR="00FC6071" w:rsidRPr="00D51FE0" w:rsidTr="00FC6071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361,9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361,9  </w:t>
            </w:r>
          </w:p>
        </w:tc>
      </w:tr>
      <w:tr w:rsidR="00FC6071" w:rsidRPr="00D51FE0" w:rsidTr="00FC6071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Муниципальная программа "Развитие коммунальной инфраструктуры муниципального образования "Шегарский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361,9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361,9  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361,9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361,9  </w:t>
            </w:r>
          </w:p>
        </w:tc>
      </w:tr>
      <w:tr w:rsidR="00FC6071" w:rsidRPr="00D51FE0" w:rsidTr="00FC6071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361,9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361,9</w:t>
            </w:r>
          </w:p>
        </w:tc>
      </w:tr>
      <w:tr w:rsidR="00FC6071" w:rsidRPr="00D51FE0" w:rsidTr="00FC607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EA7D2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14 054,3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1668,8</w:t>
            </w:r>
            <w:r w:rsidR="00042399" w:rsidRPr="00D51FE0">
              <w:rPr>
                <w:rFonts w:ascii="Arial" w:hAnsi="Arial" w:cs="Arial"/>
                <w:bCs/>
                <w:iCs/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15</w:t>
            </w:r>
            <w:r w:rsidR="00152DB9" w:rsidRPr="00D51FE0">
              <w:rPr>
                <w:rFonts w:ascii="Arial" w:hAnsi="Arial" w:cs="Arial"/>
                <w:bCs/>
                <w:iCs/>
                <w:color w:val="000000"/>
              </w:rPr>
              <w:t> 723,1</w:t>
            </w: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  </w:t>
            </w:r>
          </w:p>
        </w:tc>
      </w:tr>
      <w:tr w:rsidR="00FC6071" w:rsidRPr="00D51FE0" w:rsidTr="00FC607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2DB9" w:rsidRPr="00D51FE0" w:rsidRDefault="00152DB9" w:rsidP="00EA7D2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96,1</w:t>
            </w:r>
          </w:p>
        </w:tc>
      </w:tr>
      <w:tr w:rsidR="00FC6071" w:rsidRPr="00D51FE0" w:rsidTr="00FC607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2DB9" w:rsidRPr="00D51FE0" w:rsidRDefault="00152DB9" w:rsidP="00D51FE0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152DB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96,1</w:t>
            </w:r>
          </w:p>
        </w:tc>
      </w:tr>
      <w:tr w:rsidR="00FC6071" w:rsidRPr="00D51FE0" w:rsidTr="00FC607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2DB9" w:rsidRPr="00D51FE0" w:rsidRDefault="00152DB9" w:rsidP="00D51FE0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2DB9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96,1</w:t>
            </w:r>
          </w:p>
        </w:tc>
      </w:tr>
      <w:tr w:rsidR="00FC6071" w:rsidRPr="00D51FE0" w:rsidTr="00FC607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320D" w:rsidRPr="00D51FE0" w:rsidRDefault="00C7320D" w:rsidP="00D51FE0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320D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320D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320D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320D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320D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320D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320D" w:rsidRPr="00D51FE0" w:rsidRDefault="00C7320D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96,1</w:t>
            </w:r>
          </w:p>
        </w:tc>
      </w:tr>
      <w:tr w:rsidR="00FC6071" w:rsidRPr="00D51FE0" w:rsidTr="00EA7D2B">
        <w:trPr>
          <w:trHeight w:val="2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EA7D2B" w:rsidP="00D51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Государственная программа "</w:t>
            </w:r>
            <w:r w:rsidR="00042399" w:rsidRPr="00D51FE0">
              <w:rPr>
                <w:rFonts w:ascii="Arial" w:hAnsi="Arial" w:cs="Arial"/>
                <w:color w:val="000000"/>
              </w:rPr>
              <w:t xml:space="preserve">Воспроизводство и использование природных ресурсов </w:t>
            </w:r>
            <w:r w:rsidR="00042399" w:rsidRPr="00D51FE0">
              <w:rPr>
                <w:rFonts w:ascii="Arial" w:hAnsi="Arial" w:cs="Arial"/>
                <w:color w:val="000000"/>
              </w:rPr>
              <w:lastRenderedPageBreak/>
              <w:t>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</w:tr>
      <w:tr w:rsidR="00FC6071" w:rsidRPr="00D51FE0" w:rsidTr="00FC607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 xml:space="preserve"> "Регулирование качества окружающей среды на территории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</w:tr>
      <w:tr w:rsidR="00FC6071" w:rsidRPr="00D51FE0" w:rsidTr="00FC6071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15 1 91 00000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Субсидии на создание мест (площадок) накопления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</w:tr>
      <w:tr w:rsidR="00FC6071" w:rsidRPr="00D51FE0" w:rsidTr="00FC6071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</w:tr>
      <w:tr w:rsidR="00FC6071" w:rsidRPr="00D51FE0" w:rsidTr="00FC6071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</w:tr>
      <w:tr w:rsidR="00FC6071" w:rsidRPr="00D51FE0" w:rsidTr="00FC6071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Государственная программа "Формирование комфортной городской среды в Томской области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FC6071" w:rsidRPr="00D51FE0" w:rsidTr="00FC6071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FC6071" w:rsidRPr="00D51FE0" w:rsidTr="00FC607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25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FC6071" w:rsidRPr="00D51FE0" w:rsidTr="00FC607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FC6071" w:rsidRPr="00D51FE0" w:rsidTr="00FC607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FC6071" w:rsidRPr="00D51FE0" w:rsidTr="00EA7D2B">
        <w:trPr>
          <w:trHeight w:val="2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D51FE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FC6071" w:rsidRPr="00D51FE0" w:rsidTr="00FC607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2 665,0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2 665,0  </w:t>
            </w:r>
          </w:p>
        </w:tc>
      </w:tr>
      <w:tr w:rsidR="00FC6071" w:rsidRPr="00D51FE0" w:rsidTr="00FC607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2 646,0  </w:t>
            </w:r>
          </w:p>
        </w:tc>
      </w:tr>
      <w:tr w:rsidR="00FC6071" w:rsidRPr="00D51FE0" w:rsidTr="00FC6071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2 646,0</w:t>
            </w:r>
          </w:p>
        </w:tc>
      </w:tr>
      <w:tr w:rsidR="00FC6071" w:rsidRPr="00D51FE0" w:rsidTr="00FC607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19,0  </w:t>
            </w:r>
          </w:p>
        </w:tc>
      </w:tr>
      <w:tr w:rsidR="00FC6071" w:rsidRPr="00D51FE0" w:rsidTr="00FC607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19,0</w:t>
            </w:r>
          </w:p>
        </w:tc>
      </w:tr>
      <w:tr w:rsidR="00FC6071" w:rsidRPr="00D51FE0" w:rsidTr="00FC607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2 383,7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2 840,4  </w:t>
            </w:r>
          </w:p>
        </w:tc>
      </w:tr>
      <w:tr w:rsidR="00FC6071" w:rsidRPr="00D51FE0" w:rsidTr="00FC6071">
        <w:trPr>
          <w:trHeight w:val="13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both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458,3  </w:t>
            </w:r>
          </w:p>
        </w:tc>
      </w:tr>
      <w:tr w:rsidR="00FC6071" w:rsidRPr="00D51FE0" w:rsidTr="00FC607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458,3</w:t>
            </w:r>
          </w:p>
        </w:tc>
      </w:tr>
      <w:tr w:rsidR="00FC6071" w:rsidRPr="00D51FE0" w:rsidTr="00FC6071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1 917,0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1 917,0  </w:t>
            </w:r>
          </w:p>
        </w:tc>
      </w:tr>
      <w:tr w:rsidR="00FC6071" w:rsidRPr="00D51FE0" w:rsidTr="00FC6071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1 917,0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1 917,0</w:t>
            </w:r>
          </w:p>
        </w:tc>
      </w:tr>
      <w:tr w:rsidR="00FC6071" w:rsidRPr="00D51FE0" w:rsidTr="00FC6071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8,4  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8,4</w:t>
            </w:r>
          </w:p>
        </w:tc>
      </w:tr>
      <w:tr w:rsidR="00FC6071" w:rsidRPr="00D51FE0" w:rsidTr="00FC6071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456,7  </w:t>
            </w:r>
          </w:p>
        </w:tc>
      </w:tr>
      <w:tr w:rsidR="00FC6071" w:rsidRPr="00D51FE0" w:rsidTr="00FC6071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456,7  </w:t>
            </w:r>
          </w:p>
        </w:tc>
      </w:tr>
      <w:tr w:rsidR="00FC6071" w:rsidRPr="00D51FE0" w:rsidTr="00FC6071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456,7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456,7</w:t>
            </w:r>
          </w:p>
        </w:tc>
      </w:tr>
      <w:tr w:rsidR="00FC6071" w:rsidRPr="00D51FE0" w:rsidTr="00FC607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79 5 00 00000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558,0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558,0  </w:t>
            </w:r>
          </w:p>
        </w:tc>
      </w:tr>
      <w:tr w:rsidR="00FC6071" w:rsidRPr="00D51FE0" w:rsidTr="00FC6071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79 5 15 00000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</w:tr>
      <w:tr w:rsidR="00FC6071" w:rsidRPr="00D51FE0" w:rsidTr="00FC6071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51FE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D51FE0">
              <w:rPr>
                <w:rFonts w:ascii="Arial" w:hAnsi="Arial" w:cs="Arial"/>
                <w:color w:val="000000"/>
              </w:rPr>
              <w:t xml:space="preserve"> расходов на создание мест (площадок) накопления твердых бытовых отходов из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</w:tr>
      <w:tr w:rsidR="00FC6071" w:rsidRPr="00D51FE0" w:rsidTr="00FC6071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558,0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558,0</w:t>
            </w:r>
          </w:p>
        </w:tc>
      </w:tr>
      <w:tr w:rsidR="00FC6071" w:rsidRPr="00D51FE0" w:rsidTr="00FC6071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558,0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558,0</w:t>
            </w:r>
          </w:p>
        </w:tc>
      </w:tr>
      <w:tr w:rsidR="00FC6071" w:rsidRPr="00D51FE0" w:rsidTr="00FC6071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</w:rPr>
            </w:pPr>
            <w:r w:rsidRPr="00D51FE0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FC6071" w:rsidRPr="00D51FE0" w:rsidTr="00EA7D2B">
        <w:trPr>
          <w:trHeight w:val="43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FE0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FE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FE0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iCs/>
              </w:rPr>
            </w:pPr>
            <w:r w:rsidRPr="00D51FE0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2 673,00  </w:t>
            </w:r>
          </w:p>
        </w:tc>
      </w:tr>
      <w:tr w:rsidR="00FC6071" w:rsidRPr="00D51FE0" w:rsidTr="00EA7D2B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FE0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FE0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2 673,00  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Подпрограмма "Защита прав детей-сирот"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FC6071" w:rsidRPr="00D51FE0" w:rsidTr="00FC6071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12 2 80 00000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FC6071" w:rsidRPr="00D51FE0" w:rsidTr="00EA7D2B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Предоставление жилых помещений детям-сиротам и детям, оставшимся без попечения родителей, </w:t>
            </w:r>
            <w:r w:rsidRPr="00D51FE0">
              <w:rPr>
                <w:rFonts w:ascii="Arial" w:hAnsi="Arial" w:cs="Arial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2 673,0  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2 331,9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2 331,9  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2 331,9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2 331,9</w:t>
            </w:r>
          </w:p>
        </w:tc>
      </w:tr>
      <w:tr w:rsidR="00FC6071" w:rsidRPr="00D51FE0" w:rsidTr="00FC607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341,1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341,1  </w:t>
            </w:r>
          </w:p>
        </w:tc>
      </w:tr>
      <w:tr w:rsidR="00FC6071" w:rsidRPr="00D51FE0" w:rsidTr="00FC6071">
        <w:trPr>
          <w:trHeight w:val="1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341,1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341,1</w:t>
            </w:r>
          </w:p>
        </w:tc>
      </w:tr>
      <w:tr w:rsidR="00FC6071" w:rsidRPr="00D51FE0" w:rsidTr="00FC6071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FC6071" w:rsidRPr="00D51FE0" w:rsidTr="00FC607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EA7D2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FE0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</w:tr>
      <w:tr w:rsidR="00FC6071" w:rsidRPr="00D51FE0" w:rsidTr="00FC6071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D51FE0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D51FE0">
              <w:rPr>
                <w:rFonts w:ascii="Arial" w:hAnsi="Arial" w:cs="Arial"/>
                <w:color w:val="000000"/>
              </w:rPr>
              <w:t xml:space="preserve"> оздоровительная работа и с</w:t>
            </w:r>
            <w:r w:rsidR="00C7320D" w:rsidRPr="00D51FE0">
              <w:rPr>
                <w:rFonts w:ascii="Arial" w:hAnsi="Arial" w:cs="Arial"/>
                <w:color w:val="000000"/>
              </w:rPr>
              <w:t>п</w:t>
            </w:r>
            <w:r w:rsidRPr="00D51FE0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36,70  </w:t>
            </w:r>
          </w:p>
        </w:tc>
      </w:tr>
      <w:tr w:rsidR="00FC6071" w:rsidRPr="00D51FE0" w:rsidTr="00FC6071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16,70  </w:t>
            </w:r>
          </w:p>
        </w:tc>
      </w:tr>
      <w:tr w:rsidR="00FC6071" w:rsidRPr="00D51FE0" w:rsidTr="00FC6071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16,70  </w:t>
            </w:r>
          </w:p>
        </w:tc>
      </w:tr>
      <w:tr w:rsidR="00FC6071" w:rsidRPr="00D51FE0" w:rsidTr="00FC6071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jc w:val="both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FC6071" w:rsidRPr="00D51FE0" w:rsidTr="00EA7D2B">
        <w:trPr>
          <w:trHeight w:val="8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Иные выплаты, за исключением фонда оплаты труда учреждений, лицам, привлекаемым согласно </w:t>
            </w:r>
            <w:r w:rsidRPr="00D51FE0">
              <w:rPr>
                <w:rFonts w:ascii="Arial" w:hAnsi="Arial" w:cs="Arial"/>
                <w:color w:val="000000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20,00  </w:t>
            </w:r>
          </w:p>
        </w:tc>
      </w:tr>
      <w:tr w:rsidR="00FC6071" w:rsidRPr="00D51FE0" w:rsidTr="00FC607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FE0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</w:tr>
      <w:tr w:rsidR="00FC6071" w:rsidRPr="00D51FE0" w:rsidTr="00FC6071">
        <w:trPr>
          <w:trHeight w:val="19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51FE0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51FE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521 00 00 000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4 746,30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4 746,30  </w:t>
            </w:r>
          </w:p>
        </w:tc>
      </w:tr>
      <w:tr w:rsidR="00FC6071" w:rsidRPr="00D51FE0" w:rsidTr="00FC6071">
        <w:trPr>
          <w:trHeight w:val="16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iCs/>
              </w:rPr>
            </w:pPr>
            <w:r w:rsidRPr="00D51FE0">
              <w:rPr>
                <w:rFonts w:ascii="Arial" w:hAnsi="Arial" w:cs="Arial"/>
                <w:iCs/>
              </w:rPr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</w:t>
            </w:r>
            <w:r w:rsidR="00C7320D" w:rsidRPr="00D51FE0">
              <w:rPr>
                <w:rFonts w:ascii="Arial" w:hAnsi="Arial" w:cs="Arial"/>
                <w:iCs/>
              </w:rPr>
              <w:t>.</w:t>
            </w:r>
            <w:r w:rsidRPr="00D51FE0">
              <w:rPr>
                <w:rFonts w:ascii="Arial" w:hAnsi="Arial" w:cs="Arial"/>
                <w:iCs/>
              </w:rPr>
              <w:t>д</w:t>
            </w:r>
            <w:r w:rsidR="00C7320D" w:rsidRPr="00D51FE0">
              <w:rPr>
                <w:rFonts w:ascii="Arial" w:hAnsi="Arial" w:cs="Arial"/>
                <w:iCs/>
              </w:rPr>
              <w:t>.</w:t>
            </w:r>
            <w:r w:rsidRPr="00D51FE0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FC6071" w:rsidRPr="00D51FE0" w:rsidTr="00FC607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FC6071" w:rsidRPr="00D51FE0" w:rsidTr="00FC607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285,00  </w:t>
            </w:r>
          </w:p>
        </w:tc>
      </w:tr>
      <w:tr w:rsidR="00FC6071" w:rsidRPr="00D51FE0" w:rsidTr="00FC6071">
        <w:trPr>
          <w:trHeight w:val="2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  <w:iCs/>
              </w:rPr>
            </w:pPr>
            <w:r w:rsidRPr="00D51FE0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D51FE0">
              <w:rPr>
                <w:rFonts w:ascii="Arial" w:hAnsi="Arial" w:cs="Arial"/>
                <w:iCs/>
              </w:rPr>
              <w:t>п</w:t>
            </w:r>
            <w:proofErr w:type="gramEnd"/>
            <w:r w:rsidRPr="00D51FE0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FC6071" w:rsidRPr="00D51FE0" w:rsidTr="00FC6071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399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Межбюджетные трансферты</w:t>
            </w:r>
          </w:p>
          <w:p w:rsidR="00EA7D2B" w:rsidRPr="00D51FE0" w:rsidRDefault="00EA7D2B" w:rsidP="00D51FE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FC6071" w:rsidRPr="00D51FE0" w:rsidTr="00EA7D2B">
        <w:trPr>
          <w:trHeight w:val="2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  <w:color w:val="000000"/>
              </w:rPr>
            </w:pPr>
            <w:r w:rsidRPr="00D51FE0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399" w:rsidRPr="00D51FE0" w:rsidRDefault="00042399" w:rsidP="00D51FE0">
            <w:pPr>
              <w:jc w:val="center"/>
              <w:rPr>
                <w:rFonts w:ascii="Arial" w:hAnsi="Arial" w:cs="Arial"/>
              </w:rPr>
            </w:pPr>
            <w:r w:rsidRPr="00D51FE0">
              <w:rPr>
                <w:rFonts w:ascii="Arial" w:hAnsi="Arial" w:cs="Arial"/>
              </w:rPr>
              <w:t xml:space="preserve">4 461,30  </w:t>
            </w:r>
          </w:p>
        </w:tc>
      </w:tr>
    </w:tbl>
    <w:p w:rsidR="008418F1" w:rsidRPr="00D51FE0" w:rsidRDefault="008418F1" w:rsidP="00D51FE0">
      <w:pPr>
        <w:pStyle w:val="Style6"/>
        <w:widowControl/>
        <w:jc w:val="both"/>
        <w:rPr>
          <w:rFonts w:ascii="Arial" w:hAnsi="Arial" w:cs="Arial"/>
        </w:rPr>
      </w:pPr>
    </w:p>
    <w:p w:rsidR="008418F1" w:rsidRPr="00D51FE0" w:rsidRDefault="008418F1" w:rsidP="00D51FE0">
      <w:pPr>
        <w:pStyle w:val="Style6"/>
        <w:widowControl/>
        <w:jc w:val="both"/>
        <w:rPr>
          <w:rFonts w:ascii="Arial" w:hAnsi="Arial" w:cs="Arial"/>
        </w:rPr>
      </w:pPr>
    </w:p>
    <w:p w:rsidR="00C7320D" w:rsidRPr="00D51FE0" w:rsidRDefault="008418F1" w:rsidP="00D51F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 xml:space="preserve">  Приложение №  9</w:t>
      </w:r>
      <w:r w:rsidR="00C7320D" w:rsidRPr="00D51FE0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C7320D" w:rsidRPr="00D51FE0" w:rsidRDefault="00C7320D" w:rsidP="00D51F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 xml:space="preserve">к решению Совета  Шегарского </w:t>
      </w:r>
    </w:p>
    <w:p w:rsidR="00C7320D" w:rsidRPr="00D51FE0" w:rsidRDefault="00C7320D" w:rsidP="00D51F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 xml:space="preserve">сельского поселения </w:t>
      </w:r>
    </w:p>
    <w:p w:rsidR="008418F1" w:rsidRPr="00D51FE0" w:rsidRDefault="00C7320D" w:rsidP="00D51FE0">
      <w:pPr>
        <w:pStyle w:val="Style1"/>
        <w:widowControl/>
        <w:tabs>
          <w:tab w:val="left" w:pos="5040"/>
        </w:tabs>
        <w:ind w:left="-426"/>
        <w:jc w:val="right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>от 14.06.2019  № 64</w:t>
      </w:r>
    </w:p>
    <w:p w:rsidR="00C7320D" w:rsidRPr="00D51FE0" w:rsidRDefault="00C7320D" w:rsidP="00D51FE0">
      <w:pPr>
        <w:pStyle w:val="Style1"/>
        <w:widowControl/>
        <w:tabs>
          <w:tab w:val="left" w:pos="5040"/>
        </w:tabs>
        <w:ind w:left="-425"/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 w:rsidRPr="00D51FE0">
        <w:rPr>
          <w:rFonts w:ascii="Arial" w:eastAsiaTheme="minorHAnsi" w:hAnsi="Arial" w:cs="Arial"/>
          <w:bCs/>
          <w:color w:val="000000"/>
          <w:lang w:eastAsia="en-US"/>
        </w:rPr>
        <w:t xml:space="preserve">Доходы   бюджета муниципального образования </w:t>
      </w:r>
    </w:p>
    <w:p w:rsidR="00C7320D" w:rsidRPr="00D51FE0" w:rsidRDefault="00C7320D" w:rsidP="00D51FE0">
      <w:pPr>
        <w:pStyle w:val="Style1"/>
        <w:widowControl/>
        <w:tabs>
          <w:tab w:val="left" w:pos="5040"/>
        </w:tabs>
        <w:ind w:left="-425"/>
        <w:jc w:val="center"/>
        <w:rPr>
          <w:rFonts w:ascii="Arial" w:hAnsi="Arial" w:cs="Arial"/>
        </w:rPr>
      </w:pPr>
      <w:r w:rsidRPr="00D51FE0">
        <w:rPr>
          <w:rFonts w:ascii="Arial" w:eastAsiaTheme="minorHAnsi" w:hAnsi="Arial" w:cs="Arial"/>
          <w:bCs/>
          <w:color w:val="000000"/>
          <w:lang w:eastAsia="en-US"/>
        </w:rPr>
        <w:t>"Шегарское сельское поселение" на 2019 год</w:t>
      </w:r>
    </w:p>
    <w:tbl>
      <w:tblPr>
        <w:tblW w:w="10915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3402"/>
        <w:gridCol w:w="708"/>
        <w:gridCol w:w="1134"/>
        <w:gridCol w:w="1134"/>
        <w:gridCol w:w="1134"/>
      </w:tblGrid>
      <w:tr w:rsidR="008418F1" w:rsidRPr="00D51FE0" w:rsidTr="00EA7D2B">
        <w:trPr>
          <w:trHeight w:val="2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главного</w:t>
            </w:r>
          </w:p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админи</w:t>
            </w:r>
            <w:proofErr w:type="spell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- </w:t>
            </w:r>
          </w:p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стратора</w:t>
            </w:r>
            <w:proofErr w:type="spellEnd"/>
          </w:p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доходов </w:t>
            </w:r>
          </w:p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Коды бюджетной классификации РФ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Доп</w:t>
            </w: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.К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Д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Утвержденный план на 2019г.                                     сумма, </w:t>
            </w: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т.р</w:t>
            </w:r>
            <w:proofErr w:type="spell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Изменения, </w:t>
            </w: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тыс</w:t>
            </w: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.р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уб</w:t>
            </w:r>
            <w:proofErr w:type="spell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План с учетом изменений, </w:t>
            </w: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тыс</w:t>
            </w: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.р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уб</w:t>
            </w:r>
            <w:proofErr w:type="spell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</w:tc>
      </w:tr>
      <w:tr w:rsidR="008418F1" w:rsidRPr="00D51FE0" w:rsidTr="00EA7D2B">
        <w:trPr>
          <w:trHeight w:val="62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18F1" w:rsidRPr="00D51FE0" w:rsidTr="00EA7D2B">
        <w:trPr>
          <w:trHeight w:val="1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</w:t>
            </w:r>
          </w:p>
        </w:tc>
      </w:tr>
      <w:tr w:rsidR="008418F1" w:rsidRPr="00D51FE0" w:rsidTr="00EA7D2B">
        <w:trPr>
          <w:trHeight w:val="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Собственные доходы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22 003,30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22 003,30</w:t>
            </w:r>
          </w:p>
        </w:tc>
      </w:tr>
      <w:tr w:rsidR="008418F1" w:rsidRPr="00D51FE0" w:rsidTr="00EA7D2B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Налоговые доходы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20 249,20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20 249,20</w:t>
            </w:r>
          </w:p>
        </w:tc>
      </w:tr>
      <w:tr w:rsidR="008418F1" w:rsidRPr="00D51FE0" w:rsidTr="00EA7D2B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Налог на доходы физических лиц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10 070,20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10 070,20</w:t>
            </w:r>
          </w:p>
        </w:tc>
      </w:tr>
      <w:tr w:rsidR="008418F1" w:rsidRPr="00D51FE0" w:rsidTr="00EA7D2B">
        <w:trPr>
          <w:trHeight w:val="1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Акцизы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3 872,00</w:t>
            </w:r>
          </w:p>
        </w:tc>
      </w:tr>
      <w:tr w:rsidR="008418F1" w:rsidRPr="00D51FE0" w:rsidTr="00EA7D2B">
        <w:trPr>
          <w:trHeight w:val="1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1 03 02231 01 0000 110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1 701,00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1 701,00</w:t>
            </w:r>
          </w:p>
        </w:tc>
      </w:tr>
      <w:tr w:rsidR="008418F1" w:rsidRPr="00D51FE0" w:rsidTr="00EA7D2B">
        <w:trPr>
          <w:trHeight w:val="15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1 03 02241 01 0000 110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инжекторных</w:t>
            </w:r>
            <w:proofErr w:type="spell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12,00</w:t>
            </w:r>
          </w:p>
        </w:tc>
      </w:tr>
      <w:tr w:rsidR="008418F1" w:rsidRPr="00D51FE0" w:rsidTr="00EA7D2B">
        <w:trPr>
          <w:trHeight w:val="15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1 03 02251 01 0000 110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2 500,00</w:t>
            </w:r>
          </w:p>
        </w:tc>
      </w:tr>
      <w:tr w:rsidR="008418F1" w:rsidRPr="00D51FE0" w:rsidTr="00EA7D2B">
        <w:trPr>
          <w:trHeight w:val="1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1 03 02261 01 0000 110</w:t>
            </w: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-341,00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-341,00</w:t>
            </w:r>
          </w:p>
        </w:tc>
      </w:tr>
      <w:tr w:rsidR="008418F1" w:rsidRPr="00D51FE0" w:rsidTr="00EA7D2B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1 05 03010 01 1000 110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26,00</w:t>
            </w:r>
          </w:p>
        </w:tc>
      </w:tr>
      <w:tr w:rsidR="008418F1" w:rsidRPr="00D51FE0" w:rsidTr="00EA7D2B">
        <w:trPr>
          <w:trHeight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1 06 01030 10 1000 110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1 456,00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1 456,00</w:t>
            </w:r>
          </w:p>
        </w:tc>
      </w:tr>
      <w:tr w:rsidR="008418F1" w:rsidRPr="00D51FE0" w:rsidTr="00EA7D2B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1 06 06000 10 0000 110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4 825,00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4 825,00</w:t>
            </w:r>
          </w:p>
        </w:tc>
      </w:tr>
      <w:tr w:rsidR="008418F1" w:rsidRPr="00D51FE0" w:rsidTr="00EA7D2B">
        <w:trPr>
          <w:trHeight w:val="44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1 06 06033 10 1000 110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Земельный налог с организаций, обладающих земельным участком, 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1 387,10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1 387,10</w:t>
            </w:r>
          </w:p>
        </w:tc>
      </w:tr>
      <w:tr w:rsidR="008418F1" w:rsidRPr="00D51FE0" w:rsidTr="00EA7D2B">
        <w:trPr>
          <w:trHeight w:val="61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1 06 06043 10 1000 110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3 437,90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3 437,90</w:t>
            </w:r>
          </w:p>
        </w:tc>
      </w:tr>
      <w:tr w:rsidR="008418F1" w:rsidRPr="00D51FE0" w:rsidTr="00EA7D2B">
        <w:trPr>
          <w:trHeight w:val="34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Неналоговые доходы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1754,1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1754,1</w:t>
            </w:r>
          </w:p>
        </w:tc>
      </w:tr>
      <w:tr w:rsidR="008418F1" w:rsidRPr="00D51FE0" w:rsidTr="00EA7D2B"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1 11 09045 10 0001 120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510,2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510,20</w:t>
            </w:r>
          </w:p>
        </w:tc>
      </w:tr>
      <w:tr w:rsidR="008418F1" w:rsidRPr="00D51FE0" w:rsidTr="00EA7D2B">
        <w:trPr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1 11 09045 10 0002 120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т.ч</w:t>
            </w:r>
            <w:proofErr w:type="spellEnd"/>
            <w:r w:rsidR="00155BAD" w:rsidRPr="00D51FE0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плата за наем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399,4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399,40</w:t>
            </w:r>
          </w:p>
        </w:tc>
      </w:tr>
      <w:tr w:rsidR="008418F1" w:rsidRPr="00D51FE0" w:rsidTr="00EA7D2B">
        <w:trPr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1 16 900050 10 0000 140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Прочие поступления от денежных взысканий и иных сумм в возмещение ущерба, зачисляемые в бюджеты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800,00</w:t>
            </w:r>
          </w:p>
        </w:tc>
      </w:tr>
      <w:tr w:rsidR="008418F1" w:rsidRPr="00D51FE0" w:rsidTr="00EA7D2B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1 17 05050 10 0000 180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Прочие неналоговые доходы бюджета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44,50</w:t>
            </w:r>
          </w:p>
        </w:tc>
      </w:tr>
      <w:tr w:rsidR="008418F1" w:rsidRPr="00D51FE0" w:rsidTr="00EA7D2B">
        <w:trPr>
          <w:trHeight w:val="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155BAD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45 222</w:t>
            </w:r>
            <w:r w:rsidR="008418F1"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,</w:t>
            </w: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6</w:t>
            </w:r>
            <w:r w:rsidR="008418F1"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</w:t>
            </w:r>
            <w:r w:rsidR="00155BAD"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 349,00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46</w:t>
            </w:r>
            <w:r w:rsidR="00155BAD"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 571,60</w:t>
            </w:r>
          </w:p>
        </w:tc>
      </w:tr>
      <w:tr w:rsidR="008418F1" w:rsidRPr="00D51FE0" w:rsidTr="00EA7D2B">
        <w:trPr>
          <w:trHeight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2 02 15001 10 0000 150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1,20</w:t>
            </w:r>
          </w:p>
        </w:tc>
      </w:tr>
      <w:tr w:rsidR="008418F1" w:rsidRPr="00D51FE0" w:rsidTr="00EA7D2B">
        <w:trPr>
          <w:trHeight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2 02 49999 10 0000 150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11 7</w:t>
            </w:r>
            <w:r w:rsidR="00155BAD" w:rsidRPr="00D51FE0">
              <w:rPr>
                <w:rFonts w:ascii="Arial" w:eastAsiaTheme="minorHAnsi" w:hAnsi="Arial" w:cs="Arial"/>
                <w:color w:val="000000"/>
                <w:lang w:eastAsia="en-US"/>
              </w:rPr>
              <w:t>44,5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</w:t>
            </w:r>
            <w:r w:rsidR="00155BAD" w:rsidRPr="00D51FE0">
              <w:rPr>
                <w:rFonts w:ascii="Arial" w:eastAsiaTheme="minorHAnsi" w:hAnsi="Arial" w:cs="Arial"/>
                <w:color w:val="000000"/>
                <w:lang w:eastAsia="en-US"/>
              </w:rPr>
              <w:t>269,2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155BAD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13013,70</w:t>
            </w:r>
          </w:p>
        </w:tc>
      </w:tr>
      <w:tr w:rsidR="008418F1" w:rsidRPr="00D51FE0" w:rsidTr="00EA7D2B">
        <w:trPr>
          <w:trHeight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2 02 04999 10 0000 150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555,30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555,30</w:t>
            </w:r>
          </w:p>
        </w:tc>
      </w:tr>
      <w:tr w:rsidR="008418F1" w:rsidRPr="00D51FE0" w:rsidTr="00EA7D2B">
        <w:trPr>
          <w:trHeight w:val="8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2 02 35082 10 0000 150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ОБ Субвенция на осуществление ГП по обеспечению жилыми помещениями дете</w:t>
            </w: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й-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сирот и детей, оставшихся без попечения родителей, а также лиц из их числа, в рамках государственной программы "Детство под защитой на 2014 -2019 годы"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219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155BAD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1815,00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155BAD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155BAD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1815,00</w:t>
            </w:r>
          </w:p>
        </w:tc>
      </w:tr>
      <w:tr w:rsidR="008418F1" w:rsidRPr="00D51FE0" w:rsidTr="00EA7D2B">
        <w:trPr>
          <w:trHeight w:val="8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2 02 35082 10 0000 150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ФБ Субвенция на осуществление ГП по обеспечению жилыми помещениями дете</w:t>
            </w: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й-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сирот и 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248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155BAD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858,00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155BAD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858,00</w:t>
            </w:r>
          </w:p>
        </w:tc>
      </w:tr>
      <w:tr w:rsidR="008418F1" w:rsidRPr="00D51FE0" w:rsidTr="00EA7D2B">
        <w:trPr>
          <w:trHeight w:val="5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2 02 49999 10 0000 150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ОБ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Субсидия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создание мест</w:t>
            </w:r>
            <w:r w:rsidR="00155BAD"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(площадок) накопления твердых бытовых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334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558,00</w:t>
            </w:r>
          </w:p>
        </w:tc>
      </w:tr>
      <w:tr w:rsidR="008418F1" w:rsidRPr="00D51FE0" w:rsidTr="00EA7D2B">
        <w:trPr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2 02 49999 10 0000 150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ОБ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Субсидия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383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21 289,90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-478,20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20 811,70</w:t>
            </w:r>
          </w:p>
        </w:tc>
      </w:tr>
      <w:tr w:rsidR="008418F1" w:rsidRPr="00D51FE0" w:rsidTr="00EA7D2B">
        <w:trPr>
          <w:trHeight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2 02 49999 10 0000150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ОБ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Субсидия</w:t>
            </w:r>
            <w:proofErr w:type="gramEnd"/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392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268,80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268,80</w:t>
            </w:r>
          </w:p>
        </w:tc>
      </w:tr>
      <w:tr w:rsidR="008418F1" w:rsidRPr="00D51FE0" w:rsidTr="00EA7D2B">
        <w:trPr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926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2 02 49999 10 0000150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ФБ Субсидия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394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8 689,90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8 689,90</w:t>
            </w:r>
          </w:p>
        </w:tc>
      </w:tr>
      <w:tr w:rsidR="008418F1" w:rsidRPr="00D51FE0" w:rsidTr="00EA7D2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67 2</w:t>
            </w:r>
            <w:r w:rsidR="00155BAD"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25</w:t>
            </w: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,</w:t>
            </w:r>
            <w:r w:rsidR="00155BAD"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</w:t>
            </w: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</w:t>
            </w:r>
            <w:r w:rsidR="00155BAD"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 349,00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68 </w:t>
            </w:r>
            <w:r w:rsidR="00155BAD"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574</w:t>
            </w: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,</w:t>
            </w:r>
            <w:r w:rsidR="00155BAD"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</w:t>
            </w: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</w:t>
            </w:r>
          </w:p>
        </w:tc>
      </w:tr>
    </w:tbl>
    <w:p w:rsidR="00EA7D2B" w:rsidRDefault="00EA7D2B" w:rsidP="00D51FE0">
      <w:pPr>
        <w:pStyle w:val="Style1"/>
        <w:widowControl/>
        <w:tabs>
          <w:tab w:val="left" w:pos="5040"/>
        </w:tabs>
        <w:ind w:left="-426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155BAD" w:rsidRPr="00D51FE0" w:rsidRDefault="00155BAD" w:rsidP="00D51FE0">
      <w:pPr>
        <w:pStyle w:val="Style1"/>
        <w:widowControl/>
        <w:tabs>
          <w:tab w:val="left" w:pos="5040"/>
        </w:tabs>
        <w:ind w:left="-426"/>
        <w:jc w:val="right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 xml:space="preserve">Приложение  12 </w:t>
      </w:r>
    </w:p>
    <w:p w:rsidR="00155BAD" w:rsidRPr="00D51FE0" w:rsidRDefault="00155BAD" w:rsidP="00D51FE0">
      <w:pPr>
        <w:pStyle w:val="Style1"/>
        <w:widowControl/>
        <w:tabs>
          <w:tab w:val="left" w:pos="5040"/>
        </w:tabs>
        <w:ind w:left="-426"/>
        <w:jc w:val="right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 xml:space="preserve">к решению Совета  Шегарского </w:t>
      </w:r>
    </w:p>
    <w:p w:rsidR="00155BAD" w:rsidRPr="00D51FE0" w:rsidRDefault="00155BAD" w:rsidP="00D51FE0">
      <w:pPr>
        <w:pStyle w:val="Style1"/>
        <w:widowControl/>
        <w:tabs>
          <w:tab w:val="left" w:pos="5040"/>
        </w:tabs>
        <w:ind w:left="-426"/>
        <w:jc w:val="right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 xml:space="preserve">сельского поселения </w:t>
      </w:r>
    </w:p>
    <w:p w:rsidR="008418F1" w:rsidRPr="00D51FE0" w:rsidRDefault="00155BAD" w:rsidP="00D51FE0">
      <w:pPr>
        <w:pStyle w:val="Style1"/>
        <w:widowControl/>
        <w:tabs>
          <w:tab w:val="left" w:pos="5040"/>
        </w:tabs>
        <w:ind w:left="-426"/>
        <w:jc w:val="right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>от 14.06.2019  № 64</w:t>
      </w:r>
    </w:p>
    <w:p w:rsidR="00EA7D2B" w:rsidRDefault="00EA7D2B" w:rsidP="00D51FE0">
      <w:pPr>
        <w:pStyle w:val="Style1"/>
        <w:widowControl/>
        <w:tabs>
          <w:tab w:val="left" w:pos="5040"/>
        </w:tabs>
        <w:ind w:left="-426"/>
        <w:jc w:val="center"/>
        <w:rPr>
          <w:rFonts w:ascii="Arial" w:eastAsiaTheme="minorHAnsi" w:hAnsi="Arial" w:cs="Arial"/>
          <w:bCs/>
          <w:color w:val="000000"/>
          <w:lang w:eastAsia="en-US"/>
        </w:rPr>
      </w:pPr>
    </w:p>
    <w:p w:rsidR="00155BAD" w:rsidRPr="00D51FE0" w:rsidRDefault="00155BAD" w:rsidP="00D51FE0">
      <w:pPr>
        <w:pStyle w:val="Style1"/>
        <w:widowControl/>
        <w:tabs>
          <w:tab w:val="left" w:pos="5040"/>
        </w:tabs>
        <w:ind w:left="-426"/>
        <w:jc w:val="center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bCs/>
          <w:color w:val="000000"/>
          <w:lang w:eastAsia="en-US"/>
        </w:rPr>
        <w:t>Источники финансирования дефицита бюджета муниципального образования "Шегарское сельское поселение" на 2019 год</w:t>
      </w:r>
      <w:r w:rsidRPr="00D51FE0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EA7D2B" w:rsidRDefault="00155BAD" w:rsidP="00D51FE0">
      <w:pPr>
        <w:pStyle w:val="Style1"/>
        <w:widowControl/>
        <w:tabs>
          <w:tab w:val="left" w:pos="5040"/>
        </w:tabs>
        <w:ind w:left="-426"/>
        <w:rPr>
          <w:rFonts w:ascii="Arial" w:eastAsiaTheme="minorHAnsi" w:hAnsi="Arial" w:cs="Arial"/>
          <w:color w:val="000000"/>
          <w:lang w:eastAsia="en-US"/>
        </w:rPr>
      </w:pPr>
      <w:r w:rsidRPr="00D51FE0">
        <w:rPr>
          <w:rFonts w:ascii="Arial" w:eastAsiaTheme="minorHAnsi" w:hAnsi="Arial" w:cs="Arial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EA7D2B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155BAD" w:rsidRPr="00D51FE0" w:rsidRDefault="00EA7D2B" w:rsidP="00D51FE0">
      <w:pPr>
        <w:pStyle w:val="Style1"/>
        <w:widowControl/>
        <w:tabs>
          <w:tab w:val="left" w:pos="5040"/>
        </w:tabs>
        <w:ind w:left="-426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                                                                                                                                </w:t>
      </w:r>
      <w:proofErr w:type="spellStart"/>
      <w:r w:rsidR="00155BAD" w:rsidRPr="00D51FE0">
        <w:rPr>
          <w:rFonts w:ascii="Arial" w:eastAsiaTheme="minorHAnsi" w:hAnsi="Arial" w:cs="Arial"/>
          <w:color w:val="000000"/>
          <w:lang w:eastAsia="en-US"/>
        </w:rPr>
        <w:t>тыс</w:t>
      </w:r>
      <w:proofErr w:type="gramStart"/>
      <w:r w:rsidR="00155BAD" w:rsidRPr="00D51FE0">
        <w:rPr>
          <w:rFonts w:ascii="Arial" w:eastAsiaTheme="minorHAnsi" w:hAnsi="Arial" w:cs="Arial"/>
          <w:color w:val="000000"/>
          <w:lang w:eastAsia="en-US"/>
        </w:rPr>
        <w:t>.р</w:t>
      </w:r>
      <w:proofErr w:type="gramEnd"/>
      <w:r w:rsidR="00155BAD" w:rsidRPr="00D51FE0">
        <w:rPr>
          <w:rFonts w:ascii="Arial" w:eastAsiaTheme="minorHAnsi" w:hAnsi="Arial" w:cs="Arial"/>
          <w:color w:val="000000"/>
          <w:lang w:eastAsia="en-US"/>
        </w:rPr>
        <w:t>уб</w:t>
      </w:r>
      <w:proofErr w:type="spellEnd"/>
      <w:r w:rsidR="00155BAD" w:rsidRPr="00D51FE0">
        <w:rPr>
          <w:rFonts w:ascii="Arial" w:eastAsiaTheme="minorHAnsi" w:hAnsi="Arial" w:cs="Arial"/>
          <w:color w:val="000000"/>
          <w:lang w:eastAsia="en-US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5268"/>
        <w:gridCol w:w="1819"/>
      </w:tblGrid>
      <w:tr w:rsidR="008418F1" w:rsidRPr="00D51FE0" w:rsidTr="00155BAD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Код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Сумма  (факт)</w:t>
            </w:r>
          </w:p>
        </w:tc>
      </w:tr>
      <w:tr w:rsidR="008418F1" w:rsidRPr="00D51FE0" w:rsidTr="00155BAD">
        <w:trPr>
          <w:trHeight w:val="437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18F1" w:rsidRPr="00D51FE0" w:rsidTr="00155BAD">
        <w:trPr>
          <w:trHeight w:val="1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</w:tr>
      <w:tr w:rsidR="008418F1" w:rsidRPr="00D51FE0" w:rsidTr="00155BAD">
        <w:trPr>
          <w:trHeight w:val="45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921 0105 0000 10 0000 000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2 450,00</w:t>
            </w:r>
          </w:p>
        </w:tc>
      </w:tr>
      <w:tr w:rsidR="008418F1" w:rsidRPr="00D51FE0" w:rsidTr="00155BAD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921 0105 0201 10 0000 510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 средств местного бюджета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-45</w:t>
            </w:r>
            <w:r w:rsidR="00155BAD" w:rsidRPr="00D51FE0">
              <w:rPr>
                <w:rFonts w:ascii="Arial" w:eastAsiaTheme="minorHAnsi" w:hAnsi="Arial" w:cs="Arial"/>
                <w:color w:val="000000"/>
                <w:lang w:eastAsia="en-US"/>
              </w:rPr>
              <w:t> 635,80</w:t>
            </w:r>
          </w:p>
        </w:tc>
      </w:tr>
      <w:tr w:rsidR="008418F1" w:rsidRPr="00D51FE0" w:rsidTr="00155BAD">
        <w:trPr>
          <w:trHeight w:val="27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921 0105 0201 10 0000 610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 средств местного бюджета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r w:rsidR="00155BAD" w:rsidRPr="00D51FE0"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155BAD" w:rsidRPr="00D51FE0">
              <w:rPr>
                <w:rFonts w:ascii="Arial" w:eastAsiaTheme="minorHAnsi" w:hAnsi="Arial" w:cs="Arial"/>
                <w:color w:val="000000"/>
                <w:lang w:eastAsia="en-US"/>
              </w:rPr>
              <w:t>085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,</w:t>
            </w:r>
            <w:r w:rsidR="00155BAD" w:rsidRPr="00D51FE0"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  <w:r w:rsidRPr="00D51F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8418F1" w:rsidRPr="00D51FE0" w:rsidTr="00155BAD">
        <w:trPr>
          <w:trHeight w:val="30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F1" w:rsidRPr="00D51FE0" w:rsidRDefault="008418F1" w:rsidP="00D51F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D51FE0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2 450,00</w:t>
            </w:r>
          </w:p>
        </w:tc>
      </w:tr>
    </w:tbl>
    <w:p w:rsidR="008418F1" w:rsidRPr="00D51FE0" w:rsidRDefault="008418F1" w:rsidP="00D51FE0">
      <w:pPr>
        <w:pStyle w:val="Style1"/>
        <w:widowControl/>
        <w:tabs>
          <w:tab w:val="left" w:pos="5040"/>
        </w:tabs>
        <w:ind w:left="-426"/>
        <w:jc w:val="both"/>
        <w:rPr>
          <w:rFonts w:ascii="Arial" w:hAnsi="Arial" w:cs="Arial"/>
        </w:rPr>
      </w:pPr>
    </w:p>
    <w:sectPr w:rsidR="008418F1" w:rsidRPr="00D51FE0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D"/>
    <w:rsid w:val="00010468"/>
    <w:rsid w:val="00042399"/>
    <w:rsid w:val="000C5F5F"/>
    <w:rsid w:val="000E316A"/>
    <w:rsid w:val="001231A4"/>
    <w:rsid w:val="00147F78"/>
    <w:rsid w:val="00152DB9"/>
    <w:rsid w:val="00155BAD"/>
    <w:rsid w:val="0017445D"/>
    <w:rsid w:val="001814B3"/>
    <w:rsid w:val="001E106C"/>
    <w:rsid w:val="001F7F65"/>
    <w:rsid w:val="002529A5"/>
    <w:rsid w:val="0028222C"/>
    <w:rsid w:val="002C0969"/>
    <w:rsid w:val="003300EA"/>
    <w:rsid w:val="00381538"/>
    <w:rsid w:val="003B04B2"/>
    <w:rsid w:val="003E59FA"/>
    <w:rsid w:val="003F4181"/>
    <w:rsid w:val="004A6459"/>
    <w:rsid w:val="004B2D0F"/>
    <w:rsid w:val="004B3CC6"/>
    <w:rsid w:val="004D680E"/>
    <w:rsid w:val="0059758B"/>
    <w:rsid w:val="0061121E"/>
    <w:rsid w:val="006D7238"/>
    <w:rsid w:val="00715DAD"/>
    <w:rsid w:val="00766C61"/>
    <w:rsid w:val="00791A04"/>
    <w:rsid w:val="0079429E"/>
    <w:rsid w:val="007961AB"/>
    <w:rsid w:val="008172A1"/>
    <w:rsid w:val="0083689C"/>
    <w:rsid w:val="008418F1"/>
    <w:rsid w:val="008779EA"/>
    <w:rsid w:val="008A5A78"/>
    <w:rsid w:val="008E54AD"/>
    <w:rsid w:val="0090460B"/>
    <w:rsid w:val="00915E86"/>
    <w:rsid w:val="009A2E58"/>
    <w:rsid w:val="00A045FF"/>
    <w:rsid w:val="00A27A65"/>
    <w:rsid w:val="00A55D40"/>
    <w:rsid w:val="00A70462"/>
    <w:rsid w:val="00AB115B"/>
    <w:rsid w:val="00B013E7"/>
    <w:rsid w:val="00B04474"/>
    <w:rsid w:val="00BA12A9"/>
    <w:rsid w:val="00C34D4E"/>
    <w:rsid w:val="00C7320D"/>
    <w:rsid w:val="00CD2270"/>
    <w:rsid w:val="00D236BE"/>
    <w:rsid w:val="00D50726"/>
    <w:rsid w:val="00D51FE0"/>
    <w:rsid w:val="00D61FDE"/>
    <w:rsid w:val="00DD6DFE"/>
    <w:rsid w:val="00E3343D"/>
    <w:rsid w:val="00E7268D"/>
    <w:rsid w:val="00EA6DF0"/>
    <w:rsid w:val="00EA7D2B"/>
    <w:rsid w:val="00EB222F"/>
    <w:rsid w:val="00EE789D"/>
    <w:rsid w:val="00F27C3C"/>
    <w:rsid w:val="00F928BA"/>
    <w:rsid w:val="00F967DF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8E5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8E54AD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8E54AD"/>
    <w:pPr>
      <w:widowControl w:val="0"/>
      <w:autoSpaceDE w:val="0"/>
      <w:autoSpaceDN w:val="0"/>
      <w:adjustRightInd w:val="0"/>
    </w:pPr>
  </w:style>
  <w:style w:type="character" w:styleId="a6">
    <w:name w:val="Hyperlink"/>
    <w:basedOn w:val="a0"/>
    <w:uiPriority w:val="99"/>
    <w:semiHidden/>
    <w:unhideWhenUsed/>
    <w:rsid w:val="008418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418F1"/>
    <w:rPr>
      <w:color w:val="800080"/>
      <w:u w:val="single"/>
    </w:rPr>
  </w:style>
  <w:style w:type="paragraph" w:customStyle="1" w:styleId="xl63">
    <w:name w:val="xl63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5">
    <w:name w:val="xl65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72">
    <w:name w:val="xl72"/>
    <w:basedOn w:val="a"/>
    <w:rsid w:val="00841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4">
    <w:name w:val="xl74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841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8">
    <w:name w:val="xl7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80">
    <w:name w:val="xl80"/>
    <w:basedOn w:val="a"/>
    <w:rsid w:val="00841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8418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8">
    <w:name w:val="xl8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7">
    <w:name w:val="xl97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418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418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8418F1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8418F1"/>
    <w:pP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418F1"/>
    <w:pPr>
      <w:shd w:val="clear" w:color="000000" w:fill="92D050"/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8418F1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841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841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21">
    <w:name w:val="xl12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22">
    <w:name w:val="xl122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5">
    <w:name w:val="xl12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29">
    <w:name w:val="xl129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3">
    <w:name w:val="xl133"/>
    <w:basedOn w:val="a"/>
    <w:rsid w:val="008418F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8418F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8418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8418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8418F1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8">
    <w:name w:val="xl138"/>
    <w:basedOn w:val="a"/>
    <w:rsid w:val="008418F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8418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8418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"/>
    <w:rsid w:val="00841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3">
    <w:name w:val="xl143"/>
    <w:basedOn w:val="a"/>
    <w:rsid w:val="00841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4">
    <w:name w:val="xl144"/>
    <w:basedOn w:val="a"/>
    <w:rsid w:val="008418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418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8E5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8E54AD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8E54AD"/>
    <w:pPr>
      <w:widowControl w:val="0"/>
      <w:autoSpaceDE w:val="0"/>
      <w:autoSpaceDN w:val="0"/>
      <w:adjustRightInd w:val="0"/>
    </w:pPr>
  </w:style>
  <w:style w:type="character" w:styleId="a6">
    <w:name w:val="Hyperlink"/>
    <w:basedOn w:val="a0"/>
    <w:uiPriority w:val="99"/>
    <w:semiHidden/>
    <w:unhideWhenUsed/>
    <w:rsid w:val="008418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418F1"/>
    <w:rPr>
      <w:color w:val="800080"/>
      <w:u w:val="single"/>
    </w:rPr>
  </w:style>
  <w:style w:type="paragraph" w:customStyle="1" w:styleId="xl63">
    <w:name w:val="xl63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5">
    <w:name w:val="xl65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72">
    <w:name w:val="xl72"/>
    <w:basedOn w:val="a"/>
    <w:rsid w:val="00841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4">
    <w:name w:val="xl74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841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8">
    <w:name w:val="xl7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80">
    <w:name w:val="xl80"/>
    <w:basedOn w:val="a"/>
    <w:rsid w:val="00841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8418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8">
    <w:name w:val="xl8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7">
    <w:name w:val="xl97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418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418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8418F1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8418F1"/>
    <w:pP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4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418F1"/>
    <w:pPr>
      <w:shd w:val="clear" w:color="000000" w:fill="92D050"/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8418F1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841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841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21">
    <w:name w:val="xl12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22">
    <w:name w:val="xl122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5">
    <w:name w:val="xl125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29">
    <w:name w:val="xl129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3">
    <w:name w:val="xl133"/>
    <w:basedOn w:val="a"/>
    <w:rsid w:val="008418F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8418F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8418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8418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8418F1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8">
    <w:name w:val="xl138"/>
    <w:basedOn w:val="a"/>
    <w:rsid w:val="008418F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8418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8418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841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"/>
    <w:rsid w:val="00841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3">
    <w:name w:val="xl143"/>
    <w:basedOn w:val="a"/>
    <w:rsid w:val="008418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4">
    <w:name w:val="xl144"/>
    <w:basedOn w:val="a"/>
    <w:rsid w:val="008418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418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4799</Words>
  <Characters>27356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Microsoft Office</cp:lastModifiedBy>
  <cp:revision>2</cp:revision>
  <cp:lastPrinted>2019-06-13T08:45:00Z</cp:lastPrinted>
  <dcterms:created xsi:type="dcterms:W3CDTF">2019-07-16T02:52:00Z</dcterms:created>
  <dcterms:modified xsi:type="dcterms:W3CDTF">2019-07-16T02:52:00Z</dcterms:modified>
</cp:coreProperties>
</file>