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21" w:rsidRPr="004F09B8" w:rsidRDefault="00F01D21" w:rsidP="00F01D21">
      <w:pPr>
        <w:pStyle w:val="1"/>
        <w:jc w:val="center"/>
        <w:rPr>
          <w:rFonts w:ascii="Arial" w:hAnsi="Arial" w:cs="Arial"/>
          <w:b w:val="0"/>
          <w:color w:val="auto"/>
          <w:sz w:val="24"/>
          <w:szCs w:val="24"/>
        </w:rPr>
      </w:pPr>
      <w:r w:rsidRPr="004F09B8">
        <w:rPr>
          <w:rFonts w:ascii="Arial" w:hAnsi="Arial" w:cs="Arial"/>
          <w:b w:val="0"/>
          <w:color w:val="auto"/>
          <w:sz w:val="24"/>
          <w:szCs w:val="24"/>
        </w:rPr>
        <w:t>СОВЕТ ШЕГАРСКОГО СЕЛЬСКОГО ПОСЕЛЕНИЯ</w:t>
      </w:r>
    </w:p>
    <w:p w:rsidR="00F01D21" w:rsidRPr="004F09B8" w:rsidRDefault="00F01D21" w:rsidP="00F01D21">
      <w:pPr>
        <w:jc w:val="center"/>
        <w:rPr>
          <w:rFonts w:ascii="Arial" w:hAnsi="Arial" w:cs="Arial"/>
          <w:sz w:val="24"/>
          <w:szCs w:val="24"/>
        </w:rPr>
      </w:pPr>
      <w:r w:rsidRPr="004F09B8">
        <w:rPr>
          <w:rFonts w:ascii="Arial" w:hAnsi="Arial" w:cs="Arial"/>
          <w:sz w:val="24"/>
          <w:szCs w:val="24"/>
        </w:rPr>
        <w:t>ШЕГАРСКОГО РАЙОНА ТОМСКОЙ ОБЛАСТИ</w:t>
      </w:r>
    </w:p>
    <w:p w:rsidR="00F01D21" w:rsidRPr="004F09B8" w:rsidRDefault="00F01D21" w:rsidP="00F01D21">
      <w:pPr>
        <w:pStyle w:val="4"/>
        <w:tabs>
          <w:tab w:val="center" w:pos="4677"/>
          <w:tab w:val="left" w:pos="7200"/>
        </w:tabs>
        <w:rPr>
          <w:rFonts w:ascii="Arial" w:hAnsi="Arial" w:cs="Arial"/>
          <w:sz w:val="24"/>
        </w:rPr>
      </w:pPr>
      <w:r w:rsidRPr="004F09B8">
        <w:rPr>
          <w:rFonts w:ascii="Arial" w:hAnsi="Arial" w:cs="Arial"/>
          <w:sz w:val="24"/>
        </w:rPr>
        <w:t>РЕШЕНИЕ</w:t>
      </w:r>
    </w:p>
    <w:p w:rsidR="00F01D21" w:rsidRPr="004F09B8" w:rsidRDefault="00F01D21" w:rsidP="00F01D21">
      <w:pPr>
        <w:spacing w:after="0" w:line="240" w:lineRule="auto"/>
        <w:rPr>
          <w:rFonts w:ascii="Arial" w:hAnsi="Arial" w:cs="Arial"/>
          <w:sz w:val="24"/>
          <w:szCs w:val="24"/>
        </w:rPr>
      </w:pPr>
    </w:p>
    <w:p w:rsidR="00F01D21" w:rsidRPr="004F09B8" w:rsidRDefault="00F01D21" w:rsidP="00F01D21">
      <w:pPr>
        <w:spacing w:after="0" w:line="240" w:lineRule="auto"/>
        <w:rPr>
          <w:rFonts w:ascii="Arial" w:hAnsi="Arial" w:cs="Arial"/>
          <w:sz w:val="24"/>
          <w:szCs w:val="24"/>
        </w:rPr>
      </w:pPr>
      <w:r w:rsidRPr="004F09B8">
        <w:rPr>
          <w:rFonts w:ascii="Arial" w:hAnsi="Arial" w:cs="Arial"/>
          <w:sz w:val="24"/>
          <w:szCs w:val="24"/>
        </w:rPr>
        <w:t>«</w:t>
      </w:r>
      <w:r w:rsidR="00D93644" w:rsidRPr="004F09B8">
        <w:rPr>
          <w:rFonts w:ascii="Arial" w:hAnsi="Arial" w:cs="Arial"/>
          <w:sz w:val="24"/>
          <w:szCs w:val="24"/>
        </w:rPr>
        <w:t>29</w:t>
      </w:r>
      <w:r w:rsidRPr="004F09B8">
        <w:rPr>
          <w:rFonts w:ascii="Arial" w:hAnsi="Arial" w:cs="Arial"/>
          <w:sz w:val="24"/>
          <w:szCs w:val="24"/>
        </w:rPr>
        <w:t>»</w:t>
      </w:r>
      <w:r w:rsidR="00D93644" w:rsidRPr="004F09B8">
        <w:rPr>
          <w:rFonts w:ascii="Arial" w:hAnsi="Arial" w:cs="Arial"/>
          <w:sz w:val="24"/>
          <w:szCs w:val="24"/>
        </w:rPr>
        <w:t xml:space="preserve"> июля</w:t>
      </w:r>
      <w:r w:rsidRPr="004F09B8">
        <w:rPr>
          <w:rFonts w:ascii="Arial" w:hAnsi="Arial" w:cs="Arial"/>
          <w:sz w:val="24"/>
          <w:szCs w:val="24"/>
        </w:rPr>
        <w:t xml:space="preserve">  2021 г.</w:t>
      </w:r>
      <w:r w:rsidRPr="004F09B8">
        <w:rPr>
          <w:rFonts w:ascii="Arial" w:hAnsi="Arial" w:cs="Arial"/>
          <w:sz w:val="24"/>
          <w:szCs w:val="24"/>
        </w:rPr>
        <w:tab/>
      </w:r>
      <w:r w:rsidRPr="004F09B8">
        <w:rPr>
          <w:rFonts w:ascii="Arial" w:hAnsi="Arial" w:cs="Arial"/>
          <w:sz w:val="24"/>
          <w:szCs w:val="24"/>
        </w:rPr>
        <w:tab/>
      </w:r>
      <w:r w:rsidRPr="004F09B8">
        <w:rPr>
          <w:rFonts w:ascii="Arial" w:hAnsi="Arial" w:cs="Arial"/>
          <w:sz w:val="24"/>
          <w:szCs w:val="24"/>
        </w:rPr>
        <w:tab/>
      </w:r>
      <w:r w:rsidRPr="004F09B8">
        <w:rPr>
          <w:rFonts w:ascii="Arial" w:hAnsi="Arial" w:cs="Arial"/>
          <w:sz w:val="24"/>
          <w:szCs w:val="24"/>
        </w:rPr>
        <w:tab/>
      </w:r>
      <w:r w:rsidRPr="004F09B8">
        <w:rPr>
          <w:rFonts w:ascii="Arial" w:hAnsi="Arial" w:cs="Arial"/>
          <w:sz w:val="24"/>
          <w:szCs w:val="24"/>
        </w:rPr>
        <w:tab/>
      </w:r>
      <w:r w:rsidRPr="004F09B8">
        <w:rPr>
          <w:rFonts w:ascii="Arial" w:hAnsi="Arial" w:cs="Arial"/>
          <w:sz w:val="24"/>
          <w:szCs w:val="24"/>
        </w:rPr>
        <w:tab/>
      </w:r>
      <w:r w:rsidRPr="004F09B8">
        <w:rPr>
          <w:rFonts w:ascii="Arial" w:hAnsi="Arial" w:cs="Arial"/>
          <w:sz w:val="24"/>
          <w:szCs w:val="24"/>
        </w:rPr>
        <w:tab/>
      </w:r>
      <w:r w:rsidRPr="004F09B8">
        <w:rPr>
          <w:rFonts w:ascii="Arial" w:hAnsi="Arial" w:cs="Arial"/>
          <w:sz w:val="24"/>
          <w:szCs w:val="24"/>
        </w:rPr>
        <w:tab/>
        <w:t xml:space="preserve">№ </w:t>
      </w:r>
      <w:r w:rsidR="00D93644" w:rsidRPr="004F09B8">
        <w:rPr>
          <w:rFonts w:ascii="Arial" w:hAnsi="Arial" w:cs="Arial"/>
          <w:sz w:val="24"/>
          <w:szCs w:val="24"/>
        </w:rPr>
        <w:t>123</w:t>
      </w:r>
    </w:p>
    <w:p w:rsidR="00F01D21" w:rsidRPr="004F09B8" w:rsidRDefault="00F01D21" w:rsidP="00D93644">
      <w:pPr>
        <w:spacing w:after="0" w:line="240" w:lineRule="auto"/>
        <w:rPr>
          <w:rFonts w:ascii="Arial" w:hAnsi="Arial" w:cs="Arial"/>
          <w:sz w:val="24"/>
          <w:szCs w:val="24"/>
        </w:rPr>
      </w:pPr>
      <w:proofErr w:type="spellStart"/>
      <w:r w:rsidRPr="004F09B8">
        <w:rPr>
          <w:rFonts w:ascii="Arial" w:hAnsi="Arial" w:cs="Arial"/>
          <w:sz w:val="24"/>
          <w:szCs w:val="24"/>
        </w:rPr>
        <w:t>с</w:t>
      </w:r>
      <w:proofErr w:type="gramStart"/>
      <w:r w:rsidRPr="004F09B8">
        <w:rPr>
          <w:rFonts w:ascii="Arial" w:hAnsi="Arial" w:cs="Arial"/>
          <w:sz w:val="24"/>
          <w:szCs w:val="24"/>
        </w:rPr>
        <w:t>.М</w:t>
      </w:r>
      <w:proofErr w:type="gramEnd"/>
      <w:r w:rsidRPr="004F09B8">
        <w:rPr>
          <w:rFonts w:ascii="Arial" w:hAnsi="Arial" w:cs="Arial"/>
          <w:sz w:val="24"/>
          <w:szCs w:val="24"/>
        </w:rPr>
        <w:t>ельниково</w:t>
      </w:r>
      <w:proofErr w:type="spellEnd"/>
    </w:p>
    <w:p w:rsidR="00F01D21" w:rsidRPr="004F09B8" w:rsidRDefault="00F01D21" w:rsidP="00F01D21">
      <w:pPr>
        <w:rPr>
          <w:rFonts w:ascii="Arial" w:hAnsi="Arial" w:cs="Arial"/>
          <w:sz w:val="24"/>
          <w:szCs w:val="24"/>
        </w:rPr>
      </w:pPr>
    </w:p>
    <w:p w:rsidR="006243AE" w:rsidRPr="004F09B8" w:rsidRDefault="006243AE" w:rsidP="002625B1">
      <w:pPr>
        <w:autoSpaceDE w:val="0"/>
        <w:autoSpaceDN w:val="0"/>
        <w:adjustRightInd w:val="0"/>
        <w:spacing w:after="0" w:line="240" w:lineRule="auto"/>
        <w:jc w:val="center"/>
        <w:rPr>
          <w:rFonts w:ascii="Arial" w:hAnsi="Arial" w:cs="Arial"/>
          <w:sz w:val="24"/>
          <w:szCs w:val="24"/>
        </w:rPr>
      </w:pPr>
      <w:r w:rsidRPr="004F09B8">
        <w:rPr>
          <w:rFonts w:ascii="Arial" w:hAnsi="Arial" w:cs="Arial"/>
          <w:sz w:val="24"/>
          <w:szCs w:val="24"/>
        </w:rPr>
        <w:t>О внесении изменени</w:t>
      </w:r>
      <w:r w:rsidR="00A73ACB" w:rsidRPr="004F09B8">
        <w:rPr>
          <w:rFonts w:ascii="Arial" w:hAnsi="Arial" w:cs="Arial"/>
          <w:sz w:val="24"/>
          <w:szCs w:val="24"/>
        </w:rPr>
        <w:t>й</w:t>
      </w:r>
      <w:r w:rsidRPr="004F09B8">
        <w:rPr>
          <w:rFonts w:ascii="Arial" w:hAnsi="Arial" w:cs="Arial"/>
          <w:sz w:val="24"/>
          <w:szCs w:val="24"/>
        </w:rPr>
        <w:t xml:space="preserve"> в </w:t>
      </w:r>
      <w:r w:rsidR="009328CC" w:rsidRPr="004F09B8">
        <w:rPr>
          <w:rFonts w:ascii="Arial" w:hAnsi="Arial" w:cs="Arial"/>
          <w:color w:val="000000" w:themeColor="text1"/>
          <w:sz w:val="24"/>
          <w:szCs w:val="24"/>
        </w:rPr>
        <w:t>р</w:t>
      </w:r>
      <w:r w:rsidR="0004418C" w:rsidRPr="004F09B8">
        <w:rPr>
          <w:rFonts w:ascii="Arial" w:hAnsi="Arial" w:cs="Arial"/>
          <w:color w:val="000000" w:themeColor="text1"/>
          <w:sz w:val="24"/>
          <w:szCs w:val="24"/>
        </w:rPr>
        <w:t xml:space="preserve">ешение Совета </w:t>
      </w:r>
      <w:r w:rsidR="00C8576F" w:rsidRPr="004F09B8">
        <w:rPr>
          <w:rFonts w:ascii="Arial" w:hAnsi="Arial" w:cs="Arial"/>
          <w:color w:val="000000" w:themeColor="text1"/>
          <w:sz w:val="24"/>
          <w:szCs w:val="24"/>
        </w:rPr>
        <w:t xml:space="preserve">Шегарского </w:t>
      </w:r>
      <w:r w:rsidR="0004418C" w:rsidRPr="004F09B8">
        <w:rPr>
          <w:rFonts w:ascii="Arial" w:hAnsi="Arial" w:cs="Arial"/>
          <w:color w:val="000000" w:themeColor="text1"/>
          <w:sz w:val="24"/>
          <w:szCs w:val="24"/>
        </w:rPr>
        <w:t xml:space="preserve">сельского поселения от </w:t>
      </w:r>
      <w:r w:rsidR="00743C73" w:rsidRPr="004F09B8">
        <w:rPr>
          <w:rFonts w:ascii="Arial" w:hAnsi="Arial" w:cs="Arial"/>
          <w:color w:val="000000" w:themeColor="text1"/>
          <w:sz w:val="24"/>
          <w:szCs w:val="24"/>
        </w:rPr>
        <w:t>2</w:t>
      </w:r>
      <w:r w:rsidR="002B541E" w:rsidRPr="004F09B8">
        <w:rPr>
          <w:rFonts w:ascii="Arial" w:hAnsi="Arial" w:cs="Arial"/>
          <w:color w:val="000000" w:themeColor="text1"/>
          <w:sz w:val="24"/>
          <w:szCs w:val="24"/>
        </w:rPr>
        <w:t>4</w:t>
      </w:r>
      <w:r w:rsidR="00743C73" w:rsidRPr="004F09B8">
        <w:rPr>
          <w:rFonts w:ascii="Arial" w:hAnsi="Arial" w:cs="Arial"/>
          <w:color w:val="000000" w:themeColor="text1"/>
          <w:sz w:val="24"/>
          <w:szCs w:val="24"/>
        </w:rPr>
        <w:t xml:space="preserve">.08.2017 № </w:t>
      </w:r>
      <w:r w:rsidR="00FA383D" w:rsidRPr="004F09B8">
        <w:rPr>
          <w:rFonts w:ascii="Arial" w:hAnsi="Arial" w:cs="Arial"/>
          <w:color w:val="000000" w:themeColor="text1"/>
          <w:sz w:val="24"/>
          <w:szCs w:val="24"/>
        </w:rPr>
        <w:t>234</w:t>
      </w:r>
      <w:r w:rsidR="00D93644" w:rsidRPr="004F09B8">
        <w:rPr>
          <w:rFonts w:ascii="Arial" w:hAnsi="Arial" w:cs="Arial"/>
          <w:color w:val="000000" w:themeColor="text1"/>
          <w:sz w:val="24"/>
          <w:szCs w:val="24"/>
        </w:rPr>
        <w:t xml:space="preserve"> </w:t>
      </w:r>
      <w:r w:rsidR="009328CC" w:rsidRPr="004F09B8">
        <w:rPr>
          <w:rFonts w:ascii="Arial" w:hAnsi="Arial" w:cs="Arial"/>
          <w:color w:val="000000" w:themeColor="text1"/>
          <w:sz w:val="24"/>
          <w:szCs w:val="24"/>
        </w:rPr>
        <w:t>«</w:t>
      </w:r>
      <w:r w:rsidR="002625B1" w:rsidRPr="004F09B8">
        <w:rPr>
          <w:rFonts w:ascii="Arial" w:hAnsi="Arial" w:cs="Arial"/>
          <w:color w:val="000000" w:themeColor="text1"/>
          <w:sz w:val="24"/>
          <w:szCs w:val="24"/>
        </w:rPr>
        <w:t>Об утверждении Положения о порядке проведения конкурса по отбору кандидатур на должность Главы Шегарского сельского поселения</w:t>
      </w:r>
      <w:r w:rsidR="003C6D47" w:rsidRPr="004F09B8">
        <w:rPr>
          <w:rFonts w:ascii="Arial" w:hAnsi="Arial" w:cs="Arial"/>
          <w:sz w:val="24"/>
          <w:szCs w:val="24"/>
        </w:rPr>
        <w:t>»</w:t>
      </w:r>
    </w:p>
    <w:p w:rsidR="0004418C" w:rsidRPr="004F09B8" w:rsidRDefault="0004418C" w:rsidP="0004418C">
      <w:pPr>
        <w:autoSpaceDE w:val="0"/>
        <w:autoSpaceDN w:val="0"/>
        <w:adjustRightInd w:val="0"/>
        <w:spacing w:after="0" w:line="240" w:lineRule="auto"/>
        <w:jc w:val="center"/>
        <w:rPr>
          <w:rFonts w:ascii="Arial" w:hAnsi="Arial" w:cs="Arial"/>
          <w:sz w:val="24"/>
          <w:szCs w:val="24"/>
        </w:rPr>
      </w:pPr>
    </w:p>
    <w:p w:rsidR="006243AE" w:rsidRPr="004F09B8" w:rsidRDefault="006243AE" w:rsidP="002A0404">
      <w:pPr>
        <w:autoSpaceDE w:val="0"/>
        <w:autoSpaceDN w:val="0"/>
        <w:adjustRightInd w:val="0"/>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В целях приведения в соответствие с федеральным законодательством</w:t>
      </w:r>
    </w:p>
    <w:p w:rsidR="00F01D21" w:rsidRPr="004F09B8" w:rsidRDefault="00F01D21" w:rsidP="002A0404">
      <w:pPr>
        <w:autoSpaceDE w:val="0"/>
        <w:autoSpaceDN w:val="0"/>
        <w:adjustRightInd w:val="0"/>
        <w:spacing w:after="0" w:line="240" w:lineRule="auto"/>
        <w:ind w:firstLine="709"/>
        <w:jc w:val="both"/>
        <w:rPr>
          <w:rFonts w:ascii="Arial" w:hAnsi="Arial" w:cs="Arial"/>
          <w:color w:val="000000" w:themeColor="text1"/>
          <w:sz w:val="24"/>
          <w:szCs w:val="24"/>
        </w:rPr>
      </w:pPr>
    </w:p>
    <w:p w:rsidR="00011CFE" w:rsidRPr="004F09B8" w:rsidRDefault="00011CFE" w:rsidP="00F01D21">
      <w:pPr>
        <w:autoSpaceDE w:val="0"/>
        <w:autoSpaceDN w:val="0"/>
        <w:adjustRightInd w:val="0"/>
        <w:spacing w:after="0" w:line="240" w:lineRule="auto"/>
        <w:ind w:firstLine="709"/>
        <w:jc w:val="center"/>
        <w:rPr>
          <w:rFonts w:ascii="Arial" w:hAnsi="Arial" w:cs="Arial"/>
          <w:sz w:val="24"/>
          <w:szCs w:val="24"/>
        </w:rPr>
      </w:pPr>
      <w:r w:rsidRPr="004F09B8">
        <w:rPr>
          <w:rFonts w:ascii="Arial" w:hAnsi="Arial" w:cs="Arial"/>
          <w:sz w:val="24"/>
          <w:szCs w:val="24"/>
        </w:rPr>
        <w:t xml:space="preserve">Совет </w:t>
      </w:r>
      <w:r w:rsidR="007C3184" w:rsidRPr="004F09B8">
        <w:rPr>
          <w:rFonts w:ascii="Arial" w:hAnsi="Arial" w:cs="Arial"/>
          <w:sz w:val="24"/>
          <w:szCs w:val="24"/>
        </w:rPr>
        <w:t>Шегарского</w:t>
      </w:r>
      <w:r w:rsidRPr="004F09B8">
        <w:rPr>
          <w:rFonts w:ascii="Arial" w:hAnsi="Arial" w:cs="Arial"/>
          <w:sz w:val="24"/>
          <w:szCs w:val="24"/>
        </w:rPr>
        <w:t xml:space="preserve"> сельского поселения решил:</w:t>
      </w:r>
    </w:p>
    <w:p w:rsidR="00F01D21" w:rsidRPr="004F09B8" w:rsidRDefault="00F01D21" w:rsidP="0018315B">
      <w:pPr>
        <w:autoSpaceDE w:val="0"/>
        <w:autoSpaceDN w:val="0"/>
        <w:adjustRightInd w:val="0"/>
        <w:spacing w:after="0" w:line="240" w:lineRule="auto"/>
        <w:ind w:firstLine="709"/>
        <w:rPr>
          <w:rFonts w:ascii="Arial" w:hAnsi="Arial" w:cs="Arial"/>
          <w:sz w:val="24"/>
          <w:szCs w:val="24"/>
        </w:rPr>
      </w:pPr>
    </w:p>
    <w:p w:rsidR="008625BB" w:rsidRPr="004F09B8" w:rsidRDefault="006243AE" w:rsidP="001F30D3">
      <w:pPr>
        <w:autoSpaceDE w:val="0"/>
        <w:autoSpaceDN w:val="0"/>
        <w:adjustRightInd w:val="0"/>
        <w:spacing w:after="0" w:line="240" w:lineRule="auto"/>
        <w:ind w:firstLine="709"/>
        <w:jc w:val="both"/>
        <w:rPr>
          <w:rFonts w:ascii="Arial" w:hAnsi="Arial" w:cs="Arial"/>
          <w:sz w:val="24"/>
          <w:szCs w:val="24"/>
        </w:rPr>
      </w:pPr>
      <w:r w:rsidRPr="004F09B8">
        <w:rPr>
          <w:rFonts w:ascii="Arial" w:hAnsi="Arial" w:cs="Arial"/>
          <w:sz w:val="24"/>
          <w:szCs w:val="24"/>
        </w:rPr>
        <w:t xml:space="preserve">1. Внести </w:t>
      </w:r>
      <w:r w:rsidR="005F5FE5" w:rsidRPr="004F09B8">
        <w:rPr>
          <w:rFonts w:ascii="Arial" w:hAnsi="Arial" w:cs="Arial"/>
          <w:sz w:val="24"/>
          <w:szCs w:val="24"/>
        </w:rPr>
        <w:t xml:space="preserve">в </w:t>
      </w:r>
      <w:r w:rsidR="003E7152" w:rsidRPr="004F09B8">
        <w:rPr>
          <w:rFonts w:ascii="Arial" w:hAnsi="Arial" w:cs="Arial"/>
          <w:sz w:val="24"/>
          <w:szCs w:val="24"/>
        </w:rPr>
        <w:t>решение</w:t>
      </w:r>
      <w:r w:rsidR="00F05709" w:rsidRPr="004F09B8">
        <w:rPr>
          <w:rFonts w:ascii="Arial" w:hAnsi="Arial" w:cs="Arial"/>
          <w:sz w:val="24"/>
          <w:szCs w:val="24"/>
        </w:rPr>
        <w:t xml:space="preserve"> Совета </w:t>
      </w:r>
      <w:r w:rsidR="00A66CCC" w:rsidRPr="004F09B8">
        <w:rPr>
          <w:rFonts w:ascii="Arial" w:hAnsi="Arial" w:cs="Arial"/>
          <w:sz w:val="24"/>
          <w:szCs w:val="24"/>
        </w:rPr>
        <w:t>Шегарского</w:t>
      </w:r>
      <w:r w:rsidR="00BF6AD6" w:rsidRPr="004F09B8">
        <w:rPr>
          <w:rFonts w:ascii="Arial" w:hAnsi="Arial" w:cs="Arial"/>
          <w:sz w:val="24"/>
          <w:szCs w:val="24"/>
        </w:rPr>
        <w:t xml:space="preserve"> </w:t>
      </w:r>
      <w:r w:rsidR="00F05709" w:rsidRPr="004F09B8">
        <w:rPr>
          <w:rFonts w:ascii="Arial" w:hAnsi="Arial" w:cs="Arial"/>
          <w:sz w:val="24"/>
          <w:szCs w:val="24"/>
        </w:rPr>
        <w:t xml:space="preserve">сельского поселения от </w:t>
      </w:r>
      <w:r w:rsidR="007E6C33" w:rsidRPr="004F09B8">
        <w:rPr>
          <w:rFonts w:ascii="Arial" w:hAnsi="Arial" w:cs="Arial"/>
          <w:sz w:val="24"/>
          <w:szCs w:val="24"/>
        </w:rPr>
        <w:t>2</w:t>
      </w:r>
      <w:r w:rsidR="00FA16B7" w:rsidRPr="004F09B8">
        <w:rPr>
          <w:rFonts w:ascii="Arial" w:hAnsi="Arial" w:cs="Arial"/>
          <w:sz w:val="24"/>
          <w:szCs w:val="24"/>
        </w:rPr>
        <w:t>4</w:t>
      </w:r>
      <w:r w:rsidR="007E6C33" w:rsidRPr="004F09B8">
        <w:rPr>
          <w:rFonts w:ascii="Arial" w:hAnsi="Arial" w:cs="Arial"/>
          <w:sz w:val="24"/>
          <w:szCs w:val="24"/>
        </w:rPr>
        <w:t xml:space="preserve">.08.2017 № </w:t>
      </w:r>
      <w:r w:rsidR="00B35E97" w:rsidRPr="004F09B8">
        <w:rPr>
          <w:rFonts w:ascii="Arial" w:hAnsi="Arial" w:cs="Arial"/>
          <w:sz w:val="24"/>
          <w:szCs w:val="24"/>
        </w:rPr>
        <w:t>234</w:t>
      </w:r>
      <w:r w:rsidR="0050421B" w:rsidRPr="004F09B8">
        <w:rPr>
          <w:rFonts w:ascii="Arial" w:hAnsi="Arial" w:cs="Arial"/>
          <w:sz w:val="24"/>
          <w:szCs w:val="24"/>
        </w:rPr>
        <w:t xml:space="preserve"> </w:t>
      </w:r>
      <w:r w:rsidR="00890651" w:rsidRPr="004F09B8">
        <w:rPr>
          <w:rFonts w:ascii="Arial" w:hAnsi="Arial" w:cs="Arial"/>
          <w:sz w:val="24"/>
          <w:szCs w:val="24"/>
        </w:rPr>
        <w:t>«</w:t>
      </w:r>
      <w:r w:rsidR="00CB41A2" w:rsidRPr="004F09B8">
        <w:rPr>
          <w:rFonts w:ascii="Arial" w:hAnsi="Arial" w:cs="Arial"/>
          <w:sz w:val="24"/>
          <w:szCs w:val="24"/>
        </w:rPr>
        <w:t>Об утверждении Положения о порядке проведения конкурса по отбору кандидатур на должность Главы Шегарского сельского поселения</w:t>
      </w:r>
      <w:r w:rsidR="00890651" w:rsidRPr="004F09B8">
        <w:rPr>
          <w:rFonts w:ascii="Arial" w:hAnsi="Arial" w:cs="Arial"/>
          <w:sz w:val="24"/>
          <w:szCs w:val="24"/>
        </w:rPr>
        <w:t>»</w:t>
      </w:r>
      <w:r w:rsidR="00BF6AD6" w:rsidRPr="004F09B8">
        <w:rPr>
          <w:rFonts w:ascii="Arial" w:hAnsi="Arial" w:cs="Arial"/>
          <w:sz w:val="24"/>
          <w:szCs w:val="24"/>
        </w:rPr>
        <w:t xml:space="preserve"> </w:t>
      </w:r>
      <w:r w:rsidR="00315750" w:rsidRPr="004F09B8">
        <w:rPr>
          <w:rFonts w:ascii="Arial" w:hAnsi="Arial" w:cs="Arial"/>
          <w:color w:val="000000" w:themeColor="text1"/>
          <w:sz w:val="24"/>
          <w:szCs w:val="24"/>
        </w:rPr>
        <w:t>следующие</w:t>
      </w:r>
      <w:r w:rsidR="00315750" w:rsidRPr="004F09B8">
        <w:rPr>
          <w:rFonts w:ascii="Arial" w:hAnsi="Arial" w:cs="Arial"/>
          <w:sz w:val="24"/>
          <w:szCs w:val="24"/>
        </w:rPr>
        <w:t xml:space="preserve"> изменения</w:t>
      </w:r>
      <w:r w:rsidR="000E1AAB" w:rsidRPr="004F09B8">
        <w:rPr>
          <w:rFonts w:ascii="Arial" w:hAnsi="Arial" w:cs="Arial"/>
          <w:sz w:val="24"/>
          <w:szCs w:val="24"/>
        </w:rPr>
        <w:t>:</w:t>
      </w:r>
    </w:p>
    <w:p w:rsidR="005F5FE5" w:rsidRPr="004F09B8" w:rsidRDefault="005F5FE5" w:rsidP="004C1CC3">
      <w:pPr>
        <w:autoSpaceDE w:val="0"/>
        <w:autoSpaceDN w:val="0"/>
        <w:adjustRightInd w:val="0"/>
        <w:spacing w:after="0" w:line="240" w:lineRule="auto"/>
        <w:ind w:firstLine="709"/>
        <w:jc w:val="both"/>
        <w:rPr>
          <w:rFonts w:ascii="Arial" w:hAnsi="Arial" w:cs="Arial"/>
          <w:sz w:val="24"/>
          <w:szCs w:val="24"/>
        </w:rPr>
      </w:pPr>
      <w:r w:rsidRPr="004F09B8">
        <w:rPr>
          <w:rFonts w:ascii="Arial" w:hAnsi="Arial" w:cs="Arial"/>
          <w:sz w:val="24"/>
          <w:szCs w:val="24"/>
        </w:rPr>
        <w:t xml:space="preserve">в Положении </w:t>
      </w:r>
      <w:r w:rsidR="00CB273B" w:rsidRPr="004F09B8">
        <w:rPr>
          <w:rFonts w:ascii="Arial" w:hAnsi="Arial" w:cs="Arial"/>
          <w:sz w:val="24"/>
          <w:szCs w:val="24"/>
        </w:rPr>
        <w:t xml:space="preserve">о порядке проведения конкурса по отбору кандидатур </w:t>
      </w:r>
      <w:r w:rsidR="00CB273B" w:rsidRPr="004F09B8">
        <w:rPr>
          <w:rFonts w:ascii="Arial" w:hAnsi="Arial" w:cs="Arial"/>
          <w:sz w:val="24"/>
          <w:szCs w:val="24"/>
        </w:rPr>
        <w:br/>
        <w:t>на должность Главы Шегарского сельского поселения</w:t>
      </w:r>
      <w:r w:rsidRPr="004F09B8">
        <w:rPr>
          <w:rFonts w:ascii="Arial" w:hAnsi="Arial" w:cs="Arial"/>
          <w:sz w:val="24"/>
          <w:szCs w:val="24"/>
        </w:rPr>
        <w:t>, утвержденном указанным решением:</w:t>
      </w:r>
    </w:p>
    <w:p w:rsidR="00762101" w:rsidRPr="004F09B8" w:rsidRDefault="00956B27" w:rsidP="00793FFC">
      <w:pPr>
        <w:autoSpaceDE w:val="0"/>
        <w:autoSpaceDN w:val="0"/>
        <w:adjustRightInd w:val="0"/>
        <w:spacing w:after="0" w:line="240" w:lineRule="auto"/>
        <w:ind w:firstLine="709"/>
        <w:jc w:val="both"/>
        <w:rPr>
          <w:rFonts w:ascii="Arial" w:hAnsi="Arial" w:cs="Arial"/>
          <w:sz w:val="24"/>
          <w:szCs w:val="24"/>
        </w:rPr>
      </w:pPr>
      <w:r w:rsidRPr="004F09B8">
        <w:rPr>
          <w:rFonts w:ascii="Arial" w:hAnsi="Arial" w:cs="Arial"/>
          <w:sz w:val="24"/>
          <w:szCs w:val="24"/>
        </w:rPr>
        <w:t>1</w:t>
      </w:r>
      <w:r w:rsidR="00762101" w:rsidRPr="004F09B8">
        <w:rPr>
          <w:rFonts w:ascii="Arial" w:hAnsi="Arial" w:cs="Arial"/>
          <w:sz w:val="24"/>
          <w:szCs w:val="24"/>
        </w:rPr>
        <w:t xml:space="preserve">) </w:t>
      </w:r>
      <w:r w:rsidR="004C696B" w:rsidRPr="004F09B8">
        <w:rPr>
          <w:rFonts w:ascii="Arial" w:hAnsi="Arial" w:cs="Arial"/>
          <w:sz w:val="24"/>
          <w:szCs w:val="24"/>
        </w:rPr>
        <w:t>подпункт</w:t>
      </w:r>
      <w:r w:rsidR="0050421B" w:rsidRPr="004F09B8">
        <w:rPr>
          <w:rFonts w:ascii="Arial" w:hAnsi="Arial" w:cs="Arial"/>
          <w:sz w:val="24"/>
          <w:szCs w:val="24"/>
        </w:rPr>
        <w:t xml:space="preserve"> </w:t>
      </w:r>
      <w:r w:rsidR="004F2A35" w:rsidRPr="004F09B8">
        <w:rPr>
          <w:rFonts w:ascii="Arial" w:hAnsi="Arial" w:cs="Arial"/>
          <w:sz w:val="24"/>
          <w:szCs w:val="24"/>
        </w:rPr>
        <w:t>8</w:t>
      </w:r>
      <w:r w:rsidR="0050421B" w:rsidRPr="004F09B8">
        <w:rPr>
          <w:rFonts w:ascii="Arial" w:hAnsi="Arial" w:cs="Arial"/>
          <w:sz w:val="24"/>
          <w:szCs w:val="24"/>
        </w:rPr>
        <w:t xml:space="preserve"> </w:t>
      </w:r>
      <w:r w:rsidR="004C696B" w:rsidRPr="004F09B8">
        <w:rPr>
          <w:rFonts w:ascii="Arial" w:hAnsi="Arial" w:cs="Arial"/>
          <w:sz w:val="24"/>
          <w:szCs w:val="24"/>
        </w:rPr>
        <w:t xml:space="preserve">пункта </w:t>
      </w:r>
      <w:r w:rsidR="004F2A35" w:rsidRPr="004F09B8">
        <w:rPr>
          <w:rFonts w:ascii="Arial" w:hAnsi="Arial" w:cs="Arial"/>
          <w:sz w:val="24"/>
          <w:szCs w:val="24"/>
        </w:rPr>
        <w:t>25</w:t>
      </w:r>
      <w:r w:rsidR="00762101" w:rsidRPr="004F09B8">
        <w:rPr>
          <w:rFonts w:ascii="Arial" w:hAnsi="Arial" w:cs="Arial"/>
          <w:sz w:val="24"/>
          <w:szCs w:val="24"/>
        </w:rPr>
        <w:t xml:space="preserve"> изложить в следующей редакции: </w:t>
      </w:r>
    </w:p>
    <w:p w:rsidR="003F6ECB" w:rsidRPr="004F09B8" w:rsidRDefault="00920F18" w:rsidP="00762101">
      <w:pPr>
        <w:autoSpaceDE w:val="0"/>
        <w:autoSpaceDN w:val="0"/>
        <w:adjustRightInd w:val="0"/>
        <w:spacing w:after="0" w:line="240" w:lineRule="auto"/>
        <w:ind w:firstLine="709"/>
        <w:jc w:val="both"/>
        <w:rPr>
          <w:rFonts w:ascii="Arial" w:hAnsi="Arial" w:cs="Arial"/>
          <w:sz w:val="24"/>
          <w:szCs w:val="24"/>
        </w:rPr>
      </w:pPr>
      <w:proofErr w:type="gramStart"/>
      <w:r w:rsidRPr="004F09B8">
        <w:rPr>
          <w:rFonts w:ascii="Arial" w:hAnsi="Arial" w:cs="Arial"/>
          <w:sz w:val="24"/>
          <w:szCs w:val="24"/>
        </w:rPr>
        <w:t>«8</w:t>
      </w:r>
      <w:r w:rsidR="00762101" w:rsidRPr="004F09B8">
        <w:rPr>
          <w:rFonts w:ascii="Arial" w:hAnsi="Arial" w:cs="Arial"/>
          <w:sz w:val="24"/>
          <w:szCs w:val="24"/>
        </w:rPr>
        <w:t xml:space="preserve">) </w:t>
      </w:r>
      <w:r w:rsidR="00932FDE" w:rsidRPr="004F09B8">
        <w:rPr>
          <w:rFonts w:ascii="Arial" w:hAnsi="Arial" w:cs="Arial"/>
          <w:sz w:val="24"/>
          <w:szCs w:val="24"/>
        </w:rPr>
        <w:t> имеющий гражданство</w:t>
      </w:r>
      <w:r w:rsidR="00F32FB0" w:rsidRPr="004F09B8">
        <w:rPr>
          <w:rFonts w:ascii="Arial" w:hAnsi="Arial" w:cs="Arial"/>
          <w:sz w:val="24"/>
          <w:szCs w:val="24"/>
        </w:rPr>
        <w:t xml:space="preserve"> (подданство)</w:t>
      </w:r>
      <w:r w:rsidR="00932FDE" w:rsidRPr="004F09B8">
        <w:rPr>
          <w:rFonts w:ascii="Arial" w:hAnsi="Arial" w:cs="Arial"/>
          <w:sz w:val="24"/>
          <w:szCs w:val="24"/>
        </w:rPr>
        <w:t xml:space="preserve"> иностранного государства</w:t>
      </w:r>
      <w:r w:rsidR="004F22ED" w:rsidRPr="004F09B8">
        <w:rPr>
          <w:rFonts w:ascii="Arial" w:hAnsi="Arial" w:cs="Arial"/>
          <w:sz w:val="24"/>
          <w:szCs w:val="24"/>
        </w:rPr>
        <w:t xml:space="preserve"> либо вид на жительство</w:t>
      </w:r>
      <w:r w:rsidR="005C6057" w:rsidRPr="004F09B8">
        <w:rPr>
          <w:rFonts w:ascii="Arial" w:hAnsi="Arial" w:cs="Arial"/>
          <w:sz w:val="24"/>
          <w:szCs w:val="24"/>
        </w:rPr>
        <w:t xml:space="preserve"> или иной документ, подтверждающ</w:t>
      </w:r>
      <w:r w:rsidR="003F6ECB" w:rsidRPr="004F09B8">
        <w:rPr>
          <w:rFonts w:ascii="Arial" w:hAnsi="Arial" w:cs="Arial"/>
          <w:sz w:val="24"/>
          <w:szCs w:val="24"/>
        </w:rPr>
        <w:t>ий</w:t>
      </w:r>
      <w:r w:rsidR="005C6057" w:rsidRPr="004F09B8">
        <w:rPr>
          <w:rFonts w:ascii="Arial" w:hAnsi="Arial" w:cs="Arial"/>
          <w:sz w:val="24"/>
          <w:szCs w:val="24"/>
        </w:rPr>
        <w:t xml:space="preserve"> право на постоянное проживание</w:t>
      </w:r>
      <w:r w:rsidR="0050421B" w:rsidRPr="004F09B8">
        <w:rPr>
          <w:rFonts w:ascii="Arial" w:hAnsi="Arial" w:cs="Arial"/>
          <w:sz w:val="24"/>
          <w:szCs w:val="24"/>
        </w:rPr>
        <w:t xml:space="preserve"> </w:t>
      </w:r>
      <w:r w:rsidR="003C22D4" w:rsidRPr="004F09B8">
        <w:rPr>
          <w:rFonts w:ascii="Arial" w:hAnsi="Arial" w:cs="Arial"/>
          <w:sz w:val="24"/>
          <w:szCs w:val="24"/>
        </w:rPr>
        <w:t>на территории иностранного государства</w:t>
      </w:r>
      <w:r w:rsidR="005C6057" w:rsidRPr="004F09B8">
        <w:rPr>
          <w:rFonts w:ascii="Arial" w:hAnsi="Arial" w:cs="Arial"/>
          <w:sz w:val="24"/>
          <w:szCs w:val="24"/>
        </w:rPr>
        <w:t xml:space="preserve"> гражданина Российской Федерации</w:t>
      </w:r>
      <w:r w:rsidR="003F6ECB" w:rsidRPr="004F09B8">
        <w:rPr>
          <w:rFonts w:ascii="Arial" w:hAnsi="Arial" w:cs="Arial"/>
          <w:sz w:val="24"/>
          <w:szCs w:val="24"/>
        </w:rPr>
        <w:t xml:space="preserve">, за исключением случаев наличия у кандидата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00F06D7F" w:rsidRPr="004F09B8">
        <w:rPr>
          <w:rFonts w:ascii="Arial" w:hAnsi="Arial" w:cs="Arial"/>
          <w:sz w:val="24"/>
          <w:szCs w:val="24"/>
        </w:rPr>
        <w:t>органы местного самоуправления;»;</w:t>
      </w:r>
      <w:proofErr w:type="gramEnd"/>
    </w:p>
    <w:p w:rsidR="003C0FB1" w:rsidRPr="004F09B8" w:rsidRDefault="003C0FB1" w:rsidP="00762101">
      <w:pPr>
        <w:autoSpaceDE w:val="0"/>
        <w:autoSpaceDN w:val="0"/>
        <w:adjustRightInd w:val="0"/>
        <w:spacing w:after="0" w:line="240" w:lineRule="auto"/>
        <w:ind w:firstLine="709"/>
        <w:jc w:val="both"/>
        <w:rPr>
          <w:rFonts w:ascii="Arial" w:hAnsi="Arial" w:cs="Arial"/>
          <w:sz w:val="24"/>
          <w:szCs w:val="24"/>
        </w:rPr>
      </w:pPr>
      <w:r w:rsidRPr="004F09B8">
        <w:rPr>
          <w:rFonts w:ascii="Arial" w:hAnsi="Arial" w:cs="Arial"/>
          <w:sz w:val="24"/>
          <w:szCs w:val="24"/>
        </w:rPr>
        <w:t>2</w:t>
      </w:r>
      <w:r w:rsidR="004F2A35" w:rsidRPr="004F09B8">
        <w:rPr>
          <w:rFonts w:ascii="Arial" w:hAnsi="Arial" w:cs="Arial"/>
          <w:sz w:val="24"/>
          <w:szCs w:val="24"/>
        </w:rPr>
        <w:t xml:space="preserve">) </w:t>
      </w:r>
      <w:r w:rsidR="00291615" w:rsidRPr="004F09B8">
        <w:rPr>
          <w:rFonts w:ascii="Arial" w:hAnsi="Arial" w:cs="Arial"/>
          <w:sz w:val="24"/>
          <w:szCs w:val="24"/>
        </w:rPr>
        <w:t xml:space="preserve">в </w:t>
      </w:r>
      <w:r w:rsidR="00932FDE" w:rsidRPr="004F09B8">
        <w:rPr>
          <w:rFonts w:ascii="Arial" w:hAnsi="Arial" w:cs="Arial"/>
          <w:sz w:val="24"/>
          <w:szCs w:val="24"/>
        </w:rPr>
        <w:t>пункт</w:t>
      </w:r>
      <w:r w:rsidR="00291615" w:rsidRPr="004F09B8">
        <w:rPr>
          <w:rFonts w:ascii="Arial" w:hAnsi="Arial" w:cs="Arial"/>
          <w:sz w:val="24"/>
          <w:szCs w:val="24"/>
        </w:rPr>
        <w:t>е</w:t>
      </w:r>
      <w:r w:rsidR="00661E8C" w:rsidRPr="004F09B8">
        <w:rPr>
          <w:rFonts w:ascii="Arial" w:hAnsi="Arial" w:cs="Arial"/>
          <w:sz w:val="24"/>
          <w:szCs w:val="24"/>
        </w:rPr>
        <w:t>28</w:t>
      </w:r>
      <w:r w:rsidRPr="004F09B8">
        <w:rPr>
          <w:rFonts w:ascii="Arial" w:hAnsi="Arial" w:cs="Arial"/>
          <w:sz w:val="24"/>
          <w:szCs w:val="24"/>
        </w:rPr>
        <w:t>:</w:t>
      </w:r>
    </w:p>
    <w:p w:rsidR="00383729" w:rsidRPr="004F09B8" w:rsidRDefault="00383729" w:rsidP="00762101">
      <w:pPr>
        <w:autoSpaceDE w:val="0"/>
        <w:autoSpaceDN w:val="0"/>
        <w:adjustRightInd w:val="0"/>
        <w:spacing w:after="0" w:line="240" w:lineRule="auto"/>
        <w:ind w:firstLine="709"/>
        <w:jc w:val="both"/>
        <w:rPr>
          <w:rFonts w:ascii="Arial" w:hAnsi="Arial" w:cs="Arial"/>
          <w:sz w:val="24"/>
          <w:szCs w:val="24"/>
        </w:rPr>
      </w:pPr>
      <w:r w:rsidRPr="004F09B8">
        <w:rPr>
          <w:rFonts w:ascii="Arial" w:hAnsi="Arial" w:cs="Arial"/>
          <w:sz w:val="24"/>
          <w:szCs w:val="24"/>
        </w:rPr>
        <w:t xml:space="preserve">а) в абзаце </w:t>
      </w:r>
      <w:r w:rsidR="00B52D30" w:rsidRPr="004F09B8">
        <w:rPr>
          <w:rFonts w:ascii="Arial" w:hAnsi="Arial" w:cs="Arial"/>
          <w:sz w:val="24"/>
          <w:szCs w:val="24"/>
        </w:rPr>
        <w:t>первом</w:t>
      </w:r>
      <w:r w:rsidRPr="004F09B8">
        <w:rPr>
          <w:rFonts w:ascii="Arial" w:hAnsi="Arial" w:cs="Arial"/>
          <w:sz w:val="24"/>
          <w:szCs w:val="24"/>
        </w:rPr>
        <w:t xml:space="preserve"> слова «Гражданин Российской Федерации, изъявивший желание участвовать в конкурсе</w:t>
      </w:r>
      <w:proofErr w:type="gramStart"/>
      <w:r w:rsidR="004D0467" w:rsidRPr="004F09B8">
        <w:rPr>
          <w:rFonts w:ascii="Arial" w:hAnsi="Arial" w:cs="Arial"/>
          <w:sz w:val="24"/>
          <w:szCs w:val="24"/>
        </w:rPr>
        <w:t>,</w:t>
      </w:r>
      <w:r w:rsidRPr="004F09B8">
        <w:rPr>
          <w:rFonts w:ascii="Arial" w:hAnsi="Arial" w:cs="Arial"/>
          <w:sz w:val="24"/>
          <w:szCs w:val="24"/>
        </w:rPr>
        <w:t>»</w:t>
      </w:r>
      <w:proofErr w:type="gramEnd"/>
      <w:r w:rsidRPr="004F09B8">
        <w:rPr>
          <w:rFonts w:ascii="Arial" w:hAnsi="Arial" w:cs="Arial"/>
          <w:sz w:val="24"/>
          <w:szCs w:val="24"/>
        </w:rPr>
        <w:t xml:space="preserve"> заменить словом «Кандидат»</w:t>
      </w:r>
      <w:r w:rsidR="00A27470" w:rsidRPr="004F09B8">
        <w:rPr>
          <w:rFonts w:ascii="Arial" w:hAnsi="Arial" w:cs="Arial"/>
          <w:sz w:val="24"/>
          <w:szCs w:val="24"/>
        </w:rPr>
        <w:t>;</w:t>
      </w:r>
    </w:p>
    <w:p w:rsidR="00762101" w:rsidRPr="004F09B8" w:rsidRDefault="00383729" w:rsidP="00762101">
      <w:pPr>
        <w:autoSpaceDE w:val="0"/>
        <w:autoSpaceDN w:val="0"/>
        <w:adjustRightInd w:val="0"/>
        <w:spacing w:after="0" w:line="240" w:lineRule="auto"/>
        <w:ind w:firstLine="709"/>
        <w:jc w:val="both"/>
        <w:rPr>
          <w:rFonts w:ascii="Arial" w:hAnsi="Arial" w:cs="Arial"/>
          <w:sz w:val="24"/>
          <w:szCs w:val="24"/>
        </w:rPr>
      </w:pPr>
      <w:r w:rsidRPr="004F09B8">
        <w:rPr>
          <w:rFonts w:ascii="Arial" w:hAnsi="Arial" w:cs="Arial"/>
          <w:sz w:val="24"/>
          <w:szCs w:val="24"/>
        </w:rPr>
        <w:t>б</w:t>
      </w:r>
      <w:r w:rsidR="003C0FB1" w:rsidRPr="004F09B8">
        <w:rPr>
          <w:rFonts w:ascii="Arial" w:hAnsi="Arial" w:cs="Arial"/>
          <w:sz w:val="24"/>
          <w:szCs w:val="24"/>
        </w:rPr>
        <w:t>)</w:t>
      </w:r>
      <w:r w:rsidR="00291615" w:rsidRPr="004F09B8">
        <w:rPr>
          <w:rFonts w:ascii="Arial" w:hAnsi="Arial" w:cs="Arial"/>
          <w:sz w:val="24"/>
          <w:szCs w:val="24"/>
        </w:rPr>
        <w:t xml:space="preserve"> подпункт 6 </w:t>
      </w:r>
      <w:r w:rsidR="00932FDE" w:rsidRPr="004F09B8">
        <w:rPr>
          <w:rFonts w:ascii="Arial" w:hAnsi="Arial" w:cs="Arial"/>
          <w:sz w:val="24"/>
          <w:szCs w:val="24"/>
        </w:rPr>
        <w:t xml:space="preserve">изложить </w:t>
      </w:r>
      <w:r w:rsidR="00762101" w:rsidRPr="004F09B8">
        <w:rPr>
          <w:rFonts w:ascii="Arial" w:hAnsi="Arial" w:cs="Arial"/>
          <w:sz w:val="24"/>
          <w:szCs w:val="24"/>
        </w:rPr>
        <w:t>в следующей редакции:</w:t>
      </w:r>
    </w:p>
    <w:p w:rsidR="00011CFE" w:rsidRPr="004F09B8" w:rsidRDefault="003C10EA" w:rsidP="00762101">
      <w:pPr>
        <w:autoSpaceDE w:val="0"/>
        <w:autoSpaceDN w:val="0"/>
        <w:adjustRightInd w:val="0"/>
        <w:spacing w:after="0" w:line="240" w:lineRule="auto"/>
        <w:ind w:firstLine="709"/>
        <w:jc w:val="both"/>
        <w:rPr>
          <w:rFonts w:ascii="Arial" w:hAnsi="Arial" w:cs="Arial"/>
          <w:color w:val="000000" w:themeColor="text1"/>
          <w:sz w:val="24"/>
          <w:szCs w:val="24"/>
        </w:rPr>
      </w:pPr>
      <w:r w:rsidRPr="004F09B8">
        <w:rPr>
          <w:rFonts w:ascii="Arial" w:hAnsi="Arial" w:cs="Arial"/>
          <w:sz w:val="24"/>
          <w:szCs w:val="24"/>
        </w:rPr>
        <w:t>«</w:t>
      </w:r>
      <w:r w:rsidR="003C0FB1" w:rsidRPr="004F09B8">
        <w:rPr>
          <w:rFonts w:ascii="Arial" w:hAnsi="Arial" w:cs="Arial"/>
          <w:sz w:val="24"/>
          <w:szCs w:val="24"/>
        </w:rPr>
        <w:t>6</w:t>
      </w:r>
      <w:r w:rsidR="00762101" w:rsidRPr="004F09B8">
        <w:rPr>
          <w:rFonts w:ascii="Arial" w:hAnsi="Arial" w:cs="Arial"/>
          <w:sz w:val="24"/>
          <w:szCs w:val="24"/>
        </w:rPr>
        <w:t xml:space="preserve">) </w:t>
      </w:r>
      <w:r w:rsidR="00D8291D" w:rsidRPr="004F09B8">
        <w:rPr>
          <w:rFonts w:ascii="Arial" w:hAnsi="Arial" w:cs="Arial"/>
          <w:sz w:val="24"/>
          <w:szCs w:val="24"/>
        </w:rPr>
        <w:t xml:space="preserve">копию </w:t>
      </w:r>
      <w:r w:rsidR="00661E8C" w:rsidRPr="004F09B8">
        <w:rPr>
          <w:rFonts w:ascii="Arial" w:hAnsi="Arial" w:cs="Arial"/>
          <w:sz w:val="24"/>
          <w:szCs w:val="24"/>
        </w:rPr>
        <w:t>трудов</w:t>
      </w:r>
      <w:r w:rsidR="00D8291D" w:rsidRPr="004F09B8">
        <w:rPr>
          <w:rFonts w:ascii="Arial" w:hAnsi="Arial" w:cs="Arial"/>
          <w:sz w:val="24"/>
          <w:szCs w:val="24"/>
        </w:rPr>
        <w:t>ой</w:t>
      </w:r>
      <w:r w:rsidR="00661E8C" w:rsidRPr="004F09B8">
        <w:rPr>
          <w:rFonts w:ascii="Arial" w:hAnsi="Arial" w:cs="Arial"/>
          <w:sz w:val="24"/>
          <w:szCs w:val="24"/>
        </w:rPr>
        <w:t xml:space="preserve"> книжк</w:t>
      </w:r>
      <w:r w:rsidR="00D8291D" w:rsidRPr="004F09B8">
        <w:rPr>
          <w:rFonts w:ascii="Arial" w:hAnsi="Arial" w:cs="Arial"/>
          <w:sz w:val="24"/>
          <w:szCs w:val="24"/>
        </w:rPr>
        <w:t>и</w:t>
      </w:r>
      <w:r w:rsidR="00661E8C" w:rsidRPr="004F09B8">
        <w:rPr>
          <w:rFonts w:ascii="Arial" w:hAnsi="Arial" w:cs="Arial"/>
          <w:sz w:val="24"/>
          <w:szCs w:val="24"/>
        </w:rPr>
        <w:t xml:space="preserve"> и (или) сведения о трудовой деятельности, </w:t>
      </w:r>
      <w:r w:rsidR="00661E8C" w:rsidRPr="004F09B8">
        <w:rPr>
          <w:rFonts w:ascii="Arial" w:hAnsi="Arial" w:cs="Arial"/>
          <w:color w:val="000000" w:themeColor="text1"/>
          <w:sz w:val="24"/>
          <w:szCs w:val="24"/>
        </w:rPr>
        <w:t>оформленные в установл</w:t>
      </w:r>
      <w:r w:rsidR="00D8291D" w:rsidRPr="004F09B8">
        <w:rPr>
          <w:rFonts w:ascii="Arial" w:hAnsi="Arial" w:cs="Arial"/>
          <w:color w:val="000000" w:themeColor="text1"/>
          <w:sz w:val="24"/>
          <w:szCs w:val="24"/>
        </w:rPr>
        <w:t>енном законодательством порядке (при наличии)</w:t>
      </w:r>
      <w:proofErr w:type="gramStart"/>
      <w:r w:rsidR="00661E8C" w:rsidRPr="004F09B8">
        <w:rPr>
          <w:rFonts w:ascii="Arial" w:hAnsi="Arial" w:cs="Arial"/>
          <w:color w:val="000000" w:themeColor="text1"/>
          <w:sz w:val="24"/>
          <w:szCs w:val="24"/>
        </w:rPr>
        <w:t>;</w:t>
      </w:r>
      <w:r w:rsidR="00262521" w:rsidRPr="004F09B8">
        <w:rPr>
          <w:rFonts w:ascii="Arial" w:hAnsi="Arial" w:cs="Arial"/>
          <w:color w:val="000000" w:themeColor="text1"/>
          <w:sz w:val="24"/>
          <w:szCs w:val="24"/>
        </w:rPr>
        <w:t>»</w:t>
      </w:r>
      <w:proofErr w:type="gramEnd"/>
      <w:r w:rsidR="00262521" w:rsidRPr="004F09B8">
        <w:rPr>
          <w:rFonts w:ascii="Arial" w:hAnsi="Arial" w:cs="Arial"/>
          <w:color w:val="000000" w:themeColor="text1"/>
          <w:sz w:val="24"/>
          <w:szCs w:val="24"/>
        </w:rPr>
        <w:t>;</w:t>
      </w:r>
    </w:p>
    <w:p w:rsidR="006845BF" w:rsidRPr="004F09B8" w:rsidRDefault="00383729" w:rsidP="00762101">
      <w:pPr>
        <w:autoSpaceDE w:val="0"/>
        <w:autoSpaceDN w:val="0"/>
        <w:adjustRightInd w:val="0"/>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в</w:t>
      </w:r>
      <w:r w:rsidR="006845BF" w:rsidRPr="004F09B8">
        <w:rPr>
          <w:rFonts w:ascii="Arial" w:hAnsi="Arial" w:cs="Arial"/>
          <w:color w:val="000000" w:themeColor="text1"/>
          <w:sz w:val="24"/>
          <w:szCs w:val="24"/>
        </w:rPr>
        <w:t xml:space="preserve">) </w:t>
      </w:r>
      <w:r w:rsidR="00E87E4D" w:rsidRPr="004F09B8">
        <w:rPr>
          <w:rFonts w:ascii="Arial" w:hAnsi="Arial" w:cs="Arial"/>
          <w:color w:val="000000" w:themeColor="text1"/>
          <w:sz w:val="24"/>
          <w:szCs w:val="24"/>
        </w:rPr>
        <w:t xml:space="preserve">подпункт 14 </w:t>
      </w:r>
      <w:r w:rsidR="00021B15" w:rsidRPr="004F09B8">
        <w:rPr>
          <w:rFonts w:ascii="Arial" w:hAnsi="Arial" w:cs="Arial"/>
          <w:color w:val="000000" w:themeColor="text1"/>
          <w:sz w:val="24"/>
          <w:szCs w:val="24"/>
        </w:rPr>
        <w:t>изложить в следующей редакции:</w:t>
      </w:r>
    </w:p>
    <w:p w:rsidR="00021B15" w:rsidRPr="004F09B8" w:rsidRDefault="00021B15" w:rsidP="00762101">
      <w:pPr>
        <w:autoSpaceDE w:val="0"/>
        <w:autoSpaceDN w:val="0"/>
        <w:adjustRightInd w:val="0"/>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«14) согласие на обработку персональных данных</w:t>
      </w:r>
      <w:proofErr w:type="gramStart"/>
      <w:r w:rsidR="00013283" w:rsidRPr="004F09B8">
        <w:rPr>
          <w:rFonts w:ascii="Arial" w:hAnsi="Arial" w:cs="Arial"/>
          <w:color w:val="000000" w:themeColor="text1"/>
          <w:sz w:val="24"/>
          <w:szCs w:val="24"/>
        </w:rPr>
        <w:t>;»</w:t>
      </w:r>
      <w:proofErr w:type="gramEnd"/>
      <w:r w:rsidR="00013283" w:rsidRPr="004F09B8">
        <w:rPr>
          <w:rFonts w:ascii="Arial" w:hAnsi="Arial" w:cs="Arial"/>
          <w:color w:val="000000" w:themeColor="text1"/>
          <w:sz w:val="24"/>
          <w:szCs w:val="24"/>
        </w:rPr>
        <w:t>;</w:t>
      </w:r>
    </w:p>
    <w:p w:rsidR="00021B15" w:rsidRPr="004F09B8" w:rsidRDefault="00624473" w:rsidP="00762101">
      <w:pPr>
        <w:autoSpaceDE w:val="0"/>
        <w:autoSpaceDN w:val="0"/>
        <w:adjustRightInd w:val="0"/>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3</w:t>
      </w:r>
      <w:r w:rsidR="00865E27" w:rsidRPr="004F09B8">
        <w:rPr>
          <w:rFonts w:ascii="Arial" w:hAnsi="Arial" w:cs="Arial"/>
          <w:color w:val="000000" w:themeColor="text1"/>
          <w:sz w:val="24"/>
          <w:szCs w:val="24"/>
        </w:rPr>
        <w:t>) приложение 3 исключить.</w:t>
      </w:r>
    </w:p>
    <w:p w:rsidR="006243AE" w:rsidRPr="004F09B8" w:rsidRDefault="002A06D9" w:rsidP="00FD2F0C">
      <w:pPr>
        <w:autoSpaceDE w:val="0"/>
        <w:autoSpaceDN w:val="0"/>
        <w:adjustRightInd w:val="0"/>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2</w:t>
      </w:r>
      <w:r w:rsidR="006243AE" w:rsidRPr="004F09B8">
        <w:rPr>
          <w:rFonts w:ascii="Arial" w:hAnsi="Arial" w:cs="Arial"/>
          <w:color w:val="000000" w:themeColor="text1"/>
          <w:sz w:val="24"/>
          <w:szCs w:val="24"/>
        </w:rPr>
        <w:t xml:space="preserve">. Настоящее решение вступает в силу </w:t>
      </w:r>
      <w:r w:rsidR="00762101" w:rsidRPr="004F09B8">
        <w:rPr>
          <w:rFonts w:ascii="Arial" w:hAnsi="Arial" w:cs="Arial"/>
          <w:color w:val="000000" w:themeColor="text1"/>
          <w:sz w:val="24"/>
          <w:szCs w:val="24"/>
        </w:rPr>
        <w:t xml:space="preserve">со дня его официального </w:t>
      </w:r>
      <w:r w:rsidR="00F01D21" w:rsidRPr="004F09B8">
        <w:rPr>
          <w:rFonts w:ascii="Arial" w:hAnsi="Arial" w:cs="Arial"/>
          <w:color w:val="000000" w:themeColor="text1"/>
          <w:sz w:val="24"/>
          <w:szCs w:val="24"/>
        </w:rPr>
        <w:t>обнародования</w:t>
      </w:r>
      <w:r w:rsidR="00762101" w:rsidRPr="004F09B8">
        <w:rPr>
          <w:rFonts w:ascii="Arial" w:hAnsi="Arial" w:cs="Arial"/>
          <w:color w:val="000000" w:themeColor="text1"/>
          <w:sz w:val="24"/>
          <w:szCs w:val="24"/>
        </w:rPr>
        <w:t>, но не ранее 1 июля 2021 года</w:t>
      </w:r>
      <w:r w:rsidR="006243AE" w:rsidRPr="004F09B8">
        <w:rPr>
          <w:rFonts w:ascii="Arial" w:hAnsi="Arial" w:cs="Arial"/>
          <w:color w:val="000000" w:themeColor="text1"/>
          <w:sz w:val="24"/>
          <w:szCs w:val="24"/>
        </w:rPr>
        <w:t>.</w:t>
      </w:r>
      <w:bookmarkStart w:id="0" w:name="_GoBack"/>
      <w:bookmarkEnd w:id="0"/>
    </w:p>
    <w:p w:rsidR="006243AE" w:rsidRPr="004F09B8" w:rsidRDefault="006243AE" w:rsidP="00596B7E">
      <w:pPr>
        <w:autoSpaceDE w:val="0"/>
        <w:autoSpaceDN w:val="0"/>
        <w:adjustRightInd w:val="0"/>
        <w:spacing w:after="0" w:line="240" w:lineRule="exact"/>
        <w:ind w:firstLine="709"/>
        <w:jc w:val="both"/>
        <w:rPr>
          <w:rFonts w:ascii="Arial" w:hAnsi="Arial" w:cs="Arial"/>
          <w:sz w:val="24"/>
          <w:szCs w:val="24"/>
        </w:rPr>
      </w:pPr>
    </w:p>
    <w:p w:rsidR="00866E52" w:rsidRPr="004F09B8" w:rsidRDefault="00866E52" w:rsidP="00596B7E">
      <w:pPr>
        <w:autoSpaceDE w:val="0"/>
        <w:autoSpaceDN w:val="0"/>
        <w:adjustRightInd w:val="0"/>
        <w:spacing w:after="0" w:line="240" w:lineRule="exact"/>
        <w:ind w:firstLine="709"/>
        <w:jc w:val="both"/>
        <w:rPr>
          <w:rFonts w:ascii="Arial" w:hAnsi="Arial" w:cs="Arial"/>
          <w:sz w:val="24"/>
          <w:szCs w:val="24"/>
        </w:rPr>
      </w:pPr>
    </w:p>
    <w:p w:rsidR="007F111C" w:rsidRPr="004F09B8" w:rsidRDefault="007F111C" w:rsidP="00596B7E">
      <w:pPr>
        <w:autoSpaceDE w:val="0"/>
        <w:autoSpaceDN w:val="0"/>
        <w:adjustRightInd w:val="0"/>
        <w:spacing w:after="0" w:line="240" w:lineRule="exact"/>
        <w:ind w:firstLine="709"/>
        <w:jc w:val="both"/>
        <w:rPr>
          <w:rFonts w:ascii="Arial" w:hAnsi="Arial" w:cs="Arial"/>
          <w:sz w:val="24"/>
          <w:szCs w:val="24"/>
        </w:rPr>
      </w:pPr>
    </w:p>
    <w:p w:rsidR="007F111C" w:rsidRPr="004F09B8" w:rsidRDefault="007F111C" w:rsidP="00596B7E">
      <w:pPr>
        <w:autoSpaceDE w:val="0"/>
        <w:autoSpaceDN w:val="0"/>
        <w:adjustRightInd w:val="0"/>
        <w:spacing w:after="0" w:line="240" w:lineRule="exact"/>
        <w:ind w:firstLine="709"/>
        <w:jc w:val="both"/>
        <w:rPr>
          <w:rFonts w:ascii="Arial" w:hAnsi="Arial" w:cs="Arial"/>
          <w:sz w:val="24"/>
          <w:szCs w:val="24"/>
        </w:rPr>
      </w:pPr>
    </w:p>
    <w:p w:rsidR="00FD2F0C" w:rsidRPr="004F09B8" w:rsidRDefault="00FD2F0C" w:rsidP="00FD2F0C">
      <w:pPr>
        <w:autoSpaceDE w:val="0"/>
        <w:autoSpaceDN w:val="0"/>
        <w:adjustRightInd w:val="0"/>
        <w:spacing w:after="0" w:line="240" w:lineRule="auto"/>
        <w:jc w:val="both"/>
        <w:rPr>
          <w:rFonts w:ascii="Arial" w:hAnsi="Arial" w:cs="Arial"/>
          <w:color w:val="000000" w:themeColor="text1"/>
          <w:sz w:val="24"/>
          <w:szCs w:val="24"/>
        </w:rPr>
      </w:pPr>
      <w:r w:rsidRPr="004F09B8">
        <w:rPr>
          <w:rFonts w:ascii="Arial" w:hAnsi="Arial" w:cs="Arial"/>
          <w:color w:val="000000" w:themeColor="text1"/>
          <w:sz w:val="24"/>
          <w:szCs w:val="24"/>
        </w:rPr>
        <w:t xml:space="preserve">Председатель Совета </w:t>
      </w:r>
      <w:r w:rsidR="00136688" w:rsidRPr="004F09B8">
        <w:rPr>
          <w:rFonts w:ascii="Arial" w:hAnsi="Arial" w:cs="Arial"/>
          <w:color w:val="000000" w:themeColor="text1"/>
          <w:sz w:val="24"/>
          <w:szCs w:val="24"/>
        </w:rPr>
        <w:t>Шегарского</w:t>
      </w:r>
    </w:p>
    <w:p w:rsidR="002154E1" w:rsidRPr="004F09B8" w:rsidRDefault="00FD2F0C" w:rsidP="00620CD9">
      <w:pPr>
        <w:autoSpaceDE w:val="0"/>
        <w:autoSpaceDN w:val="0"/>
        <w:adjustRightInd w:val="0"/>
        <w:spacing w:after="0" w:line="240" w:lineRule="auto"/>
        <w:jc w:val="both"/>
        <w:rPr>
          <w:rFonts w:ascii="Arial" w:hAnsi="Arial" w:cs="Arial"/>
          <w:color w:val="000000" w:themeColor="text1"/>
          <w:sz w:val="24"/>
          <w:szCs w:val="24"/>
        </w:rPr>
      </w:pPr>
      <w:r w:rsidRPr="004F09B8">
        <w:rPr>
          <w:rFonts w:ascii="Arial" w:hAnsi="Arial" w:cs="Arial"/>
          <w:color w:val="000000" w:themeColor="text1"/>
          <w:sz w:val="24"/>
          <w:szCs w:val="24"/>
        </w:rPr>
        <w:t>сельского посе</w:t>
      </w:r>
      <w:r w:rsidR="00C66615" w:rsidRPr="004F09B8">
        <w:rPr>
          <w:rFonts w:ascii="Arial" w:hAnsi="Arial" w:cs="Arial"/>
          <w:color w:val="000000" w:themeColor="text1"/>
          <w:sz w:val="24"/>
          <w:szCs w:val="24"/>
        </w:rPr>
        <w:t>ления</w:t>
      </w:r>
      <w:r w:rsidR="00C66615" w:rsidRPr="004F09B8">
        <w:rPr>
          <w:rFonts w:ascii="Arial" w:hAnsi="Arial" w:cs="Arial"/>
          <w:color w:val="000000" w:themeColor="text1"/>
          <w:sz w:val="24"/>
          <w:szCs w:val="24"/>
        </w:rPr>
        <w:tab/>
      </w:r>
      <w:r w:rsidR="00C66615" w:rsidRPr="004F09B8">
        <w:rPr>
          <w:rFonts w:ascii="Arial" w:hAnsi="Arial" w:cs="Arial"/>
          <w:color w:val="000000" w:themeColor="text1"/>
          <w:sz w:val="24"/>
          <w:szCs w:val="24"/>
        </w:rPr>
        <w:tab/>
      </w:r>
      <w:r w:rsidR="00C66615" w:rsidRPr="004F09B8">
        <w:rPr>
          <w:rFonts w:ascii="Arial" w:hAnsi="Arial" w:cs="Arial"/>
          <w:color w:val="000000" w:themeColor="text1"/>
          <w:sz w:val="24"/>
          <w:szCs w:val="24"/>
        </w:rPr>
        <w:tab/>
      </w:r>
      <w:r w:rsidR="00C66615" w:rsidRPr="004F09B8">
        <w:rPr>
          <w:rFonts w:ascii="Arial" w:hAnsi="Arial" w:cs="Arial"/>
          <w:color w:val="000000" w:themeColor="text1"/>
          <w:sz w:val="24"/>
          <w:szCs w:val="24"/>
        </w:rPr>
        <w:tab/>
      </w:r>
      <w:r w:rsidR="00C66615" w:rsidRPr="004F09B8">
        <w:rPr>
          <w:rFonts w:ascii="Arial" w:hAnsi="Arial" w:cs="Arial"/>
          <w:color w:val="000000" w:themeColor="text1"/>
          <w:sz w:val="24"/>
          <w:szCs w:val="24"/>
        </w:rPr>
        <w:tab/>
      </w:r>
      <w:r w:rsidR="00D93644" w:rsidRPr="004F09B8">
        <w:rPr>
          <w:rFonts w:ascii="Arial" w:hAnsi="Arial" w:cs="Arial"/>
          <w:color w:val="000000" w:themeColor="text1"/>
          <w:sz w:val="24"/>
          <w:szCs w:val="24"/>
        </w:rPr>
        <w:t xml:space="preserve">                        </w:t>
      </w:r>
      <w:r w:rsidR="00C66615" w:rsidRPr="004F09B8">
        <w:rPr>
          <w:rFonts w:ascii="Arial" w:hAnsi="Arial" w:cs="Arial"/>
          <w:color w:val="000000" w:themeColor="text1"/>
          <w:sz w:val="24"/>
          <w:szCs w:val="24"/>
        </w:rPr>
        <w:tab/>
      </w:r>
      <w:r w:rsidR="00D06DFA" w:rsidRPr="004F09B8">
        <w:rPr>
          <w:rFonts w:ascii="Arial" w:hAnsi="Arial" w:cs="Arial"/>
          <w:color w:val="000000" w:themeColor="text1"/>
          <w:sz w:val="24"/>
          <w:szCs w:val="24"/>
        </w:rPr>
        <w:t>Р</w:t>
      </w:r>
      <w:r w:rsidRPr="004F09B8">
        <w:rPr>
          <w:rFonts w:ascii="Arial" w:hAnsi="Arial" w:cs="Arial"/>
          <w:color w:val="000000" w:themeColor="text1"/>
          <w:sz w:val="24"/>
          <w:szCs w:val="24"/>
        </w:rPr>
        <w:t>.</w:t>
      </w:r>
      <w:r w:rsidR="00D06DFA" w:rsidRPr="004F09B8">
        <w:rPr>
          <w:rFonts w:ascii="Arial" w:hAnsi="Arial" w:cs="Arial"/>
          <w:color w:val="000000" w:themeColor="text1"/>
          <w:sz w:val="24"/>
          <w:szCs w:val="24"/>
        </w:rPr>
        <w:t>Ю</w:t>
      </w:r>
      <w:r w:rsidRPr="004F09B8">
        <w:rPr>
          <w:rFonts w:ascii="Arial" w:hAnsi="Arial" w:cs="Arial"/>
          <w:color w:val="000000" w:themeColor="text1"/>
          <w:sz w:val="24"/>
          <w:szCs w:val="24"/>
        </w:rPr>
        <w:t xml:space="preserve">. </w:t>
      </w:r>
      <w:r w:rsidR="00D06DFA" w:rsidRPr="004F09B8">
        <w:rPr>
          <w:rFonts w:ascii="Arial" w:hAnsi="Arial" w:cs="Arial"/>
          <w:color w:val="000000" w:themeColor="text1"/>
          <w:sz w:val="24"/>
          <w:szCs w:val="24"/>
        </w:rPr>
        <w:t>Ильин</w:t>
      </w:r>
    </w:p>
    <w:p w:rsidR="00F01D21" w:rsidRPr="004F09B8" w:rsidRDefault="00F01D21" w:rsidP="00620CD9">
      <w:pPr>
        <w:autoSpaceDE w:val="0"/>
        <w:autoSpaceDN w:val="0"/>
        <w:adjustRightInd w:val="0"/>
        <w:spacing w:after="0" w:line="240" w:lineRule="auto"/>
        <w:jc w:val="both"/>
        <w:rPr>
          <w:rFonts w:ascii="Arial" w:hAnsi="Arial" w:cs="Arial"/>
          <w:color w:val="000000" w:themeColor="text1"/>
          <w:sz w:val="24"/>
          <w:szCs w:val="24"/>
        </w:rPr>
      </w:pPr>
    </w:p>
    <w:p w:rsidR="00F01D21" w:rsidRPr="004F09B8" w:rsidRDefault="00F01D21" w:rsidP="00F01D21">
      <w:pPr>
        <w:pStyle w:val="Style1"/>
        <w:widowControl/>
        <w:tabs>
          <w:tab w:val="left" w:pos="5040"/>
        </w:tabs>
        <w:spacing w:before="60"/>
        <w:jc w:val="both"/>
        <w:rPr>
          <w:rStyle w:val="FontStyle11"/>
          <w:rFonts w:ascii="Arial" w:hAnsi="Arial" w:cs="Arial"/>
          <w:b w:val="0"/>
        </w:rPr>
      </w:pPr>
      <w:r w:rsidRPr="004F09B8">
        <w:rPr>
          <w:rStyle w:val="FontStyle11"/>
          <w:rFonts w:ascii="Arial" w:hAnsi="Arial" w:cs="Arial"/>
          <w:b w:val="0"/>
        </w:rPr>
        <w:t>Глава Шегарского сельского поселения</w:t>
      </w:r>
      <w:r w:rsidRPr="004F09B8">
        <w:rPr>
          <w:rStyle w:val="FontStyle11"/>
          <w:rFonts w:ascii="Arial" w:hAnsi="Arial" w:cs="Arial"/>
          <w:b w:val="0"/>
        </w:rPr>
        <w:tab/>
      </w:r>
      <w:r w:rsidR="00D93644" w:rsidRPr="004F09B8">
        <w:rPr>
          <w:rStyle w:val="FontStyle11"/>
          <w:rFonts w:ascii="Arial" w:hAnsi="Arial" w:cs="Arial"/>
          <w:b w:val="0"/>
        </w:rPr>
        <w:t xml:space="preserve">                                </w:t>
      </w:r>
      <w:r w:rsidR="004F09B8">
        <w:rPr>
          <w:rStyle w:val="FontStyle11"/>
          <w:rFonts w:ascii="Arial" w:hAnsi="Arial" w:cs="Arial"/>
          <w:b w:val="0"/>
        </w:rPr>
        <w:t xml:space="preserve">       </w:t>
      </w:r>
      <w:r w:rsidR="00D93644" w:rsidRPr="004F09B8">
        <w:rPr>
          <w:rStyle w:val="FontStyle11"/>
          <w:rFonts w:ascii="Arial" w:hAnsi="Arial" w:cs="Arial"/>
          <w:b w:val="0"/>
        </w:rPr>
        <w:t xml:space="preserve"> </w:t>
      </w:r>
      <w:r w:rsidRPr="004F09B8">
        <w:rPr>
          <w:rStyle w:val="FontStyle11"/>
          <w:rFonts w:ascii="Arial" w:hAnsi="Arial" w:cs="Arial"/>
          <w:b w:val="0"/>
        </w:rPr>
        <w:t>И. Н. Кондрухов</w:t>
      </w: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F01D21">
      <w:pPr>
        <w:spacing w:after="0" w:line="240" w:lineRule="auto"/>
        <w:jc w:val="center"/>
        <w:rPr>
          <w:rFonts w:ascii="Arial" w:hAnsi="Arial" w:cs="Arial"/>
          <w:sz w:val="24"/>
          <w:szCs w:val="24"/>
        </w:rPr>
      </w:pPr>
      <w:r w:rsidRPr="004F09B8">
        <w:rPr>
          <w:rFonts w:ascii="Arial" w:hAnsi="Arial" w:cs="Arial"/>
          <w:sz w:val="24"/>
          <w:szCs w:val="24"/>
        </w:rPr>
        <w:lastRenderedPageBreak/>
        <w:t>ПОЯСНИТЕЛЬНАЯ ЗАПИСКА</w:t>
      </w:r>
      <w:r w:rsidRPr="004F09B8">
        <w:rPr>
          <w:rFonts w:ascii="Arial" w:hAnsi="Arial" w:cs="Arial"/>
          <w:sz w:val="24"/>
          <w:szCs w:val="24"/>
        </w:rPr>
        <w:br/>
        <w:t xml:space="preserve">к проекту решения Совета Шегарского сельского поселения </w:t>
      </w:r>
    </w:p>
    <w:p w:rsidR="00F01D21" w:rsidRPr="004F09B8" w:rsidRDefault="00F01D21" w:rsidP="00F01D21">
      <w:pPr>
        <w:spacing w:after="0" w:line="240" w:lineRule="auto"/>
        <w:jc w:val="center"/>
        <w:rPr>
          <w:rFonts w:ascii="Arial" w:hAnsi="Arial" w:cs="Arial"/>
          <w:sz w:val="24"/>
          <w:szCs w:val="24"/>
        </w:rPr>
      </w:pPr>
      <w:r w:rsidRPr="004F09B8">
        <w:rPr>
          <w:rFonts w:ascii="Arial" w:hAnsi="Arial" w:cs="Arial"/>
          <w:sz w:val="24"/>
          <w:szCs w:val="24"/>
        </w:rPr>
        <w:t>«О внесении изменений в решение Совета Шегарского сельского поселения от 24.08.2017 № 234 «Об утверждении Положения о порядке проведения конкурса по отбору кандидатур на должность Главы Шегарского сельского поселения»</w:t>
      </w:r>
    </w:p>
    <w:p w:rsidR="00F01D21" w:rsidRPr="004F09B8" w:rsidRDefault="00F01D21" w:rsidP="00F01D21">
      <w:pPr>
        <w:spacing w:after="0" w:line="240" w:lineRule="auto"/>
        <w:jc w:val="center"/>
        <w:rPr>
          <w:rFonts w:ascii="Arial" w:hAnsi="Arial" w:cs="Arial"/>
          <w:sz w:val="24"/>
          <w:szCs w:val="24"/>
        </w:rPr>
      </w:pPr>
    </w:p>
    <w:p w:rsidR="00F01D21" w:rsidRPr="004F09B8" w:rsidRDefault="00F01D21" w:rsidP="00F01D21">
      <w:pPr>
        <w:spacing w:after="0" w:line="240" w:lineRule="auto"/>
        <w:ind w:firstLine="708"/>
        <w:jc w:val="both"/>
        <w:rPr>
          <w:rFonts w:ascii="Arial" w:hAnsi="Arial" w:cs="Arial"/>
          <w:sz w:val="24"/>
          <w:szCs w:val="24"/>
        </w:rPr>
      </w:pPr>
      <w:r w:rsidRPr="004F09B8">
        <w:rPr>
          <w:rFonts w:ascii="Arial" w:hAnsi="Arial" w:cs="Arial"/>
          <w:sz w:val="24"/>
          <w:szCs w:val="24"/>
        </w:rPr>
        <w:t>Настоящий проект разработан прокуратурой района по результатам проведения правового мониторинга.</w:t>
      </w:r>
    </w:p>
    <w:p w:rsidR="00F01D21" w:rsidRPr="004F09B8" w:rsidRDefault="00F01D21" w:rsidP="00F01D21">
      <w:pPr>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 xml:space="preserve">Федеральным законом от 30 апреля 2021 года № 116-ФЗ «О внесении изменений в отдельные законодательные акты Российской Федерации», вступающим в силу с 01.07.2021, в связи с поправками в Конституцию Российской Федерации предусмотрены ограничения для замещения муниципальных должностей.  </w:t>
      </w:r>
    </w:p>
    <w:p w:rsidR="00F01D21" w:rsidRPr="004F09B8" w:rsidRDefault="00F01D21" w:rsidP="00F01D21">
      <w:pPr>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 xml:space="preserve">В новой редакции пункта 8 части 6 статьи 36 Федерального закона от </w:t>
      </w:r>
      <w:r w:rsidRPr="004F09B8">
        <w:rPr>
          <w:rFonts w:ascii="Arial" w:hAnsi="Arial" w:cs="Arial"/>
          <w:color w:val="000000" w:themeColor="text1"/>
          <w:sz w:val="24"/>
          <w:szCs w:val="24"/>
        </w:rPr>
        <w:br/>
        <w:t xml:space="preserve">6 октября 2003 года № 131-ФЗ «Об общих принципах организации местного самоуправления в Российской Федерации» предусмотрено, что полномочия главы муниципального образования прекращаются досрочно в случае наличия не только гражданства, но и подданства иностранного государства. </w:t>
      </w:r>
    </w:p>
    <w:p w:rsidR="00F01D21" w:rsidRPr="004F09B8" w:rsidRDefault="00F01D21" w:rsidP="00F01D21">
      <w:pPr>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В силу статьи 66</w:t>
      </w:r>
      <w:r w:rsidRPr="004F09B8">
        <w:rPr>
          <w:rFonts w:ascii="Arial" w:hAnsi="Arial" w:cs="Arial"/>
          <w:color w:val="000000" w:themeColor="text1"/>
          <w:sz w:val="24"/>
          <w:szCs w:val="24"/>
          <w:vertAlign w:val="superscript"/>
        </w:rPr>
        <w:t>1</w:t>
      </w:r>
      <w:r w:rsidRPr="004F09B8">
        <w:rPr>
          <w:rFonts w:ascii="Arial" w:hAnsi="Arial" w:cs="Arial"/>
          <w:color w:val="000000" w:themeColor="text1"/>
          <w:sz w:val="24"/>
          <w:szCs w:val="24"/>
        </w:rPr>
        <w:t xml:space="preserve"> Трудового кодекса Российской Федерации информацию о трудовом стаже содержит не только трудовая книжка, но и сведения о трудовой деятельности.</w:t>
      </w:r>
    </w:p>
    <w:p w:rsidR="00F01D21" w:rsidRPr="004F09B8" w:rsidRDefault="00F01D21" w:rsidP="00F01D21">
      <w:pPr>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 xml:space="preserve">Согласие на обработку персональных данных в силу статьи 9 Федерального закона от 27 июля 2006 года № 152-ФЗ «О персональных данных» может быть дано субъектом персональных данных в любой позволяющей подтвердить факт его получения форме. </w:t>
      </w:r>
    </w:p>
    <w:p w:rsidR="00F01D21" w:rsidRPr="004F09B8" w:rsidRDefault="00F01D21" w:rsidP="00F01D21">
      <w:pPr>
        <w:spacing w:after="0" w:line="240" w:lineRule="auto"/>
        <w:ind w:firstLine="709"/>
        <w:jc w:val="both"/>
        <w:rPr>
          <w:rFonts w:ascii="Arial" w:hAnsi="Arial" w:cs="Arial"/>
          <w:color w:val="000000" w:themeColor="text1"/>
          <w:sz w:val="24"/>
          <w:szCs w:val="24"/>
        </w:rPr>
      </w:pPr>
      <w:r w:rsidRPr="004F09B8">
        <w:rPr>
          <w:rFonts w:ascii="Arial" w:hAnsi="Arial" w:cs="Arial"/>
          <w:color w:val="000000" w:themeColor="text1"/>
          <w:sz w:val="24"/>
          <w:szCs w:val="24"/>
        </w:rPr>
        <w:t>В этой связи проект предусматривает внесение соответствующих изменений в пункты 25, 28 Положения о порядке проведения конкурса по отбору кандидатур на должность Главы Шегарского сельского поселения, утвержденного решением Совета Шегарского сельского поселения от 24.08.2017 № 234, а также исключение приложения 3, устанавливающего форму согласия на обработку персональных данных.</w:t>
      </w:r>
    </w:p>
    <w:p w:rsidR="00F01D21" w:rsidRPr="004F09B8" w:rsidRDefault="00F01D21" w:rsidP="00F01D21">
      <w:pPr>
        <w:spacing w:after="0" w:line="240" w:lineRule="auto"/>
        <w:ind w:firstLine="709"/>
        <w:jc w:val="both"/>
        <w:rPr>
          <w:rFonts w:ascii="Arial" w:hAnsi="Arial" w:cs="Arial"/>
          <w:color w:val="000000" w:themeColor="text1"/>
          <w:sz w:val="24"/>
          <w:szCs w:val="24"/>
        </w:rPr>
      </w:pPr>
      <w:proofErr w:type="gramStart"/>
      <w:r w:rsidRPr="004F09B8">
        <w:rPr>
          <w:rFonts w:ascii="Arial" w:hAnsi="Arial" w:cs="Arial"/>
          <w:color w:val="000000" w:themeColor="text1"/>
          <w:sz w:val="24"/>
          <w:szCs w:val="24"/>
        </w:rPr>
        <w:t xml:space="preserve">Принятие решения Совета Шегарского сельского поселения </w:t>
      </w:r>
      <w:r w:rsidRPr="004F09B8">
        <w:rPr>
          <w:rFonts w:ascii="Arial" w:hAnsi="Arial" w:cs="Arial"/>
          <w:color w:val="000000" w:themeColor="text1"/>
          <w:sz w:val="24"/>
          <w:szCs w:val="24"/>
        </w:rPr>
        <w:br/>
        <w:t>«О внесении изменений в решение Совета Шегарского сельского поселения от 24.08.2017 № 234 «Об утверждении Положения о порядке проведения конкурса по отбору кандидатур на должность Главы Шегарского сельского поселения» не потребует дополнительных финансовых затрат из местного бюджета, а также отмены, признания утратившими силу, приостановления, изменения, дополнения или принятия иных муниципальных нормативных правовых актов.</w:t>
      </w:r>
      <w:proofErr w:type="gramEnd"/>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F01D21" w:rsidRPr="004F09B8" w:rsidRDefault="00F01D21" w:rsidP="00620CD9">
      <w:pPr>
        <w:autoSpaceDE w:val="0"/>
        <w:autoSpaceDN w:val="0"/>
        <w:adjustRightInd w:val="0"/>
        <w:spacing w:after="0" w:line="240" w:lineRule="auto"/>
        <w:jc w:val="both"/>
        <w:rPr>
          <w:rFonts w:ascii="Arial" w:hAnsi="Arial" w:cs="Arial"/>
          <w:sz w:val="24"/>
          <w:szCs w:val="24"/>
        </w:rPr>
      </w:pPr>
    </w:p>
    <w:p w:rsidR="00481B6A" w:rsidRPr="004F09B8" w:rsidRDefault="00481B6A" w:rsidP="00481B6A">
      <w:pPr>
        <w:spacing w:after="0" w:line="240" w:lineRule="auto"/>
        <w:contextualSpacing/>
        <w:jc w:val="center"/>
        <w:rPr>
          <w:rFonts w:ascii="Arial" w:hAnsi="Arial" w:cs="Arial"/>
          <w:sz w:val="24"/>
          <w:szCs w:val="24"/>
        </w:rPr>
      </w:pPr>
      <w:r w:rsidRPr="004F09B8">
        <w:rPr>
          <w:rFonts w:ascii="Arial" w:hAnsi="Arial" w:cs="Arial"/>
          <w:sz w:val="24"/>
          <w:szCs w:val="24"/>
        </w:rPr>
        <w:lastRenderedPageBreak/>
        <w:t>Сравнительная таблица</w:t>
      </w:r>
    </w:p>
    <w:p w:rsidR="00481B6A" w:rsidRPr="004F09B8" w:rsidRDefault="00481B6A" w:rsidP="00481B6A">
      <w:pPr>
        <w:spacing w:after="0" w:line="240" w:lineRule="auto"/>
        <w:contextualSpacing/>
        <w:jc w:val="center"/>
        <w:rPr>
          <w:rFonts w:ascii="Arial" w:hAnsi="Arial" w:cs="Arial"/>
          <w:sz w:val="24"/>
          <w:szCs w:val="24"/>
        </w:rPr>
      </w:pPr>
      <w:r w:rsidRPr="004F09B8">
        <w:rPr>
          <w:rFonts w:ascii="Arial" w:hAnsi="Arial" w:cs="Arial"/>
          <w:sz w:val="24"/>
          <w:szCs w:val="24"/>
        </w:rPr>
        <w:t xml:space="preserve">к проекту решения Совета Шегарского сельского поселения </w:t>
      </w:r>
    </w:p>
    <w:p w:rsidR="00481B6A" w:rsidRPr="004F09B8" w:rsidRDefault="00481B6A" w:rsidP="00481B6A">
      <w:pPr>
        <w:spacing w:after="0" w:line="240" w:lineRule="auto"/>
        <w:contextualSpacing/>
        <w:jc w:val="center"/>
        <w:rPr>
          <w:rFonts w:ascii="Arial" w:hAnsi="Arial" w:cs="Arial"/>
          <w:sz w:val="24"/>
          <w:szCs w:val="24"/>
        </w:rPr>
      </w:pPr>
      <w:r w:rsidRPr="004F09B8">
        <w:rPr>
          <w:rFonts w:ascii="Arial" w:hAnsi="Arial" w:cs="Arial"/>
          <w:sz w:val="24"/>
          <w:szCs w:val="24"/>
        </w:rPr>
        <w:t>«О внесении изменений в решение Совета Шегарского сельского поселения от 24.08.2017 № 234 «Об утверждении Положения о порядке проведения конкурса по отбору кандидатур на должность Главы Шегарского сельского поселения»</w:t>
      </w:r>
    </w:p>
    <w:p w:rsidR="00481B6A" w:rsidRPr="004F09B8" w:rsidRDefault="00481B6A" w:rsidP="00481B6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43"/>
      </w:tblGrid>
      <w:tr w:rsidR="00481B6A" w:rsidRPr="004F09B8" w:rsidTr="000B1274">
        <w:trPr>
          <w:trHeight w:val="396"/>
        </w:trPr>
        <w:tc>
          <w:tcPr>
            <w:tcW w:w="4928" w:type="dxa"/>
            <w:shd w:val="clear" w:color="auto" w:fill="auto"/>
          </w:tcPr>
          <w:p w:rsidR="00481B6A" w:rsidRPr="004F09B8" w:rsidRDefault="00481B6A" w:rsidP="00481B6A">
            <w:pPr>
              <w:spacing w:after="0" w:line="240" w:lineRule="auto"/>
              <w:rPr>
                <w:rFonts w:ascii="Arial" w:hAnsi="Arial" w:cs="Arial"/>
                <w:sz w:val="24"/>
                <w:szCs w:val="24"/>
                <w:lang w:val="en-US"/>
              </w:rPr>
            </w:pPr>
            <w:r w:rsidRPr="004F09B8">
              <w:rPr>
                <w:rFonts w:ascii="Arial" w:hAnsi="Arial" w:cs="Arial"/>
                <w:sz w:val="24"/>
                <w:szCs w:val="24"/>
              </w:rPr>
              <w:t>Действующая редакция</w:t>
            </w:r>
          </w:p>
        </w:tc>
        <w:tc>
          <w:tcPr>
            <w:tcW w:w="4643" w:type="dxa"/>
            <w:shd w:val="clear" w:color="auto" w:fill="auto"/>
          </w:tcPr>
          <w:p w:rsidR="00481B6A" w:rsidRPr="004F09B8" w:rsidRDefault="00481B6A" w:rsidP="00481B6A">
            <w:pPr>
              <w:spacing w:after="0" w:line="240" w:lineRule="auto"/>
              <w:rPr>
                <w:rFonts w:ascii="Arial" w:hAnsi="Arial" w:cs="Arial"/>
                <w:sz w:val="24"/>
                <w:szCs w:val="24"/>
              </w:rPr>
            </w:pPr>
            <w:r w:rsidRPr="004F09B8">
              <w:rPr>
                <w:rFonts w:ascii="Arial" w:hAnsi="Arial" w:cs="Arial"/>
                <w:sz w:val="24"/>
                <w:szCs w:val="24"/>
              </w:rPr>
              <w:t>Предлагаемая редакция</w:t>
            </w:r>
          </w:p>
        </w:tc>
      </w:tr>
      <w:tr w:rsidR="00481B6A" w:rsidRPr="004F09B8" w:rsidTr="00481B6A">
        <w:trPr>
          <w:trHeight w:val="4180"/>
        </w:trPr>
        <w:tc>
          <w:tcPr>
            <w:tcW w:w="4928" w:type="dxa"/>
            <w:shd w:val="clear" w:color="auto" w:fill="auto"/>
          </w:tcPr>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25. Не имеет права участвовать в конкурсе кандидат:</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8)</w:t>
            </w:r>
            <w:r w:rsidRPr="004F09B8">
              <w:rPr>
                <w:rFonts w:ascii="Arial" w:hAnsi="Arial" w:cs="Arial"/>
                <w:sz w:val="24"/>
                <w:szCs w:val="24"/>
              </w:rPr>
              <w:tab/>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81B6A" w:rsidRPr="004F09B8" w:rsidRDefault="00481B6A" w:rsidP="00481B6A">
            <w:pPr>
              <w:spacing w:after="0" w:line="240" w:lineRule="auto"/>
              <w:jc w:val="both"/>
              <w:rPr>
                <w:rFonts w:ascii="Arial" w:hAnsi="Arial" w:cs="Arial"/>
                <w:sz w:val="24"/>
                <w:szCs w:val="24"/>
              </w:rPr>
            </w:pPr>
          </w:p>
          <w:p w:rsidR="00481B6A" w:rsidRPr="004F09B8" w:rsidRDefault="00481B6A" w:rsidP="00481B6A">
            <w:pPr>
              <w:spacing w:after="0" w:line="240" w:lineRule="auto"/>
              <w:jc w:val="both"/>
              <w:rPr>
                <w:rFonts w:ascii="Arial" w:hAnsi="Arial" w:cs="Arial"/>
                <w:sz w:val="24"/>
                <w:szCs w:val="24"/>
              </w:rPr>
            </w:pPr>
          </w:p>
          <w:p w:rsidR="00481B6A" w:rsidRPr="004F09B8" w:rsidRDefault="00481B6A" w:rsidP="00481B6A">
            <w:pPr>
              <w:spacing w:after="0" w:line="240" w:lineRule="auto"/>
              <w:jc w:val="both"/>
              <w:rPr>
                <w:rFonts w:ascii="Arial" w:hAnsi="Arial" w:cs="Arial"/>
                <w:sz w:val="24"/>
                <w:szCs w:val="24"/>
              </w:rPr>
            </w:pPr>
          </w:p>
        </w:tc>
        <w:tc>
          <w:tcPr>
            <w:tcW w:w="4643" w:type="dxa"/>
            <w:shd w:val="clear" w:color="auto" w:fill="auto"/>
          </w:tcPr>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25. Не имеет права участвовать в конкурсе кандидат:</w:t>
            </w:r>
          </w:p>
          <w:p w:rsidR="00481B6A" w:rsidRPr="004F09B8" w:rsidRDefault="00481B6A" w:rsidP="00481B6A">
            <w:pPr>
              <w:spacing w:after="0" w:line="240" w:lineRule="auto"/>
              <w:jc w:val="both"/>
              <w:rPr>
                <w:rFonts w:ascii="Arial" w:hAnsi="Arial" w:cs="Arial"/>
                <w:sz w:val="24"/>
                <w:szCs w:val="24"/>
              </w:rPr>
            </w:pPr>
            <w:proofErr w:type="gramStart"/>
            <w:r w:rsidRPr="004F09B8">
              <w:rPr>
                <w:rFonts w:ascii="Arial" w:hAnsi="Arial" w:cs="Arial"/>
                <w:sz w:val="24"/>
                <w:szCs w:val="24"/>
              </w:rPr>
              <w:t>…</w:t>
            </w:r>
            <w:proofErr w:type="gramEnd"/>
          </w:p>
          <w:p w:rsidR="00481B6A" w:rsidRPr="004F09B8" w:rsidRDefault="00481B6A" w:rsidP="00481B6A">
            <w:pPr>
              <w:spacing w:after="0" w:line="240" w:lineRule="auto"/>
              <w:jc w:val="both"/>
              <w:rPr>
                <w:rFonts w:ascii="Arial" w:hAnsi="Arial" w:cs="Arial"/>
                <w:sz w:val="24"/>
                <w:szCs w:val="24"/>
              </w:rPr>
            </w:pPr>
            <w:proofErr w:type="gramStart"/>
            <w:r w:rsidRPr="004F09B8">
              <w:rPr>
                <w:rFonts w:ascii="Arial" w:hAnsi="Arial" w:cs="Arial"/>
                <w:sz w:val="24"/>
                <w:szCs w:val="24"/>
              </w:rPr>
              <w:t>8)</w:t>
            </w:r>
            <w:r w:rsidRPr="004F09B8">
              <w:rPr>
                <w:rFonts w:ascii="Arial" w:hAnsi="Arial" w:cs="Arial"/>
                <w:sz w:val="24"/>
                <w:szCs w:val="24"/>
              </w:rPr>
              <w:tab/>
              <w:t>имеющий гражданство (подданство)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 гражданина Российской Федерации, за исключением случаев наличия у кандидата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roofErr w:type="gramEnd"/>
          </w:p>
        </w:tc>
      </w:tr>
      <w:tr w:rsidR="00481B6A" w:rsidRPr="004F09B8" w:rsidTr="000B1274">
        <w:tc>
          <w:tcPr>
            <w:tcW w:w="4928" w:type="dxa"/>
            <w:shd w:val="clear" w:color="auto" w:fill="auto"/>
          </w:tcPr>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28. Гражданин Российской Федерации, изъявивший желание участвовать в конкурсе, представляет в конкурсную комиссию следующие документы:</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14) согласие на обработку персональных данных (приложение 3);</w:t>
            </w:r>
          </w:p>
        </w:tc>
        <w:tc>
          <w:tcPr>
            <w:tcW w:w="4643" w:type="dxa"/>
            <w:shd w:val="clear" w:color="auto" w:fill="auto"/>
          </w:tcPr>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28. Кандидат представляет в конкурсную комиссию следующие документы:</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6) копию трудовой книжки и (или) сведения о трудовой деятельности, оформленные в установленном законодательством порядке (при наличии);</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14) согласие на обработку персональных данных;</w:t>
            </w:r>
          </w:p>
        </w:tc>
      </w:tr>
      <w:tr w:rsidR="00481B6A" w:rsidRPr="004F09B8" w:rsidTr="000B1274">
        <w:tc>
          <w:tcPr>
            <w:tcW w:w="4928" w:type="dxa"/>
            <w:shd w:val="clear" w:color="auto" w:fill="auto"/>
          </w:tcPr>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 xml:space="preserve">Приложение 3 </w:t>
            </w:r>
          </w:p>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Форма согласия на обработку персональных данных</w:t>
            </w:r>
          </w:p>
        </w:tc>
        <w:tc>
          <w:tcPr>
            <w:tcW w:w="4643" w:type="dxa"/>
            <w:shd w:val="clear" w:color="auto" w:fill="auto"/>
          </w:tcPr>
          <w:p w:rsidR="00481B6A" w:rsidRPr="004F09B8" w:rsidRDefault="00481B6A" w:rsidP="00481B6A">
            <w:pPr>
              <w:spacing w:after="0" w:line="240" w:lineRule="auto"/>
              <w:jc w:val="both"/>
              <w:rPr>
                <w:rFonts w:ascii="Arial" w:hAnsi="Arial" w:cs="Arial"/>
                <w:sz w:val="24"/>
                <w:szCs w:val="24"/>
              </w:rPr>
            </w:pPr>
            <w:r w:rsidRPr="004F09B8">
              <w:rPr>
                <w:rFonts w:ascii="Arial" w:hAnsi="Arial" w:cs="Arial"/>
                <w:sz w:val="24"/>
                <w:szCs w:val="24"/>
              </w:rPr>
              <w:t>исключено</w:t>
            </w:r>
          </w:p>
        </w:tc>
      </w:tr>
    </w:tbl>
    <w:p w:rsidR="00481B6A" w:rsidRPr="004F09B8" w:rsidRDefault="00481B6A" w:rsidP="00481B6A">
      <w:pPr>
        <w:spacing w:after="0" w:line="240" w:lineRule="auto"/>
        <w:rPr>
          <w:rFonts w:ascii="Arial" w:hAnsi="Arial" w:cs="Arial"/>
          <w:sz w:val="24"/>
          <w:szCs w:val="24"/>
        </w:rPr>
      </w:pPr>
    </w:p>
    <w:p w:rsidR="00F01D21" w:rsidRPr="004F09B8" w:rsidRDefault="00F01D21" w:rsidP="00481B6A">
      <w:pPr>
        <w:autoSpaceDE w:val="0"/>
        <w:autoSpaceDN w:val="0"/>
        <w:adjustRightInd w:val="0"/>
        <w:spacing w:after="0" w:line="240" w:lineRule="auto"/>
        <w:jc w:val="both"/>
        <w:rPr>
          <w:rFonts w:ascii="Arial" w:hAnsi="Arial" w:cs="Arial"/>
          <w:sz w:val="24"/>
          <w:szCs w:val="24"/>
        </w:rPr>
      </w:pPr>
    </w:p>
    <w:sectPr w:rsidR="00F01D21" w:rsidRPr="004F09B8" w:rsidSect="001317E3">
      <w:headerReference w:type="default" r:id="rId9"/>
      <w:headerReference w:type="first" r:id="rId10"/>
      <w:pgSz w:w="11906" w:h="16838"/>
      <w:pgMar w:top="851" w:right="851" w:bottom="1135"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25" w:rsidRDefault="000A0C25">
      <w:pPr>
        <w:spacing w:after="0" w:line="240" w:lineRule="auto"/>
      </w:pPr>
      <w:r>
        <w:separator/>
      </w:r>
    </w:p>
  </w:endnote>
  <w:endnote w:type="continuationSeparator" w:id="0">
    <w:p w:rsidR="000A0C25" w:rsidRDefault="000A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25" w:rsidRDefault="000A0C25">
      <w:pPr>
        <w:spacing w:after="0" w:line="240" w:lineRule="auto"/>
      </w:pPr>
      <w:r>
        <w:separator/>
      </w:r>
    </w:p>
  </w:footnote>
  <w:footnote w:type="continuationSeparator" w:id="0">
    <w:p w:rsidR="000A0C25" w:rsidRDefault="000A0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B3" w:rsidRDefault="002A40B3">
    <w:pPr>
      <w:pStyle w:val="a3"/>
      <w:jc w:val="center"/>
    </w:pPr>
  </w:p>
  <w:p w:rsidR="002A40B3" w:rsidRDefault="002A40B3">
    <w:pPr>
      <w:pStyle w:val="a3"/>
      <w:jc w:val="center"/>
    </w:pPr>
  </w:p>
  <w:p w:rsidR="002A40B3" w:rsidRPr="002A40B3" w:rsidRDefault="0059724E">
    <w:pPr>
      <w:pStyle w:val="a3"/>
      <w:jc w:val="center"/>
      <w:rPr>
        <w:rFonts w:ascii="Times New Roman" w:hAnsi="Times New Roman"/>
      </w:rPr>
    </w:pPr>
    <w:r w:rsidRPr="002A40B3">
      <w:rPr>
        <w:rFonts w:ascii="Times New Roman" w:hAnsi="Times New Roman"/>
      </w:rPr>
      <w:fldChar w:fldCharType="begin"/>
    </w:r>
    <w:r w:rsidR="002A40B3" w:rsidRPr="002A40B3">
      <w:rPr>
        <w:rFonts w:ascii="Times New Roman" w:hAnsi="Times New Roman"/>
      </w:rPr>
      <w:instrText>PAGE   \* MERGEFORMAT</w:instrText>
    </w:r>
    <w:r w:rsidRPr="002A40B3">
      <w:rPr>
        <w:rFonts w:ascii="Times New Roman" w:hAnsi="Times New Roman"/>
      </w:rPr>
      <w:fldChar w:fldCharType="separate"/>
    </w:r>
    <w:r w:rsidR="004F09B8">
      <w:rPr>
        <w:rFonts w:ascii="Times New Roman" w:hAnsi="Times New Roman"/>
        <w:noProof/>
      </w:rPr>
      <w:t>2</w:t>
    </w:r>
    <w:r w:rsidRPr="002A40B3">
      <w:rPr>
        <w:rFonts w:ascii="Times New Roman" w:hAnsi="Times New Roman"/>
      </w:rPr>
      <w:fldChar w:fldCharType="end"/>
    </w:r>
  </w:p>
  <w:p w:rsidR="001A1C26" w:rsidRDefault="001A1C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BF" w:rsidRDefault="001C4DBF" w:rsidP="001C4DBF">
    <w:pPr>
      <w:autoSpaceDE w:val="0"/>
      <w:autoSpaceDN w:val="0"/>
      <w:adjustRightInd w:val="0"/>
      <w:spacing w:after="0" w:line="240" w:lineRule="auto"/>
      <w:jc w:val="right"/>
      <w:outlineLvl w:val="0"/>
      <w:rPr>
        <w:rFonts w:ascii="Times New Roman" w:hAnsi="Times New Roman"/>
        <w:i/>
        <w:sz w:val="28"/>
        <w:szCs w:val="28"/>
      </w:rPr>
    </w:pPr>
  </w:p>
  <w:p w:rsidR="001C4DBF" w:rsidRDefault="001C4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327F"/>
    <w:rsid w:val="000043DF"/>
    <w:rsid w:val="00005266"/>
    <w:rsid w:val="00011CFE"/>
    <w:rsid w:val="00013283"/>
    <w:rsid w:val="000141C5"/>
    <w:rsid w:val="00021B15"/>
    <w:rsid w:val="00021D05"/>
    <w:rsid w:val="00022B7F"/>
    <w:rsid w:val="000316B7"/>
    <w:rsid w:val="000338C5"/>
    <w:rsid w:val="00040695"/>
    <w:rsid w:val="0004418C"/>
    <w:rsid w:val="00044375"/>
    <w:rsid w:val="00045F3D"/>
    <w:rsid w:val="0005231B"/>
    <w:rsid w:val="0006678F"/>
    <w:rsid w:val="00066CBC"/>
    <w:rsid w:val="0007588C"/>
    <w:rsid w:val="000A03EF"/>
    <w:rsid w:val="000A0C25"/>
    <w:rsid w:val="000A441B"/>
    <w:rsid w:val="000B43C8"/>
    <w:rsid w:val="000E1AAB"/>
    <w:rsid w:val="000E3C98"/>
    <w:rsid w:val="000E64E9"/>
    <w:rsid w:val="000F02DE"/>
    <w:rsid w:val="000F23FC"/>
    <w:rsid w:val="000F6C86"/>
    <w:rsid w:val="00105451"/>
    <w:rsid w:val="001067A2"/>
    <w:rsid w:val="0012110B"/>
    <w:rsid w:val="00122FE3"/>
    <w:rsid w:val="001317E3"/>
    <w:rsid w:val="00136688"/>
    <w:rsid w:val="00140E8D"/>
    <w:rsid w:val="0015751A"/>
    <w:rsid w:val="0018315B"/>
    <w:rsid w:val="00187360"/>
    <w:rsid w:val="001A0B10"/>
    <w:rsid w:val="001A1C26"/>
    <w:rsid w:val="001A3525"/>
    <w:rsid w:val="001B44D8"/>
    <w:rsid w:val="001C4DBF"/>
    <w:rsid w:val="001C77C4"/>
    <w:rsid w:val="001E4353"/>
    <w:rsid w:val="001E54CD"/>
    <w:rsid w:val="001E694D"/>
    <w:rsid w:val="001F30D3"/>
    <w:rsid w:val="001F6DBB"/>
    <w:rsid w:val="002038B5"/>
    <w:rsid w:val="00203C86"/>
    <w:rsid w:val="0021518C"/>
    <w:rsid w:val="00215322"/>
    <w:rsid w:val="002154E1"/>
    <w:rsid w:val="002334C2"/>
    <w:rsid w:val="00235AC9"/>
    <w:rsid w:val="00235D4C"/>
    <w:rsid w:val="00237A76"/>
    <w:rsid w:val="00237B43"/>
    <w:rsid w:val="002512D2"/>
    <w:rsid w:val="002529E2"/>
    <w:rsid w:val="002553D5"/>
    <w:rsid w:val="00262521"/>
    <w:rsid w:val="002625B1"/>
    <w:rsid w:val="00262601"/>
    <w:rsid w:val="0027707A"/>
    <w:rsid w:val="00285E84"/>
    <w:rsid w:val="00291615"/>
    <w:rsid w:val="0029493C"/>
    <w:rsid w:val="002959AE"/>
    <w:rsid w:val="00297B4F"/>
    <w:rsid w:val="002A0404"/>
    <w:rsid w:val="002A06D9"/>
    <w:rsid w:val="002A1939"/>
    <w:rsid w:val="002A40B3"/>
    <w:rsid w:val="002B541E"/>
    <w:rsid w:val="002C1849"/>
    <w:rsid w:val="002C1BB4"/>
    <w:rsid w:val="002C3012"/>
    <w:rsid w:val="00303D95"/>
    <w:rsid w:val="0030455C"/>
    <w:rsid w:val="003064B0"/>
    <w:rsid w:val="00315018"/>
    <w:rsid w:val="00315750"/>
    <w:rsid w:val="00335850"/>
    <w:rsid w:val="00337053"/>
    <w:rsid w:val="003420BB"/>
    <w:rsid w:val="00346C29"/>
    <w:rsid w:val="00350755"/>
    <w:rsid w:val="00353A1C"/>
    <w:rsid w:val="00362099"/>
    <w:rsid w:val="00362CF4"/>
    <w:rsid w:val="00383729"/>
    <w:rsid w:val="003901DD"/>
    <w:rsid w:val="0039686E"/>
    <w:rsid w:val="003A1A38"/>
    <w:rsid w:val="003A4972"/>
    <w:rsid w:val="003A5000"/>
    <w:rsid w:val="003B0033"/>
    <w:rsid w:val="003B023E"/>
    <w:rsid w:val="003B604E"/>
    <w:rsid w:val="003C0FB1"/>
    <w:rsid w:val="003C10EA"/>
    <w:rsid w:val="003C22D4"/>
    <w:rsid w:val="003C6D47"/>
    <w:rsid w:val="003D6D84"/>
    <w:rsid w:val="003E1E35"/>
    <w:rsid w:val="003E6608"/>
    <w:rsid w:val="003E7152"/>
    <w:rsid w:val="003F25B4"/>
    <w:rsid w:val="003F6ECB"/>
    <w:rsid w:val="00415CFD"/>
    <w:rsid w:val="004375CC"/>
    <w:rsid w:val="00440F80"/>
    <w:rsid w:val="0045018A"/>
    <w:rsid w:val="00463FE5"/>
    <w:rsid w:val="00473931"/>
    <w:rsid w:val="00481B6A"/>
    <w:rsid w:val="00497114"/>
    <w:rsid w:val="004A3844"/>
    <w:rsid w:val="004A63CD"/>
    <w:rsid w:val="004A75A8"/>
    <w:rsid w:val="004B4BFF"/>
    <w:rsid w:val="004C1CC3"/>
    <w:rsid w:val="004C5E1B"/>
    <w:rsid w:val="004C6081"/>
    <w:rsid w:val="004C696B"/>
    <w:rsid w:val="004D0467"/>
    <w:rsid w:val="004D2D75"/>
    <w:rsid w:val="004E22F6"/>
    <w:rsid w:val="004E6887"/>
    <w:rsid w:val="004E7611"/>
    <w:rsid w:val="004F09B8"/>
    <w:rsid w:val="004F22ED"/>
    <w:rsid w:val="004F2A35"/>
    <w:rsid w:val="00502530"/>
    <w:rsid w:val="0050421B"/>
    <w:rsid w:val="005057AF"/>
    <w:rsid w:val="00515633"/>
    <w:rsid w:val="00517AE7"/>
    <w:rsid w:val="0052164D"/>
    <w:rsid w:val="00522294"/>
    <w:rsid w:val="00526723"/>
    <w:rsid w:val="00536AB8"/>
    <w:rsid w:val="00536EB6"/>
    <w:rsid w:val="00542BC9"/>
    <w:rsid w:val="00545740"/>
    <w:rsid w:val="00562C0B"/>
    <w:rsid w:val="00563D70"/>
    <w:rsid w:val="0057422A"/>
    <w:rsid w:val="0057578F"/>
    <w:rsid w:val="00577F7C"/>
    <w:rsid w:val="0058044E"/>
    <w:rsid w:val="00590E50"/>
    <w:rsid w:val="00591301"/>
    <w:rsid w:val="00596B7E"/>
    <w:rsid w:val="0059724E"/>
    <w:rsid w:val="005A1CAD"/>
    <w:rsid w:val="005B44E4"/>
    <w:rsid w:val="005B605A"/>
    <w:rsid w:val="005C285D"/>
    <w:rsid w:val="005C6057"/>
    <w:rsid w:val="005D6B04"/>
    <w:rsid w:val="005E2751"/>
    <w:rsid w:val="005E544F"/>
    <w:rsid w:val="005F3975"/>
    <w:rsid w:val="005F5FE5"/>
    <w:rsid w:val="006023CC"/>
    <w:rsid w:val="00602FCE"/>
    <w:rsid w:val="00620C97"/>
    <w:rsid w:val="00620CD9"/>
    <w:rsid w:val="00622F92"/>
    <w:rsid w:val="006243AE"/>
    <w:rsid w:val="00624473"/>
    <w:rsid w:val="00634B7C"/>
    <w:rsid w:val="00635B86"/>
    <w:rsid w:val="006414BE"/>
    <w:rsid w:val="0065152D"/>
    <w:rsid w:val="00661E8C"/>
    <w:rsid w:val="006674FC"/>
    <w:rsid w:val="00674AB6"/>
    <w:rsid w:val="00675A25"/>
    <w:rsid w:val="00681A93"/>
    <w:rsid w:val="0068296B"/>
    <w:rsid w:val="006845BF"/>
    <w:rsid w:val="00693AF7"/>
    <w:rsid w:val="006A0DE0"/>
    <w:rsid w:val="006A0F4A"/>
    <w:rsid w:val="006A2BB9"/>
    <w:rsid w:val="006A79AF"/>
    <w:rsid w:val="006C1D6D"/>
    <w:rsid w:val="006C4138"/>
    <w:rsid w:val="006C6BC2"/>
    <w:rsid w:val="006C6C95"/>
    <w:rsid w:val="006D5864"/>
    <w:rsid w:val="006D62B1"/>
    <w:rsid w:val="006E327F"/>
    <w:rsid w:val="006F0748"/>
    <w:rsid w:val="006F578F"/>
    <w:rsid w:val="007210EE"/>
    <w:rsid w:val="00723540"/>
    <w:rsid w:val="0073001D"/>
    <w:rsid w:val="00731A0A"/>
    <w:rsid w:val="00743C73"/>
    <w:rsid w:val="00745E1C"/>
    <w:rsid w:val="00751F30"/>
    <w:rsid w:val="00752753"/>
    <w:rsid w:val="00755368"/>
    <w:rsid w:val="00760D8D"/>
    <w:rsid w:val="0076139E"/>
    <w:rsid w:val="00761B2F"/>
    <w:rsid w:val="00761DFA"/>
    <w:rsid w:val="00762101"/>
    <w:rsid w:val="00774166"/>
    <w:rsid w:val="00776C2D"/>
    <w:rsid w:val="00785680"/>
    <w:rsid w:val="00793FFC"/>
    <w:rsid w:val="00795A58"/>
    <w:rsid w:val="007C3184"/>
    <w:rsid w:val="007D0011"/>
    <w:rsid w:val="007E0063"/>
    <w:rsid w:val="007E272A"/>
    <w:rsid w:val="007E4BC6"/>
    <w:rsid w:val="007E6C33"/>
    <w:rsid w:val="007F1066"/>
    <w:rsid w:val="007F111C"/>
    <w:rsid w:val="007F53F8"/>
    <w:rsid w:val="00816761"/>
    <w:rsid w:val="00822CF2"/>
    <w:rsid w:val="00825D0D"/>
    <w:rsid w:val="0082688F"/>
    <w:rsid w:val="00830530"/>
    <w:rsid w:val="00833409"/>
    <w:rsid w:val="00843B4A"/>
    <w:rsid w:val="00843E71"/>
    <w:rsid w:val="00850C7C"/>
    <w:rsid w:val="00861A06"/>
    <w:rsid w:val="008625BB"/>
    <w:rsid w:val="00865E27"/>
    <w:rsid w:val="00866E52"/>
    <w:rsid w:val="0087060C"/>
    <w:rsid w:val="0087220C"/>
    <w:rsid w:val="008834F3"/>
    <w:rsid w:val="008849E1"/>
    <w:rsid w:val="00890651"/>
    <w:rsid w:val="008950EE"/>
    <w:rsid w:val="008A2674"/>
    <w:rsid w:val="008A4CF3"/>
    <w:rsid w:val="008A53DA"/>
    <w:rsid w:val="008B0C37"/>
    <w:rsid w:val="008B28FD"/>
    <w:rsid w:val="008B2EF6"/>
    <w:rsid w:val="008D0AA6"/>
    <w:rsid w:val="008D15A5"/>
    <w:rsid w:val="008D269B"/>
    <w:rsid w:val="008D48B2"/>
    <w:rsid w:val="008D56D0"/>
    <w:rsid w:val="008F4F9F"/>
    <w:rsid w:val="00901249"/>
    <w:rsid w:val="00904227"/>
    <w:rsid w:val="0091538D"/>
    <w:rsid w:val="00920F18"/>
    <w:rsid w:val="00922EC0"/>
    <w:rsid w:val="009328CC"/>
    <w:rsid w:val="00932FDE"/>
    <w:rsid w:val="009346C0"/>
    <w:rsid w:val="00935AC1"/>
    <w:rsid w:val="00945B19"/>
    <w:rsid w:val="00956B27"/>
    <w:rsid w:val="00973B65"/>
    <w:rsid w:val="009750DE"/>
    <w:rsid w:val="00975690"/>
    <w:rsid w:val="00984C09"/>
    <w:rsid w:val="0098591E"/>
    <w:rsid w:val="009B15CD"/>
    <w:rsid w:val="009B19B8"/>
    <w:rsid w:val="009B4C32"/>
    <w:rsid w:val="009B7863"/>
    <w:rsid w:val="009C5E3C"/>
    <w:rsid w:val="009C7DF8"/>
    <w:rsid w:val="009E7DA8"/>
    <w:rsid w:val="009F5E96"/>
    <w:rsid w:val="00A04391"/>
    <w:rsid w:val="00A10DDB"/>
    <w:rsid w:val="00A11EDC"/>
    <w:rsid w:val="00A12502"/>
    <w:rsid w:val="00A21CED"/>
    <w:rsid w:val="00A26341"/>
    <w:rsid w:val="00A27470"/>
    <w:rsid w:val="00A439E0"/>
    <w:rsid w:val="00A50274"/>
    <w:rsid w:val="00A64A42"/>
    <w:rsid w:val="00A66CCC"/>
    <w:rsid w:val="00A73ACB"/>
    <w:rsid w:val="00A917F8"/>
    <w:rsid w:val="00A9563E"/>
    <w:rsid w:val="00AA0EF2"/>
    <w:rsid w:val="00AA1E18"/>
    <w:rsid w:val="00AA25DB"/>
    <w:rsid w:val="00AA7546"/>
    <w:rsid w:val="00AB02FA"/>
    <w:rsid w:val="00AC253A"/>
    <w:rsid w:val="00AC7C28"/>
    <w:rsid w:val="00AF33AA"/>
    <w:rsid w:val="00AF6632"/>
    <w:rsid w:val="00B0081F"/>
    <w:rsid w:val="00B131DF"/>
    <w:rsid w:val="00B14785"/>
    <w:rsid w:val="00B3065F"/>
    <w:rsid w:val="00B35E97"/>
    <w:rsid w:val="00B52D30"/>
    <w:rsid w:val="00B53098"/>
    <w:rsid w:val="00B61067"/>
    <w:rsid w:val="00B628CF"/>
    <w:rsid w:val="00B6473F"/>
    <w:rsid w:val="00B83A49"/>
    <w:rsid w:val="00B94EAC"/>
    <w:rsid w:val="00B964C2"/>
    <w:rsid w:val="00BA378F"/>
    <w:rsid w:val="00BA47DA"/>
    <w:rsid w:val="00BC08BD"/>
    <w:rsid w:val="00BC1522"/>
    <w:rsid w:val="00BD678F"/>
    <w:rsid w:val="00BE34F2"/>
    <w:rsid w:val="00BF6AD6"/>
    <w:rsid w:val="00C12A0C"/>
    <w:rsid w:val="00C15EF8"/>
    <w:rsid w:val="00C30D0F"/>
    <w:rsid w:val="00C3722C"/>
    <w:rsid w:val="00C61AC7"/>
    <w:rsid w:val="00C64621"/>
    <w:rsid w:val="00C64A8A"/>
    <w:rsid w:val="00C66615"/>
    <w:rsid w:val="00C710F0"/>
    <w:rsid w:val="00C72A17"/>
    <w:rsid w:val="00C757FF"/>
    <w:rsid w:val="00C84106"/>
    <w:rsid w:val="00C8576F"/>
    <w:rsid w:val="00C878E3"/>
    <w:rsid w:val="00C946B2"/>
    <w:rsid w:val="00C958F0"/>
    <w:rsid w:val="00CA3E21"/>
    <w:rsid w:val="00CA511C"/>
    <w:rsid w:val="00CB02AA"/>
    <w:rsid w:val="00CB1815"/>
    <w:rsid w:val="00CB273B"/>
    <w:rsid w:val="00CB41A2"/>
    <w:rsid w:val="00CC33D8"/>
    <w:rsid w:val="00CD48AE"/>
    <w:rsid w:val="00CE54C8"/>
    <w:rsid w:val="00CF5ED8"/>
    <w:rsid w:val="00D06DFA"/>
    <w:rsid w:val="00D171FF"/>
    <w:rsid w:val="00D40B4F"/>
    <w:rsid w:val="00D5516B"/>
    <w:rsid w:val="00D56B0B"/>
    <w:rsid w:val="00D571B6"/>
    <w:rsid w:val="00D63B39"/>
    <w:rsid w:val="00D74314"/>
    <w:rsid w:val="00D775AE"/>
    <w:rsid w:val="00D8291D"/>
    <w:rsid w:val="00D87CDB"/>
    <w:rsid w:val="00D93644"/>
    <w:rsid w:val="00DA41C4"/>
    <w:rsid w:val="00DA7C54"/>
    <w:rsid w:val="00DB4546"/>
    <w:rsid w:val="00DC6EB8"/>
    <w:rsid w:val="00DC7050"/>
    <w:rsid w:val="00DD466B"/>
    <w:rsid w:val="00DD5D8C"/>
    <w:rsid w:val="00DD67D2"/>
    <w:rsid w:val="00DE23C1"/>
    <w:rsid w:val="00DE33CA"/>
    <w:rsid w:val="00E037A0"/>
    <w:rsid w:val="00E05B42"/>
    <w:rsid w:val="00E12D8F"/>
    <w:rsid w:val="00E20A72"/>
    <w:rsid w:val="00E653F3"/>
    <w:rsid w:val="00E668DA"/>
    <w:rsid w:val="00E66FBE"/>
    <w:rsid w:val="00E77A95"/>
    <w:rsid w:val="00E82DEC"/>
    <w:rsid w:val="00E86B4B"/>
    <w:rsid w:val="00E87E4D"/>
    <w:rsid w:val="00E94F33"/>
    <w:rsid w:val="00EA5F7C"/>
    <w:rsid w:val="00EA7275"/>
    <w:rsid w:val="00EB588C"/>
    <w:rsid w:val="00EB64A5"/>
    <w:rsid w:val="00ED4026"/>
    <w:rsid w:val="00ED732F"/>
    <w:rsid w:val="00EE3819"/>
    <w:rsid w:val="00EF6372"/>
    <w:rsid w:val="00F01D21"/>
    <w:rsid w:val="00F05709"/>
    <w:rsid w:val="00F06D7F"/>
    <w:rsid w:val="00F14209"/>
    <w:rsid w:val="00F17B36"/>
    <w:rsid w:val="00F23F22"/>
    <w:rsid w:val="00F32FB0"/>
    <w:rsid w:val="00F40526"/>
    <w:rsid w:val="00F5018C"/>
    <w:rsid w:val="00F61A5E"/>
    <w:rsid w:val="00F97CA1"/>
    <w:rsid w:val="00FA16B7"/>
    <w:rsid w:val="00FA383D"/>
    <w:rsid w:val="00FA56FD"/>
    <w:rsid w:val="00FD2F0C"/>
    <w:rsid w:val="00FD6383"/>
    <w:rsid w:val="00FD688C"/>
    <w:rsid w:val="00FE3166"/>
    <w:rsid w:val="00FE7778"/>
    <w:rsid w:val="00FF2AA6"/>
    <w:rsid w:val="00FF5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1C"/>
    <w:pPr>
      <w:spacing w:after="200" w:line="276" w:lineRule="auto"/>
    </w:pPr>
    <w:rPr>
      <w:rFonts w:ascii="Calibri" w:hAnsi="Calibri"/>
      <w:sz w:val="22"/>
      <w:szCs w:val="22"/>
      <w:lang w:eastAsia="en-US"/>
    </w:rPr>
  </w:style>
  <w:style w:type="paragraph" w:styleId="1">
    <w:name w:val="heading 1"/>
    <w:basedOn w:val="a"/>
    <w:next w:val="a"/>
    <w:link w:val="10"/>
    <w:qFormat/>
    <w:rsid w:val="00F01D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F01D21"/>
    <w:pPr>
      <w:keepNext/>
      <w:spacing w:after="0" w:line="240" w:lineRule="auto"/>
      <w:jc w:val="center"/>
      <w:outlineLvl w:val="3"/>
    </w:pPr>
    <w:rPr>
      <w:rFonts w:ascii="Times New Roman" w:eastAsia="Times New Roman" w:hAnsi="Times New Roman"/>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 w:type="character" w:customStyle="1" w:styleId="10">
    <w:name w:val="Заголовок 1 Знак"/>
    <w:basedOn w:val="a0"/>
    <w:link w:val="1"/>
    <w:rsid w:val="00F01D21"/>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semiHidden/>
    <w:rsid w:val="00F01D21"/>
    <w:rPr>
      <w:rFonts w:eastAsia="Times New Roman"/>
      <w:sz w:val="40"/>
      <w:szCs w:val="24"/>
    </w:rPr>
  </w:style>
  <w:style w:type="paragraph" w:customStyle="1" w:styleId="Style1">
    <w:name w:val="Style1"/>
    <w:basedOn w:val="a"/>
    <w:uiPriority w:val="99"/>
    <w:rsid w:val="00F01D2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uiPriority w:val="99"/>
    <w:rsid w:val="00F01D21"/>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75655294">
      <w:bodyDiv w:val="1"/>
      <w:marLeft w:val="0"/>
      <w:marRight w:val="0"/>
      <w:marTop w:val="0"/>
      <w:marBottom w:val="0"/>
      <w:divBdr>
        <w:top w:val="none" w:sz="0" w:space="0" w:color="auto"/>
        <w:left w:val="none" w:sz="0" w:space="0" w:color="auto"/>
        <w:bottom w:val="none" w:sz="0" w:space="0" w:color="auto"/>
        <w:right w:val="none" w:sz="0" w:space="0" w:color="auto"/>
      </w:divBdr>
    </w:div>
    <w:div w:id="469592463">
      <w:bodyDiv w:val="1"/>
      <w:marLeft w:val="0"/>
      <w:marRight w:val="0"/>
      <w:marTop w:val="0"/>
      <w:marBottom w:val="0"/>
      <w:divBdr>
        <w:top w:val="none" w:sz="0" w:space="0" w:color="auto"/>
        <w:left w:val="none" w:sz="0" w:space="0" w:color="auto"/>
        <w:bottom w:val="none" w:sz="0" w:space="0" w:color="auto"/>
        <w:right w:val="none" w:sz="0" w:space="0" w:color="auto"/>
      </w:divBdr>
    </w:div>
    <w:div w:id="878738613">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7DD70-2B42-4421-AB48-822DE03A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Бондаренко</cp:lastModifiedBy>
  <cp:revision>181</cp:revision>
  <cp:lastPrinted>2020-05-14T08:06:00Z</cp:lastPrinted>
  <dcterms:created xsi:type="dcterms:W3CDTF">2020-05-14T07:51:00Z</dcterms:created>
  <dcterms:modified xsi:type="dcterms:W3CDTF">2021-08-10T09:17:00Z</dcterms:modified>
</cp:coreProperties>
</file>