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88" w:rsidRPr="00B84AC7" w:rsidRDefault="00505B88" w:rsidP="009516B6">
      <w:pPr>
        <w:widowControl w:val="0"/>
        <w:tabs>
          <w:tab w:val="left" w:pos="4500"/>
        </w:tabs>
        <w:autoSpaceDE w:val="0"/>
        <w:autoSpaceDN w:val="0"/>
        <w:adjustRightInd w:val="0"/>
        <w:jc w:val="center"/>
        <w:rPr>
          <w:rFonts w:ascii="Arial" w:eastAsia="Calibri" w:hAnsi="Arial" w:cs="Arial"/>
          <w:bCs/>
          <w:szCs w:val="24"/>
        </w:rPr>
      </w:pPr>
      <w:r w:rsidRPr="00B84AC7">
        <w:rPr>
          <w:rFonts w:ascii="Arial" w:eastAsia="Calibri" w:hAnsi="Arial" w:cs="Arial"/>
          <w:bCs/>
          <w:szCs w:val="24"/>
        </w:rPr>
        <w:t>АДМИНИСТРАЦИЯ ШЕГАРСКОГО</w:t>
      </w:r>
    </w:p>
    <w:p w:rsidR="00505B88" w:rsidRPr="00B84AC7" w:rsidRDefault="00505B88" w:rsidP="009516B6">
      <w:pPr>
        <w:widowControl w:val="0"/>
        <w:tabs>
          <w:tab w:val="left" w:pos="4500"/>
        </w:tabs>
        <w:autoSpaceDE w:val="0"/>
        <w:autoSpaceDN w:val="0"/>
        <w:adjustRightInd w:val="0"/>
        <w:jc w:val="center"/>
        <w:rPr>
          <w:rFonts w:ascii="Arial" w:eastAsia="Calibri" w:hAnsi="Arial" w:cs="Arial"/>
          <w:bCs/>
          <w:szCs w:val="24"/>
        </w:rPr>
      </w:pPr>
      <w:r w:rsidRPr="00B84AC7">
        <w:rPr>
          <w:rFonts w:ascii="Arial" w:eastAsia="Calibri" w:hAnsi="Arial" w:cs="Arial"/>
          <w:bCs/>
          <w:szCs w:val="24"/>
        </w:rPr>
        <w:t xml:space="preserve"> СЕЛЬСКОГО ПОСЕЛЕНИЯ </w:t>
      </w:r>
    </w:p>
    <w:p w:rsidR="00505B88" w:rsidRPr="00B84AC7" w:rsidRDefault="00505B88" w:rsidP="009516B6">
      <w:pPr>
        <w:jc w:val="center"/>
        <w:rPr>
          <w:rFonts w:ascii="Arial" w:eastAsia="Calibri" w:hAnsi="Arial" w:cs="Arial"/>
          <w:bCs/>
          <w:szCs w:val="24"/>
        </w:rPr>
      </w:pPr>
      <w:r w:rsidRPr="00B84AC7">
        <w:rPr>
          <w:rFonts w:ascii="Arial" w:eastAsia="Calibri" w:hAnsi="Arial" w:cs="Arial"/>
          <w:bCs/>
          <w:szCs w:val="24"/>
        </w:rPr>
        <w:t>ПОСТАНОВЛЕНИЕ</w:t>
      </w:r>
    </w:p>
    <w:p w:rsidR="00505B88" w:rsidRPr="00B84AC7" w:rsidRDefault="00505B88" w:rsidP="009516B6">
      <w:pPr>
        <w:ind w:left="708"/>
        <w:rPr>
          <w:rFonts w:ascii="Arial" w:eastAsia="Calibri" w:hAnsi="Arial" w:cs="Arial"/>
          <w:bCs/>
          <w:szCs w:val="24"/>
        </w:rPr>
      </w:pPr>
    </w:p>
    <w:p w:rsidR="00F23EE6" w:rsidRPr="00B84AC7" w:rsidRDefault="00F23EE6" w:rsidP="009516B6">
      <w:pPr>
        <w:rPr>
          <w:rFonts w:ascii="Arial" w:eastAsia="Calibri" w:hAnsi="Arial" w:cs="Arial"/>
          <w:bCs/>
          <w:szCs w:val="24"/>
        </w:rPr>
      </w:pPr>
    </w:p>
    <w:p w:rsidR="00F23EE6" w:rsidRPr="00B84AC7" w:rsidRDefault="00505B88" w:rsidP="009516B6">
      <w:pPr>
        <w:rPr>
          <w:rFonts w:ascii="Arial" w:eastAsia="Calibri" w:hAnsi="Arial" w:cs="Arial"/>
          <w:bCs/>
          <w:szCs w:val="24"/>
        </w:rPr>
      </w:pPr>
      <w:r w:rsidRPr="00B84AC7">
        <w:rPr>
          <w:rFonts w:ascii="Arial" w:eastAsia="Calibri" w:hAnsi="Arial" w:cs="Arial"/>
          <w:bCs/>
          <w:szCs w:val="24"/>
        </w:rPr>
        <w:t xml:space="preserve">«15» марта 2017г.      </w:t>
      </w:r>
      <w:r w:rsidR="00F23EE6" w:rsidRPr="00B84AC7">
        <w:rPr>
          <w:rFonts w:ascii="Arial" w:eastAsia="Calibri" w:hAnsi="Arial" w:cs="Arial"/>
          <w:bCs/>
          <w:szCs w:val="24"/>
        </w:rPr>
        <w:t xml:space="preserve">         </w:t>
      </w:r>
    </w:p>
    <w:p w:rsidR="00505B88" w:rsidRPr="00B84AC7" w:rsidRDefault="00505B88" w:rsidP="009516B6">
      <w:pPr>
        <w:rPr>
          <w:rFonts w:ascii="Arial" w:eastAsia="Calibri" w:hAnsi="Arial" w:cs="Arial"/>
          <w:bCs/>
          <w:szCs w:val="24"/>
        </w:rPr>
      </w:pPr>
      <w:r w:rsidRPr="00B84AC7">
        <w:rPr>
          <w:rFonts w:ascii="Arial" w:eastAsia="Calibri" w:hAnsi="Arial" w:cs="Arial"/>
          <w:bCs/>
          <w:szCs w:val="24"/>
        </w:rPr>
        <w:t xml:space="preserve"> с.</w:t>
      </w:r>
      <w:r w:rsidR="00106470">
        <w:rPr>
          <w:rFonts w:ascii="Arial" w:eastAsia="Calibri" w:hAnsi="Arial" w:cs="Arial"/>
          <w:bCs/>
          <w:szCs w:val="24"/>
        </w:rPr>
        <w:t xml:space="preserve"> </w:t>
      </w:r>
      <w:r w:rsidRPr="00B84AC7">
        <w:rPr>
          <w:rFonts w:ascii="Arial" w:eastAsia="Calibri" w:hAnsi="Arial" w:cs="Arial"/>
          <w:bCs/>
          <w:szCs w:val="24"/>
        </w:rPr>
        <w:t xml:space="preserve">Мельниково       </w:t>
      </w:r>
      <w:r w:rsidRPr="00B84AC7">
        <w:rPr>
          <w:rFonts w:ascii="Arial" w:eastAsia="Calibri" w:hAnsi="Arial" w:cs="Arial"/>
          <w:bCs/>
          <w:szCs w:val="24"/>
        </w:rPr>
        <w:tab/>
        <w:t xml:space="preserve">                           </w:t>
      </w:r>
      <w:r w:rsidR="00F23EE6" w:rsidRPr="00B84AC7">
        <w:rPr>
          <w:rFonts w:ascii="Arial" w:eastAsia="Calibri" w:hAnsi="Arial" w:cs="Arial"/>
          <w:bCs/>
          <w:szCs w:val="24"/>
        </w:rPr>
        <w:t xml:space="preserve">                                                      </w:t>
      </w:r>
      <w:r w:rsidRPr="00B84AC7">
        <w:rPr>
          <w:rFonts w:ascii="Arial" w:eastAsia="Calibri" w:hAnsi="Arial" w:cs="Arial"/>
          <w:bCs/>
          <w:szCs w:val="24"/>
        </w:rPr>
        <w:t xml:space="preserve"> № 31</w:t>
      </w:r>
    </w:p>
    <w:p w:rsidR="00505B88" w:rsidRPr="00B84AC7" w:rsidRDefault="00505B88" w:rsidP="009516B6">
      <w:pPr>
        <w:jc w:val="cente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jc w:val="both"/>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color w:val="000000"/>
          <w:szCs w:val="24"/>
        </w:rPr>
      </w:pPr>
      <w:r w:rsidRPr="00B84AC7">
        <w:rPr>
          <w:rFonts w:ascii="Arial" w:hAnsi="Arial" w:cs="Arial"/>
          <w:color w:val="000000"/>
          <w:szCs w:val="24"/>
        </w:rPr>
        <w:t xml:space="preserve">Об утверждении Порядка </w:t>
      </w:r>
      <w:bookmarkStart w:id="0" w:name="sub_1000"/>
      <w:r w:rsidRPr="00B84AC7">
        <w:rPr>
          <w:rFonts w:ascii="Arial" w:hAnsi="Arial" w:cs="Arial"/>
          <w:color w:val="000000"/>
          <w:szCs w:val="24"/>
        </w:rPr>
        <w:t>разработки</w:t>
      </w:r>
    </w:p>
    <w:p w:rsidR="00505B88" w:rsidRPr="00B84AC7" w:rsidRDefault="00505B88" w:rsidP="009516B6">
      <w:pPr>
        <w:rPr>
          <w:rFonts w:ascii="Arial" w:hAnsi="Arial" w:cs="Arial"/>
          <w:color w:val="000000"/>
          <w:szCs w:val="24"/>
        </w:rPr>
      </w:pPr>
      <w:r w:rsidRPr="00B84AC7">
        <w:rPr>
          <w:rFonts w:ascii="Arial" w:hAnsi="Arial" w:cs="Arial"/>
          <w:color w:val="000000"/>
          <w:szCs w:val="24"/>
        </w:rPr>
        <w:t>муниципальной программы «Благоустройство</w:t>
      </w:r>
    </w:p>
    <w:p w:rsidR="00505B88" w:rsidRPr="00B84AC7" w:rsidRDefault="00505B88" w:rsidP="009516B6">
      <w:pPr>
        <w:rPr>
          <w:rFonts w:ascii="Arial" w:hAnsi="Arial" w:cs="Arial"/>
          <w:color w:val="000000"/>
          <w:szCs w:val="24"/>
        </w:rPr>
      </w:pPr>
      <w:r w:rsidRPr="00B84AC7">
        <w:rPr>
          <w:rFonts w:ascii="Arial" w:hAnsi="Arial" w:cs="Arial"/>
          <w:color w:val="000000"/>
          <w:szCs w:val="24"/>
        </w:rPr>
        <w:t xml:space="preserve">территории Шегарского сельского поселения </w:t>
      </w:r>
    </w:p>
    <w:p w:rsidR="00505B88" w:rsidRPr="00B84AC7" w:rsidRDefault="00505B88" w:rsidP="009516B6">
      <w:pPr>
        <w:rPr>
          <w:rFonts w:ascii="Arial" w:hAnsi="Arial" w:cs="Arial"/>
          <w:color w:val="000000"/>
          <w:szCs w:val="24"/>
        </w:rPr>
      </w:pPr>
      <w:r w:rsidRPr="00B84AC7">
        <w:rPr>
          <w:rFonts w:ascii="Arial" w:hAnsi="Arial" w:cs="Arial"/>
          <w:color w:val="000000"/>
          <w:szCs w:val="24"/>
        </w:rPr>
        <w:t>Шегарского райо</w:t>
      </w:r>
      <w:r w:rsidR="00106470">
        <w:rPr>
          <w:rFonts w:ascii="Arial" w:hAnsi="Arial" w:cs="Arial"/>
          <w:color w:val="000000"/>
          <w:szCs w:val="24"/>
        </w:rPr>
        <w:t>на Томской области на 2017 год»</w:t>
      </w:r>
    </w:p>
    <w:bookmarkEnd w:id="0"/>
    <w:p w:rsidR="00505B88" w:rsidRPr="00B84AC7" w:rsidRDefault="00505B88" w:rsidP="009516B6">
      <w:pPr>
        <w:jc w:val="center"/>
        <w:rPr>
          <w:rFonts w:ascii="Arial" w:hAnsi="Arial" w:cs="Arial"/>
          <w:color w:val="FF0000"/>
          <w:szCs w:val="24"/>
        </w:rPr>
      </w:pPr>
    </w:p>
    <w:p w:rsidR="00432318" w:rsidRPr="00B84AC7" w:rsidRDefault="00505B88" w:rsidP="009516B6">
      <w:pPr>
        <w:ind w:firstLine="708"/>
        <w:jc w:val="both"/>
        <w:rPr>
          <w:rFonts w:ascii="Arial" w:hAnsi="Arial" w:cs="Arial"/>
          <w:szCs w:val="24"/>
        </w:rPr>
      </w:pPr>
      <w:proofErr w:type="gramStart"/>
      <w:r w:rsidRPr="00B84AC7">
        <w:rPr>
          <w:rFonts w:ascii="Arial" w:hAnsi="Arial" w:cs="Arial"/>
          <w:szCs w:val="24"/>
        </w:rPr>
        <w:t>В целях создания безопасных и благоприятных условий проживания граждан,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 руководствуясь Жилищным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и в соответствии с пунктом 9 статьи 6</w:t>
      </w:r>
      <w:proofErr w:type="gramEnd"/>
      <w:r w:rsidRPr="00B84AC7">
        <w:rPr>
          <w:rFonts w:ascii="Arial" w:hAnsi="Arial" w:cs="Arial"/>
          <w:szCs w:val="24"/>
        </w:rPr>
        <w:t>, статьями 34, 37 Устава муниципального образования</w:t>
      </w:r>
      <w:r w:rsidR="00432318" w:rsidRPr="00B84AC7">
        <w:rPr>
          <w:rFonts w:ascii="Arial" w:hAnsi="Arial" w:cs="Arial"/>
          <w:szCs w:val="24"/>
        </w:rPr>
        <w:t xml:space="preserve"> «Шегарское сельское поселение»</w:t>
      </w:r>
    </w:p>
    <w:p w:rsidR="00505B88" w:rsidRPr="00B84AC7" w:rsidRDefault="00505B88" w:rsidP="009516B6">
      <w:pPr>
        <w:ind w:firstLine="708"/>
        <w:jc w:val="both"/>
        <w:rPr>
          <w:rFonts w:ascii="Arial" w:hAnsi="Arial" w:cs="Arial"/>
          <w:szCs w:val="24"/>
        </w:rPr>
      </w:pPr>
      <w:r w:rsidRPr="00B84AC7">
        <w:rPr>
          <w:rFonts w:ascii="Arial" w:hAnsi="Arial" w:cs="Arial"/>
          <w:szCs w:val="24"/>
        </w:rPr>
        <w:t xml:space="preserve">                  </w:t>
      </w:r>
    </w:p>
    <w:p w:rsidR="00505B88" w:rsidRPr="00B84AC7" w:rsidRDefault="00505B88" w:rsidP="009516B6">
      <w:pPr>
        <w:ind w:firstLine="708"/>
        <w:jc w:val="center"/>
        <w:rPr>
          <w:rFonts w:ascii="Arial" w:hAnsi="Arial" w:cs="Arial"/>
          <w:szCs w:val="24"/>
        </w:rPr>
      </w:pPr>
      <w:proofErr w:type="gramStart"/>
      <w:r w:rsidRPr="00B84AC7">
        <w:rPr>
          <w:rFonts w:ascii="Arial" w:hAnsi="Arial" w:cs="Arial"/>
          <w:szCs w:val="24"/>
        </w:rPr>
        <w:t>П</w:t>
      </w:r>
      <w:proofErr w:type="gramEnd"/>
      <w:r w:rsidRPr="00B84AC7">
        <w:rPr>
          <w:rFonts w:ascii="Arial" w:hAnsi="Arial" w:cs="Arial"/>
          <w:szCs w:val="24"/>
        </w:rPr>
        <w:t xml:space="preserve"> О С Т А Н О В Л Я Ю:</w:t>
      </w:r>
    </w:p>
    <w:p w:rsidR="00505B88" w:rsidRPr="00B84AC7" w:rsidRDefault="00505B88" w:rsidP="009516B6">
      <w:pPr>
        <w:ind w:firstLine="708"/>
        <w:jc w:val="center"/>
        <w:rPr>
          <w:rFonts w:ascii="Arial" w:hAnsi="Arial" w:cs="Arial"/>
          <w:szCs w:val="24"/>
        </w:rPr>
      </w:pPr>
    </w:p>
    <w:p w:rsidR="00505B88" w:rsidRPr="00B84AC7" w:rsidRDefault="00505B88" w:rsidP="009516B6">
      <w:pPr>
        <w:ind w:firstLine="708"/>
        <w:jc w:val="both"/>
        <w:rPr>
          <w:rFonts w:ascii="Arial" w:hAnsi="Arial" w:cs="Arial"/>
          <w:szCs w:val="24"/>
        </w:rPr>
      </w:pPr>
      <w:r w:rsidRPr="00B84AC7">
        <w:rPr>
          <w:rFonts w:ascii="Arial" w:hAnsi="Arial" w:cs="Arial"/>
          <w:szCs w:val="24"/>
        </w:rPr>
        <w:t xml:space="preserve">1. Утвердить Порядок представления, рассмотрения и оценки предложений заинтересованных </w:t>
      </w:r>
      <w:proofErr w:type="gramStart"/>
      <w:r w:rsidRPr="00B84AC7">
        <w:rPr>
          <w:rFonts w:ascii="Arial" w:hAnsi="Arial" w:cs="Arial"/>
          <w:szCs w:val="24"/>
        </w:rPr>
        <w:t>лиц</w:t>
      </w:r>
      <w:proofErr w:type="gramEnd"/>
      <w:r w:rsidRPr="00B84AC7">
        <w:rPr>
          <w:rFonts w:ascii="Arial" w:hAnsi="Arial" w:cs="Arial"/>
          <w:szCs w:val="24"/>
        </w:rPr>
        <w:t xml:space="preserve"> о включении наиболее посещаемой муниципальной территории общего пользования в муниципальную программу «Благоустройство территории Шегарского сельского поселения Шегарского района Томской области на 2017 год», согласно Приложения 1  к настоящему постановлению.</w:t>
      </w:r>
    </w:p>
    <w:p w:rsidR="00505B88" w:rsidRPr="00B84AC7" w:rsidRDefault="00505B88" w:rsidP="009516B6">
      <w:pPr>
        <w:ind w:firstLine="708"/>
        <w:jc w:val="both"/>
        <w:rPr>
          <w:rFonts w:ascii="Arial" w:hAnsi="Arial" w:cs="Arial"/>
          <w:szCs w:val="24"/>
        </w:rPr>
      </w:pPr>
      <w:r w:rsidRPr="00B84AC7">
        <w:rPr>
          <w:rFonts w:ascii="Arial" w:hAnsi="Arial" w:cs="Arial"/>
          <w:szCs w:val="24"/>
        </w:rPr>
        <w:t xml:space="preserve">2. Утвердить Порядок представления, рассмотрения и оценки предложений заинтересованных лиц о включении дворовой территории в муниципальную программу «Благоустройство территории Шегарского сельского поселения Шегарского района Томской области на 2017 год», согласно Приложения 2 </w:t>
      </w:r>
      <w:proofErr w:type="gramStart"/>
      <w:r w:rsidRPr="00B84AC7">
        <w:rPr>
          <w:rFonts w:ascii="Arial" w:hAnsi="Arial" w:cs="Arial"/>
          <w:szCs w:val="24"/>
        </w:rPr>
        <w:t>к</w:t>
      </w:r>
      <w:proofErr w:type="gramEnd"/>
      <w:r w:rsidRPr="00B84AC7">
        <w:rPr>
          <w:rFonts w:ascii="Arial" w:hAnsi="Arial" w:cs="Arial"/>
          <w:szCs w:val="24"/>
        </w:rPr>
        <w:t xml:space="preserve"> настоящему постановлению.</w:t>
      </w:r>
    </w:p>
    <w:p w:rsidR="00505B88" w:rsidRPr="00B84AC7" w:rsidRDefault="00505B88" w:rsidP="009516B6">
      <w:pPr>
        <w:ind w:firstLine="708"/>
        <w:jc w:val="both"/>
        <w:rPr>
          <w:rFonts w:ascii="Arial" w:hAnsi="Arial" w:cs="Arial"/>
          <w:szCs w:val="24"/>
        </w:rPr>
      </w:pPr>
      <w:r w:rsidRPr="00B84AC7">
        <w:rPr>
          <w:rFonts w:ascii="Arial" w:hAnsi="Arial" w:cs="Arial"/>
          <w:szCs w:val="24"/>
        </w:rPr>
        <w:t xml:space="preserve">3. Утвердить Порядок проведения общественного обсуждения проекта муниципальной программы «Благоустройство территории Шегарского сельского поселения Шегарского района Томской области на 2017 год», </w:t>
      </w:r>
      <w:proofErr w:type="gramStart"/>
      <w:r w:rsidRPr="00B84AC7">
        <w:rPr>
          <w:rFonts w:ascii="Arial" w:hAnsi="Arial" w:cs="Arial"/>
          <w:szCs w:val="24"/>
        </w:rPr>
        <w:t>согласно Приложения</w:t>
      </w:r>
      <w:proofErr w:type="gramEnd"/>
      <w:r w:rsidRPr="00B84AC7">
        <w:rPr>
          <w:rFonts w:ascii="Arial" w:hAnsi="Arial" w:cs="Arial"/>
          <w:szCs w:val="24"/>
        </w:rPr>
        <w:t xml:space="preserve"> 3  к настоящему постановлению. </w:t>
      </w:r>
    </w:p>
    <w:p w:rsidR="00505B88" w:rsidRPr="00B84AC7" w:rsidRDefault="00505B88" w:rsidP="009516B6">
      <w:pPr>
        <w:tabs>
          <w:tab w:val="left" w:pos="709"/>
        </w:tabs>
        <w:jc w:val="both"/>
        <w:rPr>
          <w:rFonts w:ascii="Arial" w:hAnsi="Arial" w:cs="Arial"/>
          <w:szCs w:val="24"/>
        </w:rPr>
      </w:pPr>
      <w:r w:rsidRPr="00B84AC7">
        <w:rPr>
          <w:rFonts w:ascii="Arial" w:hAnsi="Arial" w:cs="Arial"/>
          <w:szCs w:val="24"/>
        </w:rPr>
        <w:tab/>
        <w:t xml:space="preserve">4. Назначить Администрацию Шегарского поселения организатором общественных обсуждений по проведению общественного обсуждения проекта муниципальной программы «Благоустройство территории Шегарского сельского поселения Шегарского района Томской области на 2017 год». </w:t>
      </w:r>
    </w:p>
    <w:p w:rsidR="00505B88" w:rsidRPr="00B84AC7" w:rsidRDefault="00505B88" w:rsidP="009516B6">
      <w:pPr>
        <w:tabs>
          <w:tab w:val="left" w:pos="0"/>
        </w:tabs>
        <w:ind w:firstLine="709"/>
        <w:jc w:val="both"/>
        <w:rPr>
          <w:rFonts w:ascii="Arial" w:hAnsi="Arial" w:cs="Arial"/>
          <w:szCs w:val="24"/>
        </w:rPr>
      </w:pPr>
      <w:r w:rsidRPr="00B84AC7">
        <w:rPr>
          <w:rFonts w:ascii="Arial" w:hAnsi="Arial" w:cs="Arial"/>
          <w:szCs w:val="24"/>
        </w:rPr>
        <w:t xml:space="preserve">5. Опубликовать сообщение о проведении общественного обсуждения проекта муниципальной программы «Благоустройство территории Шегарского сельского поселения Шегарского района Томской области на 2017 год» в срок не позднее 20 марта 2017 года. </w:t>
      </w:r>
    </w:p>
    <w:p w:rsidR="00505B88" w:rsidRPr="00B84AC7" w:rsidRDefault="00505B88" w:rsidP="009516B6">
      <w:pPr>
        <w:ind w:firstLine="709"/>
        <w:jc w:val="both"/>
        <w:rPr>
          <w:rFonts w:ascii="Arial" w:hAnsi="Arial" w:cs="Arial"/>
          <w:szCs w:val="24"/>
        </w:rPr>
      </w:pPr>
      <w:r w:rsidRPr="00B84AC7">
        <w:rPr>
          <w:rFonts w:ascii="Arial" w:hAnsi="Arial" w:cs="Arial"/>
          <w:szCs w:val="24"/>
        </w:rPr>
        <w:t>8.  Администрации Шегарского сельского поселения не позднее 24 марта 2017 года:</w:t>
      </w:r>
    </w:p>
    <w:p w:rsidR="00505B88" w:rsidRPr="00B84AC7" w:rsidRDefault="00505B88" w:rsidP="009516B6">
      <w:pPr>
        <w:ind w:firstLine="709"/>
        <w:jc w:val="both"/>
        <w:rPr>
          <w:rFonts w:ascii="Arial" w:hAnsi="Arial" w:cs="Arial"/>
          <w:szCs w:val="24"/>
        </w:rPr>
      </w:pPr>
      <w:r w:rsidRPr="00B84AC7">
        <w:rPr>
          <w:rFonts w:ascii="Arial" w:hAnsi="Arial" w:cs="Arial"/>
          <w:szCs w:val="24"/>
        </w:rPr>
        <w:lastRenderedPageBreak/>
        <w:t>8.1. </w:t>
      </w:r>
      <w:proofErr w:type="gramStart"/>
      <w:r w:rsidRPr="00B84AC7">
        <w:rPr>
          <w:rFonts w:ascii="Arial" w:hAnsi="Arial" w:cs="Arial"/>
          <w:szCs w:val="24"/>
        </w:rPr>
        <w:t>Организовать проведение общих собраний по инициативе собственников помещений в каждом многоквартирном доме, решений собственников каждого здания и сооружения, образующих дворовую территорию о включении дворовой территории в муниципальную программу «Благоустройство территории Шегарского сельского поселения Шегарского района Томской области на 2017 год» исходя из минимального и (или дополнительного перечня работ по благоустройству, а так же о форме и доле финансового и (или</w:t>
      </w:r>
      <w:proofErr w:type="gramEnd"/>
      <w:r w:rsidRPr="00B84AC7">
        <w:rPr>
          <w:rFonts w:ascii="Arial" w:hAnsi="Arial" w:cs="Arial"/>
          <w:szCs w:val="24"/>
        </w:rPr>
        <w:t>) трудового участия заинтересованных лиц в реализации мероприятий по благоустройству дворовой территории.</w:t>
      </w:r>
    </w:p>
    <w:p w:rsidR="00505B88" w:rsidRPr="00B84AC7" w:rsidRDefault="00505B88" w:rsidP="009516B6">
      <w:pPr>
        <w:ind w:firstLine="709"/>
        <w:jc w:val="both"/>
        <w:rPr>
          <w:rFonts w:ascii="Arial" w:hAnsi="Arial" w:cs="Arial"/>
          <w:szCs w:val="24"/>
        </w:rPr>
      </w:pPr>
      <w:r w:rsidRPr="00B84AC7">
        <w:rPr>
          <w:rFonts w:ascii="Arial" w:hAnsi="Arial" w:cs="Arial"/>
          <w:szCs w:val="24"/>
        </w:rPr>
        <w:t>8.2. Объявить отбор дворовых территорий многоквартирных домов для участия в муниципальной программе «Благоустройство территории Шегарского сельского поселения Шегарского района Томской области на 2017 год».</w:t>
      </w:r>
    </w:p>
    <w:p w:rsidR="00505B88" w:rsidRPr="00B84AC7" w:rsidRDefault="00505B88" w:rsidP="009516B6">
      <w:pPr>
        <w:ind w:firstLine="709"/>
        <w:jc w:val="both"/>
        <w:rPr>
          <w:rFonts w:ascii="Arial" w:hAnsi="Arial" w:cs="Arial"/>
          <w:szCs w:val="24"/>
        </w:rPr>
      </w:pPr>
      <w:r w:rsidRPr="00B84AC7">
        <w:rPr>
          <w:rFonts w:ascii="Arial" w:hAnsi="Arial" w:cs="Arial"/>
          <w:szCs w:val="24"/>
        </w:rPr>
        <w:t xml:space="preserve">8.3. Объявить отбор наиболее посещаемой муниципальной территории общего пользования для участия в муниципальной программе «Благоустройство территории Шегарского сельского поселения Шегарского района Томской области на 2017 год». </w:t>
      </w:r>
    </w:p>
    <w:p w:rsidR="00505B88" w:rsidRPr="00B84AC7" w:rsidRDefault="00505B88" w:rsidP="009516B6">
      <w:pPr>
        <w:ind w:firstLine="709"/>
        <w:jc w:val="both"/>
        <w:rPr>
          <w:rFonts w:ascii="Arial" w:hAnsi="Arial" w:cs="Arial"/>
          <w:szCs w:val="24"/>
        </w:rPr>
      </w:pPr>
      <w:r w:rsidRPr="00B84AC7">
        <w:rPr>
          <w:rFonts w:ascii="Arial" w:hAnsi="Arial" w:cs="Arial"/>
          <w:szCs w:val="24"/>
        </w:rPr>
        <w:t>9. Опубликовать настоящее постановление в газете «Шегарский вестник» и разместить на официальном сайте Администрации Шегарского сельского поселения в информационно – телекоммуникационной сети Интернет.</w:t>
      </w:r>
    </w:p>
    <w:p w:rsidR="00505B88" w:rsidRPr="00B84AC7" w:rsidRDefault="00505B88" w:rsidP="009516B6">
      <w:pPr>
        <w:ind w:firstLine="709"/>
        <w:jc w:val="both"/>
        <w:rPr>
          <w:rFonts w:ascii="Arial" w:hAnsi="Arial" w:cs="Arial"/>
          <w:szCs w:val="24"/>
        </w:rPr>
      </w:pPr>
      <w:r w:rsidRPr="00B84AC7">
        <w:rPr>
          <w:rFonts w:ascii="Arial" w:hAnsi="Arial" w:cs="Arial"/>
          <w:szCs w:val="24"/>
        </w:rPr>
        <w:t>10. </w:t>
      </w:r>
      <w:proofErr w:type="gramStart"/>
      <w:r w:rsidRPr="00B84AC7">
        <w:rPr>
          <w:rFonts w:ascii="Arial" w:hAnsi="Arial" w:cs="Arial"/>
          <w:szCs w:val="24"/>
        </w:rPr>
        <w:t>Контроль за</w:t>
      </w:r>
      <w:proofErr w:type="gramEnd"/>
      <w:r w:rsidRPr="00B84AC7">
        <w:rPr>
          <w:rFonts w:ascii="Arial" w:hAnsi="Arial" w:cs="Arial"/>
          <w:szCs w:val="24"/>
        </w:rPr>
        <w:t xml:space="preserve"> исполнением настоящего постановления возложить на заместителя Главы Шегарского сельского поселения </w:t>
      </w:r>
      <w:proofErr w:type="spellStart"/>
      <w:r w:rsidRPr="00B84AC7">
        <w:rPr>
          <w:rFonts w:ascii="Arial" w:hAnsi="Arial" w:cs="Arial"/>
          <w:szCs w:val="24"/>
        </w:rPr>
        <w:t>Козлитина</w:t>
      </w:r>
      <w:proofErr w:type="spellEnd"/>
      <w:r w:rsidRPr="00B84AC7">
        <w:rPr>
          <w:rFonts w:ascii="Arial" w:hAnsi="Arial" w:cs="Arial"/>
          <w:szCs w:val="24"/>
        </w:rPr>
        <w:t xml:space="preserve"> В.Н..  </w:t>
      </w:r>
    </w:p>
    <w:p w:rsidR="00505B88" w:rsidRPr="00B84AC7" w:rsidRDefault="00505B88" w:rsidP="009516B6">
      <w:pPr>
        <w:autoSpaceDE w:val="0"/>
        <w:autoSpaceDN w:val="0"/>
        <w:adjustRightInd w:val="0"/>
        <w:ind w:firstLine="709"/>
        <w:jc w:val="both"/>
        <w:rPr>
          <w:rFonts w:ascii="Arial" w:hAnsi="Arial" w:cs="Arial"/>
          <w:color w:val="FF0000"/>
          <w:szCs w:val="24"/>
        </w:rPr>
      </w:pPr>
    </w:p>
    <w:p w:rsidR="00505B88" w:rsidRPr="00B84AC7" w:rsidRDefault="00505B88" w:rsidP="009516B6">
      <w:pPr>
        <w:autoSpaceDE w:val="0"/>
        <w:autoSpaceDN w:val="0"/>
        <w:adjustRightInd w:val="0"/>
        <w:ind w:firstLine="709"/>
        <w:jc w:val="both"/>
        <w:rPr>
          <w:rFonts w:ascii="Arial" w:hAnsi="Arial" w:cs="Arial"/>
          <w:color w:val="FF0000"/>
          <w:szCs w:val="24"/>
        </w:rPr>
      </w:pPr>
    </w:p>
    <w:p w:rsidR="00505B88" w:rsidRPr="00B84AC7" w:rsidRDefault="00505B88" w:rsidP="009516B6">
      <w:pPr>
        <w:autoSpaceDE w:val="0"/>
        <w:autoSpaceDN w:val="0"/>
        <w:adjustRightInd w:val="0"/>
        <w:ind w:firstLine="709"/>
        <w:jc w:val="both"/>
        <w:rPr>
          <w:rFonts w:ascii="Arial" w:hAnsi="Arial" w:cs="Arial"/>
          <w:color w:val="FF0000"/>
          <w:szCs w:val="24"/>
        </w:rPr>
      </w:pPr>
    </w:p>
    <w:p w:rsidR="00505B88" w:rsidRPr="00B84AC7" w:rsidRDefault="00505B88" w:rsidP="009516B6">
      <w:pPr>
        <w:jc w:val="both"/>
        <w:rPr>
          <w:rFonts w:ascii="Arial" w:hAnsi="Arial" w:cs="Arial"/>
          <w:szCs w:val="24"/>
        </w:rPr>
      </w:pPr>
      <w:r w:rsidRPr="00B84AC7">
        <w:rPr>
          <w:rFonts w:ascii="Arial" w:hAnsi="Arial" w:cs="Arial"/>
          <w:szCs w:val="24"/>
        </w:rPr>
        <w:t xml:space="preserve">Глава Шегарского сельского поселения            </w:t>
      </w:r>
      <w:r w:rsidR="00B84AC7">
        <w:rPr>
          <w:rFonts w:ascii="Arial" w:hAnsi="Arial" w:cs="Arial"/>
          <w:szCs w:val="24"/>
        </w:rPr>
        <w:t xml:space="preserve">                   </w:t>
      </w:r>
      <w:r w:rsidRPr="00B84AC7">
        <w:rPr>
          <w:rFonts w:ascii="Arial" w:hAnsi="Arial" w:cs="Arial"/>
          <w:szCs w:val="24"/>
        </w:rPr>
        <w:t xml:space="preserve">             Ю.Д. Матросов</w:t>
      </w: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Pr="00B84AC7" w:rsidRDefault="00505B88" w:rsidP="009516B6">
      <w:pPr>
        <w:rPr>
          <w:rFonts w:ascii="Arial" w:hAnsi="Arial" w:cs="Arial"/>
          <w:szCs w:val="24"/>
        </w:rPr>
      </w:pPr>
    </w:p>
    <w:p w:rsidR="00505B88" w:rsidRDefault="00505B88" w:rsidP="009516B6">
      <w:pPr>
        <w:rPr>
          <w:rFonts w:ascii="Arial" w:hAnsi="Arial" w:cs="Arial"/>
          <w:szCs w:val="24"/>
        </w:rPr>
      </w:pPr>
    </w:p>
    <w:p w:rsidR="009516B6" w:rsidRDefault="009516B6" w:rsidP="009516B6">
      <w:pPr>
        <w:rPr>
          <w:rFonts w:ascii="Arial" w:hAnsi="Arial" w:cs="Arial"/>
          <w:szCs w:val="24"/>
        </w:rPr>
      </w:pPr>
    </w:p>
    <w:p w:rsidR="009516B6" w:rsidRPr="00B84AC7" w:rsidRDefault="009516B6" w:rsidP="009516B6">
      <w:pPr>
        <w:rPr>
          <w:rFonts w:ascii="Arial" w:hAnsi="Arial" w:cs="Arial"/>
          <w:szCs w:val="24"/>
        </w:rPr>
      </w:pPr>
    </w:p>
    <w:p w:rsidR="00505B88" w:rsidRPr="00B84AC7" w:rsidRDefault="00505B88" w:rsidP="009516B6">
      <w:pPr>
        <w:rPr>
          <w:rFonts w:ascii="Arial" w:hAnsi="Arial" w:cs="Arial"/>
          <w:szCs w:val="24"/>
        </w:rPr>
      </w:pPr>
    </w:p>
    <w:p w:rsidR="00B84AC7" w:rsidRDefault="00B84AC7" w:rsidP="009516B6">
      <w:pPr>
        <w:suppressAutoHyphens/>
        <w:jc w:val="both"/>
        <w:rPr>
          <w:rFonts w:ascii="Arial" w:hAnsi="Arial" w:cs="Arial"/>
          <w:szCs w:val="24"/>
        </w:rPr>
      </w:pPr>
    </w:p>
    <w:p w:rsidR="00B84AC7" w:rsidRDefault="00B84AC7" w:rsidP="009516B6">
      <w:pPr>
        <w:suppressAutoHyphens/>
        <w:jc w:val="both"/>
        <w:rPr>
          <w:rFonts w:ascii="Arial" w:hAnsi="Arial" w:cs="Arial"/>
          <w:szCs w:val="24"/>
        </w:rPr>
      </w:pPr>
    </w:p>
    <w:p w:rsidR="00B84AC7" w:rsidRDefault="00F4604D" w:rsidP="009516B6">
      <w:pPr>
        <w:suppressAutoHyphens/>
        <w:ind w:left="5529"/>
        <w:jc w:val="both"/>
        <w:rPr>
          <w:rFonts w:ascii="Arial" w:hAnsi="Arial" w:cs="Arial"/>
          <w:szCs w:val="24"/>
        </w:rPr>
      </w:pPr>
      <w:r w:rsidRPr="00B84AC7">
        <w:rPr>
          <w:rFonts w:ascii="Arial" w:hAnsi="Arial" w:cs="Arial"/>
          <w:szCs w:val="24"/>
        </w:rPr>
        <w:lastRenderedPageBreak/>
        <w:t xml:space="preserve">Приложение 1 </w:t>
      </w:r>
    </w:p>
    <w:p w:rsidR="00F4604D" w:rsidRPr="00B84AC7" w:rsidRDefault="00F4604D" w:rsidP="009516B6">
      <w:pPr>
        <w:suppressAutoHyphens/>
        <w:ind w:left="5529"/>
        <w:jc w:val="both"/>
        <w:rPr>
          <w:rFonts w:ascii="Arial" w:eastAsia="Calibri" w:hAnsi="Arial" w:cs="Arial"/>
          <w:szCs w:val="24"/>
        </w:rPr>
      </w:pPr>
      <w:r w:rsidRPr="00B84AC7">
        <w:rPr>
          <w:rFonts w:ascii="Arial" w:hAnsi="Arial" w:cs="Arial"/>
          <w:szCs w:val="24"/>
        </w:rPr>
        <w:t>к</w:t>
      </w:r>
      <w:r w:rsidR="00B84AC7">
        <w:rPr>
          <w:rFonts w:ascii="Arial" w:hAnsi="Arial" w:cs="Arial"/>
          <w:szCs w:val="24"/>
        </w:rPr>
        <w:t xml:space="preserve"> </w:t>
      </w:r>
      <w:r w:rsidRPr="00B84AC7">
        <w:rPr>
          <w:rFonts w:ascii="Arial" w:hAnsi="Arial" w:cs="Arial"/>
          <w:szCs w:val="24"/>
        </w:rPr>
        <w:t>постановлению Администрации</w:t>
      </w:r>
      <w:r w:rsidR="00B84AC7">
        <w:rPr>
          <w:rFonts w:ascii="Arial" w:hAnsi="Arial" w:cs="Arial"/>
          <w:szCs w:val="24"/>
        </w:rPr>
        <w:t xml:space="preserve"> </w:t>
      </w:r>
      <w:r w:rsidRPr="00B84AC7">
        <w:rPr>
          <w:rFonts w:ascii="Arial" w:hAnsi="Arial" w:cs="Arial"/>
          <w:szCs w:val="24"/>
        </w:rPr>
        <w:t>Шегарского сельского поселения</w:t>
      </w:r>
      <w:r w:rsidR="00B84AC7">
        <w:rPr>
          <w:rFonts w:ascii="Arial" w:hAnsi="Arial" w:cs="Arial"/>
          <w:szCs w:val="24"/>
        </w:rPr>
        <w:t xml:space="preserve"> </w:t>
      </w:r>
      <w:r w:rsidRPr="00B84AC7">
        <w:rPr>
          <w:rFonts w:ascii="Arial" w:hAnsi="Arial" w:cs="Arial"/>
          <w:szCs w:val="24"/>
        </w:rPr>
        <w:t>от  «15» марта 2017 г. № 31</w:t>
      </w:r>
    </w:p>
    <w:p w:rsidR="00F4604D" w:rsidRDefault="00F4604D" w:rsidP="009516B6">
      <w:pPr>
        <w:suppressAutoHyphens/>
        <w:jc w:val="both"/>
        <w:rPr>
          <w:rFonts w:ascii="Arial" w:hAnsi="Arial" w:cs="Arial"/>
          <w:szCs w:val="24"/>
        </w:rPr>
      </w:pPr>
    </w:p>
    <w:p w:rsidR="00B84AC7" w:rsidRDefault="00B84AC7" w:rsidP="009516B6">
      <w:pPr>
        <w:suppressAutoHyphens/>
        <w:jc w:val="both"/>
        <w:rPr>
          <w:rFonts w:ascii="Arial" w:hAnsi="Arial" w:cs="Arial"/>
          <w:szCs w:val="24"/>
        </w:rPr>
      </w:pPr>
    </w:p>
    <w:p w:rsidR="00B84AC7" w:rsidRPr="00B84AC7" w:rsidRDefault="00B84AC7" w:rsidP="009516B6">
      <w:pPr>
        <w:suppressAutoHyphens/>
        <w:jc w:val="both"/>
        <w:rPr>
          <w:rFonts w:ascii="Arial" w:hAnsi="Arial" w:cs="Arial"/>
          <w:szCs w:val="24"/>
        </w:rPr>
      </w:pPr>
    </w:p>
    <w:p w:rsidR="00F4604D" w:rsidRPr="00B84AC7" w:rsidRDefault="00F4604D" w:rsidP="009516B6">
      <w:pPr>
        <w:suppressAutoHyphens/>
        <w:jc w:val="center"/>
        <w:rPr>
          <w:rFonts w:ascii="Arial" w:hAnsi="Arial" w:cs="Arial"/>
          <w:szCs w:val="24"/>
        </w:rPr>
      </w:pPr>
      <w:r w:rsidRPr="00B84AC7">
        <w:rPr>
          <w:rFonts w:ascii="Arial" w:hAnsi="Arial" w:cs="Arial"/>
          <w:szCs w:val="24"/>
        </w:rPr>
        <w:t xml:space="preserve">Порядок представления, рассмотрения и оценки предложений </w:t>
      </w:r>
    </w:p>
    <w:p w:rsidR="00F4604D" w:rsidRDefault="00F4604D" w:rsidP="009516B6">
      <w:pPr>
        <w:suppressAutoHyphens/>
        <w:jc w:val="center"/>
        <w:rPr>
          <w:rFonts w:ascii="Arial" w:hAnsi="Arial" w:cs="Arial"/>
          <w:szCs w:val="24"/>
        </w:rPr>
      </w:pPr>
      <w:r w:rsidRPr="00B84AC7">
        <w:rPr>
          <w:rFonts w:ascii="Arial" w:hAnsi="Arial" w:cs="Arial"/>
          <w:szCs w:val="24"/>
        </w:rPr>
        <w:t>заинтересованных лиц о включении наиболее посещаемой муниципальной территории общего пользования в муниципальную программу «Благоустройство территории Шегарского сельского поселения Шегарского района Томской области на 2017 год»</w:t>
      </w:r>
    </w:p>
    <w:p w:rsidR="00B84AC7" w:rsidRPr="00B84AC7" w:rsidRDefault="00B84AC7" w:rsidP="009516B6">
      <w:pPr>
        <w:suppressAutoHyphens/>
        <w:jc w:val="center"/>
        <w:rPr>
          <w:rFonts w:ascii="Arial" w:hAnsi="Arial" w:cs="Arial"/>
          <w:szCs w:val="24"/>
        </w:rPr>
      </w:pPr>
    </w:p>
    <w:p w:rsidR="00F4604D" w:rsidRPr="00B84AC7" w:rsidRDefault="00F4604D" w:rsidP="009516B6">
      <w:pPr>
        <w:suppressAutoHyphens/>
        <w:jc w:val="center"/>
        <w:rPr>
          <w:rFonts w:ascii="Arial" w:hAnsi="Arial" w:cs="Arial"/>
          <w:szCs w:val="24"/>
        </w:rPr>
      </w:pPr>
      <w:r w:rsidRPr="00B84AC7">
        <w:rPr>
          <w:rFonts w:ascii="Arial" w:hAnsi="Arial" w:cs="Arial"/>
          <w:szCs w:val="24"/>
        </w:rPr>
        <w:t>1. Общие положения</w:t>
      </w:r>
    </w:p>
    <w:p w:rsidR="00F4604D" w:rsidRPr="00B84AC7" w:rsidRDefault="00F4604D" w:rsidP="009516B6">
      <w:pPr>
        <w:suppressAutoHyphens/>
        <w:jc w:val="both"/>
        <w:rPr>
          <w:rFonts w:ascii="Arial" w:hAnsi="Arial" w:cs="Arial"/>
          <w:szCs w:val="24"/>
        </w:rPr>
      </w:pP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 xml:space="preserve">1.1. Настоящий Порядок представления, рассмотрения и оценки предложений             заинтересованных </w:t>
      </w:r>
      <w:proofErr w:type="gramStart"/>
      <w:r w:rsidRPr="00B84AC7">
        <w:rPr>
          <w:rFonts w:ascii="Arial" w:hAnsi="Arial" w:cs="Arial"/>
          <w:szCs w:val="24"/>
        </w:rPr>
        <w:t>лиц</w:t>
      </w:r>
      <w:proofErr w:type="gramEnd"/>
      <w:r w:rsidRPr="00B84AC7">
        <w:rPr>
          <w:rFonts w:ascii="Arial" w:hAnsi="Arial" w:cs="Arial"/>
          <w:szCs w:val="24"/>
        </w:rPr>
        <w:t xml:space="preserve"> о включении наиболее посещаемой муниципальной территории общего пользования в муниципальную программу «Благоустройство территории Шегарского сельского поселения Шегарского района Томской области на 2017 год» разработан в целях реализации муниципальной программы «Благоустройство территории Шегарского сельского поселения Шегарского района Томской области на 2017 год» для  формирования адресного перечня наиболее посещаемых муниципальных территорий общего пользования (далее - Перечень) и их последующего включения в Программу для проведения работ по благоустройству.</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 xml:space="preserve">1.2. Наиболее посещаемая муниципальная территория общего пользования, включается в Программу, путем отбора предложений, о выборе территории подлежащей обязательному благоустройству (далее - заявка) по форме, </w:t>
      </w:r>
      <w:proofErr w:type="gramStart"/>
      <w:r w:rsidRPr="00B84AC7">
        <w:rPr>
          <w:rFonts w:ascii="Arial" w:hAnsi="Arial" w:cs="Arial"/>
          <w:szCs w:val="24"/>
        </w:rPr>
        <w:t>согласно Приложения</w:t>
      </w:r>
      <w:proofErr w:type="gramEnd"/>
      <w:r w:rsidRPr="00B84AC7">
        <w:rPr>
          <w:rFonts w:ascii="Arial" w:hAnsi="Arial" w:cs="Arial"/>
          <w:szCs w:val="24"/>
        </w:rPr>
        <w:t xml:space="preserve"> №1 настоящего Порядка.</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1.3. Оценка заявок осуществляется по критериям, установленным настоящим            Порядком.</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1.4. Оценка заявки проводится комиссией по рассмотрению и оценки  предложений граждан о включении в Программу наиболее посещаемой муниципальной территории        общего пользования (далее - Комиссия).</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1.5. Отбор наиболее посещаемой муниципальной территории общего пользования для включения в Программу осуществляется в конкурентных условиях, для чего используется принцип ранжирования Заявок по сумме баллов, присваиваемых каждой Заявке при ее оценке.</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1.6. К отбору для включения в Программу допускаются наиболее посещаемые            муниципальные территории общего пользования</w:t>
      </w:r>
      <w:r w:rsidR="00B84AC7">
        <w:rPr>
          <w:rFonts w:ascii="Arial" w:hAnsi="Arial" w:cs="Arial"/>
          <w:szCs w:val="24"/>
        </w:rPr>
        <w:t xml:space="preserve"> </w:t>
      </w:r>
      <w:r w:rsidRPr="00B84AC7">
        <w:rPr>
          <w:rFonts w:ascii="Arial" w:hAnsi="Arial" w:cs="Arial"/>
          <w:szCs w:val="24"/>
        </w:rPr>
        <w:t>находящиеся в населенных пунктах на          территории Шегарского поселения  с численностью населения более 1000 человек.</w:t>
      </w:r>
    </w:p>
    <w:p w:rsidR="00F4604D" w:rsidRPr="00B84AC7" w:rsidRDefault="00F4604D" w:rsidP="009516B6">
      <w:pPr>
        <w:pStyle w:val="ConsPlusNormal"/>
        <w:suppressAutoHyphens/>
        <w:spacing w:after="0" w:line="240" w:lineRule="auto"/>
        <w:ind w:firstLine="709"/>
        <w:jc w:val="both"/>
        <w:rPr>
          <w:rFonts w:ascii="Arial" w:hAnsi="Arial" w:cs="Arial"/>
          <w:sz w:val="24"/>
          <w:szCs w:val="24"/>
        </w:rPr>
      </w:pPr>
      <w:r w:rsidRPr="00B84AC7">
        <w:rPr>
          <w:rFonts w:ascii="Arial" w:hAnsi="Arial" w:cs="Arial"/>
          <w:sz w:val="24"/>
          <w:szCs w:val="24"/>
        </w:rPr>
        <w:t>1.7. В настоящем Порядке используются следующие основные понятия и                   определения:</w:t>
      </w:r>
    </w:p>
    <w:p w:rsidR="00F4604D" w:rsidRPr="00B84AC7" w:rsidRDefault="00F4604D" w:rsidP="009516B6">
      <w:pPr>
        <w:ind w:firstLine="709"/>
        <w:jc w:val="both"/>
        <w:rPr>
          <w:rFonts w:ascii="Arial" w:hAnsi="Arial" w:cs="Arial"/>
          <w:szCs w:val="24"/>
        </w:rPr>
      </w:pPr>
      <w:r w:rsidRPr="00B84AC7">
        <w:rPr>
          <w:rFonts w:ascii="Arial" w:hAnsi="Arial" w:cs="Arial"/>
          <w:spacing w:val="2"/>
          <w:szCs w:val="24"/>
        </w:rPr>
        <w:t xml:space="preserve">- «уполномоченный орган» </w:t>
      </w:r>
      <w:r w:rsidRPr="00B84AC7">
        <w:rPr>
          <w:rFonts w:ascii="Arial" w:hAnsi="Arial" w:cs="Arial"/>
          <w:szCs w:val="24"/>
        </w:rPr>
        <w:t>наиболее посещаемой муниципальной территории общего пользования</w:t>
      </w:r>
      <w:r w:rsidRPr="00B84AC7">
        <w:rPr>
          <w:rFonts w:ascii="Arial" w:hAnsi="Arial" w:cs="Arial"/>
          <w:spacing w:val="2"/>
          <w:szCs w:val="24"/>
        </w:rPr>
        <w:t xml:space="preserve"> - </w:t>
      </w:r>
      <w:r w:rsidRPr="00B84AC7">
        <w:rPr>
          <w:rFonts w:ascii="Arial" w:hAnsi="Arial" w:cs="Arial"/>
          <w:szCs w:val="24"/>
        </w:rPr>
        <w:t>орган администрации, назначенный постановлением администрации МО  «Шегарское сельское поселение», который отвечает за   организацию и проведение          отбора наиболее посещаемой муниципальной территории общего пользования (далее по            тексту – Уполномоченный орган);</w:t>
      </w:r>
    </w:p>
    <w:p w:rsidR="00F4604D" w:rsidRPr="00B84AC7" w:rsidRDefault="00F4604D" w:rsidP="009516B6">
      <w:pPr>
        <w:pStyle w:val="ConsPlusNormal"/>
        <w:suppressAutoHyphens/>
        <w:spacing w:after="0" w:line="240" w:lineRule="auto"/>
        <w:jc w:val="both"/>
        <w:rPr>
          <w:rFonts w:ascii="Arial" w:hAnsi="Arial" w:cs="Arial"/>
          <w:sz w:val="24"/>
          <w:szCs w:val="24"/>
        </w:rPr>
      </w:pPr>
      <w:r w:rsidRPr="00B84AC7">
        <w:rPr>
          <w:rFonts w:ascii="Arial" w:hAnsi="Arial" w:cs="Arial"/>
          <w:sz w:val="24"/>
          <w:szCs w:val="24"/>
        </w:rPr>
        <w:lastRenderedPageBreak/>
        <w:t xml:space="preserve"> </w:t>
      </w:r>
      <w:r w:rsidRPr="00B84AC7">
        <w:rPr>
          <w:rFonts w:ascii="Arial" w:hAnsi="Arial" w:cs="Arial"/>
          <w:sz w:val="24"/>
          <w:szCs w:val="24"/>
        </w:rPr>
        <w:tab/>
        <w:t>-«муниципальные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и прочее)</w:t>
      </w:r>
    </w:p>
    <w:p w:rsidR="00F4604D" w:rsidRPr="00B84AC7" w:rsidRDefault="00F4604D" w:rsidP="009516B6">
      <w:pPr>
        <w:pStyle w:val="a5"/>
        <w:suppressAutoHyphens/>
        <w:spacing w:before="0" w:beforeAutospacing="0" w:after="0" w:afterAutospacing="0"/>
        <w:ind w:firstLine="720"/>
        <w:jc w:val="both"/>
        <w:rPr>
          <w:rFonts w:ascii="Arial" w:hAnsi="Arial" w:cs="Arial"/>
        </w:rPr>
      </w:pPr>
      <w:r w:rsidRPr="00B84AC7">
        <w:rPr>
          <w:rFonts w:ascii="Arial" w:hAnsi="Arial" w:cs="Arial"/>
        </w:rPr>
        <w:t>-</w:t>
      </w:r>
      <w:r w:rsidRPr="00B84AC7">
        <w:rPr>
          <w:rStyle w:val="apple-converted-space"/>
          <w:rFonts w:ascii="Arial" w:hAnsi="Arial" w:cs="Arial"/>
        </w:rPr>
        <w:t> «</w:t>
      </w:r>
      <w:r w:rsidRPr="00B84AC7">
        <w:rPr>
          <w:rFonts w:ascii="Arial" w:hAnsi="Arial" w:cs="Arial"/>
          <w:bCs/>
        </w:rPr>
        <w:t>благоустройство территории»</w:t>
      </w:r>
      <w:r w:rsidRPr="00B84AC7">
        <w:rPr>
          <w:rStyle w:val="apple-converted-space"/>
          <w:rFonts w:ascii="Arial" w:hAnsi="Arial" w:cs="Arial"/>
        </w:rPr>
        <w:t> </w:t>
      </w:r>
      <w:r w:rsidRPr="00B84AC7">
        <w:rPr>
          <w:rFonts w:ascii="Arial" w:hAnsi="Arial" w:cs="Arial"/>
        </w:rPr>
        <w:t>– совокупность работ и мероприятий, направленных на создание благоприятных, здоровых и эстетических условий жизни населения на территории муниципального образования;</w:t>
      </w:r>
    </w:p>
    <w:p w:rsidR="00F4604D" w:rsidRPr="00B84AC7" w:rsidRDefault="00F4604D" w:rsidP="009516B6">
      <w:pPr>
        <w:pStyle w:val="a5"/>
        <w:suppressAutoHyphens/>
        <w:spacing w:before="0" w:beforeAutospacing="0" w:after="0" w:afterAutospacing="0"/>
        <w:ind w:firstLine="720"/>
        <w:jc w:val="both"/>
        <w:rPr>
          <w:rFonts w:ascii="Arial" w:hAnsi="Arial" w:cs="Arial"/>
          <w:color w:val="000000"/>
        </w:rPr>
      </w:pPr>
      <w:r w:rsidRPr="00B84AC7">
        <w:rPr>
          <w:rFonts w:ascii="Arial" w:hAnsi="Arial" w:cs="Arial"/>
        </w:rPr>
        <w:t>-«</w:t>
      </w:r>
      <w:r w:rsidRPr="00B84AC7">
        <w:rPr>
          <w:rFonts w:ascii="Arial" w:hAnsi="Arial" w:cs="Arial"/>
          <w:bCs/>
        </w:rPr>
        <w:t>озеленение»</w:t>
      </w:r>
      <w:r w:rsidRPr="00B84AC7">
        <w:rPr>
          <w:rStyle w:val="apple-converted-space"/>
          <w:rFonts w:ascii="Arial" w:hAnsi="Arial" w:cs="Arial"/>
          <w:bCs/>
        </w:rPr>
        <w:t xml:space="preserve"> </w:t>
      </w:r>
      <w:r w:rsidRPr="00B84AC7">
        <w:rPr>
          <w:rFonts w:ascii="Arial" w:hAnsi="Arial" w:cs="Arial"/>
        </w:rPr>
        <w:t>– элемент комплексного благоустройства и ландшафтной организации территории, обеспечивает формирование среды с активным использованием растительных</w:t>
      </w:r>
      <w:r w:rsidRPr="00B84AC7">
        <w:rPr>
          <w:rFonts w:ascii="Arial" w:hAnsi="Arial" w:cs="Arial"/>
          <w:color w:val="000000"/>
        </w:rPr>
        <w:t xml:space="preserve"> компонентов, а также поддержание ранее созданной или  изначально существующей природной среды на территории;</w:t>
      </w:r>
    </w:p>
    <w:p w:rsidR="00F4604D" w:rsidRPr="00B84AC7" w:rsidRDefault="00F4604D" w:rsidP="009516B6">
      <w:pPr>
        <w:shd w:val="clear" w:color="auto" w:fill="FFFFFF"/>
        <w:suppressAutoHyphens/>
        <w:ind w:firstLine="720"/>
        <w:jc w:val="both"/>
        <w:textAlignment w:val="baseline"/>
        <w:rPr>
          <w:rFonts w:ascii="Arial" w:hAnsi="Arial" w:cs="Arial"/>
          <w:spacing w:val="2"/>
          <w:szCs w:val="24"/>
        </w:rPr>
      </w:pPr>
      <w:r w:rsidRPr="00B84AC7">
        <w:rPr>
          <w:rFonts w:ascii="Arial" w:hAnsi="Arial" w:cs="Arial"/>
          <w:szCs w:val="24"/>
        </w:rPr>
        <w:t>-</w:t>
      </w:r>
      <w:r w:rsidRPr="00B84AC7">
        <w:rPr>
          <w:rFonts w:ascii="Arial" w:hAnsi="Arial" w:cs="Arial"/>
          <w:spacing w:val="2"/>
          <w:szCs w:val="24"/>
        </w:rPr>
        <w:t xml:space="preserve"> заявка- заявка на участие в отборе для формирования адресного перечня на включение</w:t>
      </w:r>
      <w:r w:rsidRPr="00B84AC7">
        <w:rPr>
          <w:rFonts w:ascii="Arial" w:hAnsi="Arial" w:cs="Arial"/>
          <w:szCs w:val="24"/>
        </w:rPr>
        <w:t xml:space="preserve"> наиболее посещаемой территории общего пользования в Программу;</w:t>
      </w:r>
    </w:p>
    <w:p w:rsidR="00F4604D" w:rsidRPr="00B84AC7" w:rsidRDefault="00F4604D" w:rsidP="009516B6">
      <w:pPr>
        <w:shd w:val="clear" w:color="auto" w:fill="FFFFFF"/>
        <w:suppressAutoHyphens/>
        <w:ind w:firstLine="720"/>
        <w:jc w:val="both"/>
        <w:textAlignment w:val="baseline"/>
        <w:rPr>
          <w:rFonts w:ascii="Arial" w:hAnsi="Arial" w:cs="Arial"/>
          <w:spacing w:val="2"/>
          <w:szCs w:val="24"/>
        </w:rPr>
      </w:pPr>
      <w:r w:rsidRPr="00B84AC7">
        <w:rPr>
          <w:rFonts w:ascii="Arial" w:hAnsi="Arial" w:cs="Arial"/>
          <w:spacing w:val="2"/>
          <w:szCs w:val="24"/>
        </w:rPr>
        <w:t xml:space="preserve"> -«участник отбора» - инициативная группа, некоммерческая организация, трудовые коллективы, представляющие предложения по благоустройству </w:t>
      </w:r>
      <w:r w:rsidRPr="00B84AC7">
        <w:rPr>
          <w:rFonts w:ascii="Arial" w:hAnsi="Arial" w:cs="Arial"/>
          <w:szCs w:val="24"/>
        </w:rPr>
        <w:t>наиболее посещаемой муниципальной территории общего пользования</w:t>
      </w:r>
      <w:r w:rsidRPr="00B84AC7">
        <w:rPr>
          <w:rFonts w:ascii="Arial" w:hAnsi="Arial" w:cs="Arial"/>
          <w:spacing w:val="2"/>
          <w:szCs w:val="24"/>
        </w:rPr>
        <w:t>;</w:t>
      </w:r>
    </w:p>
    <w:p w:rsidR="00F4604D" w:rsidRPr="00B84AC7" w:rsidRDefault="00F4604D" w:rsidP="009516B6">
      <w:pPr>
        <w:shd w:val="clear" w:color="auto" w:fill="FFFFFF"/>
        <w:suppressAutoHyphens/>
        <w:ind w:firstLine="720"/>
        <w:jc w:val="both"/>
        <w:textAlignment w:val="baseline"/>
        <w:rPr>
          <w:rFonts w:ascii="Arial" w:hAnsi="Arial" w:cs="Arial"/>
          <w:spacing w:val="2"/>
          <w:szCs w:val="24"/>
        </w:rPr>
      </w:pPr>
      <w:r w:rsidRPr="00B84AC7">
        <w:rPr>
          <w:rFonts w:ascii="Arial" w:hAnsi="Arial" w:cs="Arial"/>
          <w:spacing w:val="2"/>
          <w:szCs w:val="24"/>
        </w:rPr>
        <w:t xml:space="preserve">-«дизайн-проект» – </w:t>
      </w:r>
      <w:r w:rsidRPr="00B84AC7">
        <w:rPr>
          <w:rFonts w:ascii="Arial" w:hAnsi="Arial" w:cs="Arial"/>
          <w:szCs w:val="24"/>
        </w:rPr>
        <w:t xml:space="preserve">проект благоустройства   территории общего пользования,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-«акт обследования наиболее посещаемой муниципальной территории общего пользования»- документ, составленный по форме, указанной в приложении № 2 к настоящему Порядку, на основании осмотра наиболее посещаемой территории общего пользования, подписанный представителем некоммерческих организаций, трудовых коллективов или не менее чем тремя  участниками инициативной группы</w:t>
      </w:r>
    </w:p>
    <w:p w:rsidR="00F4604D" w:rsidRPr="00B84AC7" w:rsidRDefault="00F4604D" w:rsidP="009516B6">
      <w:pPr>
        <w:suppressAutoHyphens/>
        <w:jc w:val="both"/>
        <w:rPr>
          <w:rFonts w:ascii="Arial" w:hAnsi="Arial" w:cs="Arial"/>
          <w:szCs w:val="24"/>
        </w:rPr>
      </w:pPr>
    </w:p>
    <w:p w:rsidR="00F4604D" w:rsidRPr="00B84AC7" w:rsidRDefault="00F4604D" w:rsidP="009516B6">
      <w:pPr>
        <w:suppressAutoHyphens/>
        <w:ind w:firstLine="720"/>
        <w:jc w:val="center"/>
        <w:rPr>
          <w:rFonts w:ascii="Arial" w:hAnsi="Arial" w:cs="Arial"/>
          <w:szCs w:val="24"/>
        </w:rPr>
      </w:pPr>
      <w:r w:rsidRPr="00B84AC7">
        <w:rPr>
          <w:rFonts w:ascii="Arial" w:hAnsi="Arial" w:cs="Arial"/>
          <w:szCs w:val="24"/>
        </w:rPr>
        <w:t>2. Условия участия в отборе, порядок представления предложений</w:t>
      </w:r>
    </w:p>
    <w:p w:rsidR="00F4604D" w:rsidRPr="00B84AC7" w:rsidRDefault="00F4604D" w:rsidP="009516B6">
      <w:pPr>
        <w:suppressAutoHyphens/>
        <w:ind w:firstLine="851"/>
        <w:jc w:val="both"/>
        <w:rPr>
          <w:rFonts w:ascii="Arial" w:hAnsi="Arial" w:cs="Arial"/>
          <w:szCs w:val="24"/>
        </w:rPr>
      </w:pP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2.1. Заявки на участие в отборе подаются населением, некоммерческими организациями, трудовыми коллективами.</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От имени населения выступает инициативная группа граждан, обладающая активным избирательным правом, численностью не менее 10 человек (далее – участник отбора). Решение инициативной группы оформляется протоколом.</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От имени некоммерческих организаций, трудовых коллективов выступает представитель соответствующей организации, определенный протоколом общего собрания.</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В протоколе инициативной группы либо общего собрания некоммерческой организации или трудового коллектива, содержится следующая информация:</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 xml:space="preserve">- о включении наиболее посещаемой муниципальной территории общего пользования в муниципальную программу; </w:t>
      </w:r>
    </w:p>
    <w:p w:rsidR="00F4604D" w:rsidRPr="00B84AC7" w:rsidRDefault="00F4604D" w:rsidP="009516B6">
      <w:pPr>
        <w:suppressAutoHyphens/>
        <w:ind w:firstLine="720"/>
        <w:jc w:val="both"/>
        <w:rPr>
          <w:rFonts w:ascii="Arial" w:hAnsi="Arial" w:cs="Arial"/>
          <w:szCs w:val="24"/>
          <w:highlight w:val="yellow"/>
        </w:rPr>
      </w:pPr>
      <w:r w:rsidRPr="00B84AC7">
        <w:rPr>
          <w:rFonts w:ascii="Arial" w:hAnsi="Arial" w:cs="Arial"/>
          <w:szCs w:val="24"/>
        </w:rPr>
        <w:t xml:space="preserve">-об утверждении </w:t>
      </w:r>
      <w:proofErr w:type="gramStart"/>
      <w:r w:rsidRPr="00B84AC7">
        <w:rPr>
          <w:rFonts w:ascii="Arial" w:hAnsi="Arial" w:cs="Arial"/>
          <w:szCs w:val="24"/>
        </w:rPr>
        <w:t>дизайн-проекта</w:t>
      </w:r>
      <w:proofErr w:type="gramEnd"/>
      <w:r w:rsidRPr="00B84AC7">
        <w:rPr>
          <w:rFonts w:ascii="Arial" w:hAnsi="Arial" w:cs="Arial"/>
          <w:szCs w:val="24"/>
        </w:rPr>
        <w:t xml:space="preserve"> благоустройства наиболее посещаемой муниципальной территории общего пользования либо об утверждении проектно-сметной документации;</w:t>
      </w:r>
    </w:p>
    <w:p w:rsidR="00F4604D" w:rsidRPr="00B84AC7" w:rsidRDefault="00F4604D" w:rsidP="009516B6">
      <w:pPr>
        <w:ind w:firstLine="720"/>
        <w:jc w:val="both"/>
        <w:rPr>
          <w:rFonts w:ascii="Arial" w:hAnsi="Arial" w:cs="Arial"/>
          <w:szCs w:val="24"/>
        </w:rPr>
      </w:pPr>
      <w:r w:rsidRPr="00B84AC7">
        <w:rPr>
          <w:rFonts w:ascii="Arial" w:hAnsi="Arial" w:cs="Arial"/>
          <w:szCs w:val="24"/>
        </w:rPr>
        <w:t xml:space="preserve">- о представителе (представителях) заинтересованных лиц, уполномоченных на         представление заявки, а также на участие в контроле, в том числе промежуточном, и приемке </w:t>
      </w:r>
      <w:proofErr w:type="gramStart"/>
      <w:r w:rsidRPr="00B84AC7">
        <w:rPr>
          <w:rFonts w:ascii="Arial" w:hAnsi="Arial" w:cs="Arial"/>
          <w:szCs w:val="24"/>
        </w:rPr>
        <w:t>работ</w:t>
      </w:r>
      <w:proofErr w:type="gramEnd"/>
      <w:r w:rsidRPr="00B84AC7">
        <w:rPr>
          <w:rFonts w:ascii="Arial" w:hAnsi="Arial" w:cs="Arial"/>
          <w:szCs w:val="24"/>
        </w:rPr>
        <w:t xml:space="preserve"> по благоустройству наиболее посещаемой муниципальной территории общего пользования.</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2.2. Необходимыми условиями для включения в муниципальную программу            являются:</w:t>
      </w:r>
    </w:p>
    <w:p w:rsidR="00F4604D" w:rsidRPr="00B84AC7" w:rsidRDefault="00F4604D" w:rsidP="009516B6">
      <w:pPr>
        <w:ind w:firstLine="720"/>
        <w:jc w:val="both"/>
        <w:rPr>
          <w:rFonts w:ascii="Arial" w:hAnsi="Arial" w:cs="Arial"/>
          <w:color w:val="FF0000"/>
          <w:szCs w:val="24"/>
        </w:rPr>
      </w:pPr>
      <w:r w:rsidRPr="00B84AC7">
        <w:rPr>
          <w:rFonts w:ascii="Arial" w:hAnsi="Arial" w:cs="Arial"/>
          <w:szCs w:val="24"/>
        </w:rPr>
        <w:lastRenderedPageBreak/>
        <w:t xml:space="preserve">2.2.1. наличие акта обследования наиболее посещаемой муниципальной территории общего пользования, составленного по форме указанной в Приложении №2 к настоящему Порядку. </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2.2.2. наличие дизайн - проекта благоустройства наиболее посещаемой                          муниципальной территории общего пользования, соответствующий требованиям, указанным в Приложении №3 к настоящему Порядку.</w:t>
      </w:r>
    </w:p>
    <w:p w:rsidR="00F4604D" w:rsidRPr="00B84AC7" w:rsidRDefault="00F4604D" w:rsidP="009516B6">
      <w:pPr>
        <w:suppressAutoHyphens/>
        <w:jc w:val="both"/>
        <w:rPr>
          <w:rFonts w:ascii="Arial" w:hAnsi="Arial" w:cs="Arial"/>
          <w:szCs w:val="24"/>
        </w:rPr>
      </w:pPr>
    </w:p>
    <w:p w:rsidR="00F4604D" w:rsidRPr="00B84AC7" w:rsidRDefault="00F4604D" w:rsidP="009516B6">
      <w:pPr>
        <w:suppressAutoHyphens/>
        <w:jc w:val="center"/>
        <w:rPr>
          <w:rFonts w:ascii="Arial" w:hAnsi="Arial" w:cs="Arial"/>
          <w:szCs w:val="24"/>
        </w:rPr>
      </w:pPr>
      <w:r w:rsidRPr="00B84AC7">
        <w:rPr>
          <w:rFonts w:ascii="Arial" w:hAnsi="Arial" w:cs="Arial"/>
          <w:szCs w:val="24"/>
        </w:rPr>
        <w:t>3. Порядок подачи документов для участия в отборе</w:t>
      </w:r>
    </w:p>
    <w:p w:rsidR="00F4604D" w:rsidRPr="00B84AC7" w:rsidRDefault="00F4604D" w:rsidP="009516B6">
      <w:pPr>
        <w:suppressAutoHyphens/>
        <w:ind w:firstLine="851"/>
        <w:jc w:val="both"/>
        <w:rPr>
          <w:rFonts w:ascii="Arial" w:hAnsi="Arial" w:cs="Arial"/>
          <w:szCs w:val="24"/>
        </w:rPr>
      </w:pPr>
    </w:p>
    <w:p w:rsidR="00F4604D" w:rsidRPr="00B84AC7" w:rsidRDefault="00F4604D" w:rsidP="009516B6">
      <w:pPr>
        <w:suppressAutoHyphens/>
        <w:ind w:firstLine="851"/>
        <w:jc w:val="both"/>
        <w:rPr>
          <w:rFonts w:ascii="Arial" w:hAnsi="Arial" w:cs="Arial"/>
          <w:szCs w:val="24"/>
        </w:rPr>
      </w:pPr>
      <w:r w:rsidRPr="00B84AC7">
        <w:rPr>
          <w:rFonts w:ascii="Arial" w:hAnsi="Arial" w:cs="Arial"/>
          <w:szCs w:val="24"/>
        </w:rPr>
        <w:t>3.1. Уполномоченный орган готовит сообщение о проведении отбора, которое подлежит официальному опубликованию на официальном сайте администрации муниципального образования «Шегарское сельское поселение» в информационно - телекоммуникационной сети Интернет и в районной газете «Шегарский вестник».</w:t>
      </w:r>
    </w:p>
    <w:p w:rsidR="00F4604D" w:rsidRPr="00B84AC7" w:rsidRDefault="00F4604D" w:rsidP="009516B6">
      <w:pPr>
        <w:ind w:firstLine="720"/>
        <w:jc w:val="both"/>
        <w:rPr>
          <w:rFonts w:ascii="Arial" w:hAnsi="Arial" w:cs="Arial"/>
          <w:szCs w:val="24"/>
        </w:rPr>
      </w:pPr>
      <w:r w:rsidRPr="00B84AC7">
        <w:rPr>
          <w:rFonts w:ascii="Arial" w:hAnsi="Arial" w:cs="Arial"/>
          <w:szCs w:val="24"/>
        </w:rPr>
        <w:t>3.2. Заявки принимаются в течение периода указанного в сообщении.</w:t>
      </w:r>
    </w:p>
    <w:p w:rsidR="00F4604D" w:rsidRPr="00B84AC7" w:rsidRDefault="00F4604D" w:rsidP="009516B6">
      <w:pPr>
        <w:ind w:firstLine="709"/>
        <w:jc w:val="both"/>
        <w:rPr>
          <w:rFonts w:ascii="Arial" w:hAnsi="Arial" w:cs="Arial"/>
          <w:color w:val="FF0000"/>
          <w:szCs w:val="24"/>
        </w:rPr>
      </w:pPr>
      <w:r w:rsidRPr="00B84AC7">
        <w:rPr>
          <w:rFonts w:ascii="Arial" w:hAnsi="Arial" w:cs="Arial"/>
          <w:szCs w:val="24"/>
        </w:rPr>
        <w:t>3.3.</w:t>
      </w:r>
      <w:r w:rsidRPr="00B84AC7">
        <w:rPr>
          <w:rFonts w:ascii="Arial" w:hAnsi="Arial" w:cs="Arial"/>
          <w:color w:val="FF0000"/>
          <w:szCs w:val="24"/>
        </w:rPr>
        <w:t xml:space="preserve"> </w:t>
      </w:r>
      <w:r w:rsidRPr="00B84AC7">
        <w:rPr>
          <w:rFonts w:ascii="Arial" w:hAnsi="Arial" w:cs="Arial"/>
          <w:szCs w:val="24"/>
        </w:rPr>
        <w:t>К заявке прилагаются:</w:t>
      </w:r>
    </w:p>
    <w:p w:rsidR="00F4604D" w:rsidRPr="00B84AC7" w:rsidRDefault="00F4604D" w:rsidP="009516B6">
      <w:pPr>
        <w:suppressAutoHyphens/>
        <w:ind w:firstLine="851"/>
        <w:jc w:val="both"/>
        <w:rPr>
          <w:rFonts w:ascii="Arial" w:hAnsi="Arial" w:cs="Arial"/>
          <w:szCs w:val="24"/>
        </w:rPr>
      </w:pPr>
      <w:r w:rsidRPr="00B84AC7">
        <w:rPr>
          <w:rFonts w:ascii="Arial" w:hAnsi="Arial" w:cs="Arial"/>
          <w:szCs w:val="24"/>
        </w:rPr>
        <w:t xml:space="preserve">- акт  обследования наиболее посещаемой муниципальной территории общего пользования, составленного по форме указанной в Приложении №2 к настоящему Порядку. </w:t>
      </w:r>
    </w:p>
    <w:p w:rsidR="00F4604D" w:rsidRPr="00B84AC7" w:rsidRDefault="00F4604D" w:rsidP="009516B6">
      <w:pPr>
        <w:suppressAutoHyphens/>
        <w:ind w:firstLine="851"/>
        <w:jc w:val="both"/>
        <w:rPr>
          <w:rFonts w:ascii="Arial" w:hAnsi="Arial" w:cs="Arial"/>
          <w:szCs w:val="24"/>
        </w:rPr>
      </w:pPr>
      <w:r w:rsidRPr="00B84AC7">
        <w:rPr>
          <w:rFonts w:ascii="Arial" w:hAnsi="Arial" w:cs="Arial"/>
          <w:szCs w:val="24"/>
        </w:rPr>
        <w:t xml:space="preserve">- дизайн-проект благоустройства наиболее посещаемой муниципальной территории общего пользования, соответствующий требованиям, указанным в Приложении №3 к настоящему Порядку.  </w:t>
      </w:r>
    </w:p>
    <w:p w:rsidR="00F4604D" w:rsidRPr="00B84AC7" w:rsidRDefault="00F4604D" w:rsidP="009516B6">
      <w:pPr>
        <w:suppressAutoHyphens/>
        <w:ind w:firstLine="720"/>
        <w:jc w:val="both"/>
        <w:rPr>
          <w:rFonts w:ascii="Arial" w:hAnsi="Arial" w:cs="Arial"/>
          <w:szCs w:val="24"/>
        </w:rPr>
      </w:pPr>
      <w:r w:rsidRPr="00B84AC7">
        <w:rPr>
          <w:rFonts w:ascii="Arial" w:hAnsi="Arial" w:cs="Arial"/>
          <w:szCs w:val="24"/>
        </w:rPr>
        <w:t>- заверенная копия протокола инициативной группы либо общего собрания некоммерческой организации или трудового коллектива,</w:t>
      </w:r>
      <w:r w:rsidRPr="00B84AC7">
        <w:rPr>
          <w:rFonts w:ascii="Arial" w:hAnsi="Arial" w:cs="Arial"/>
          <w:color w:val="000000"/>
          <w:spacing w:val="2"/>
          <w:szCs w:val="24"/>
        </w:rPr>
        <w:t xml:space="preserve"> с принятыми решениями по вопросам, указанным в подпункте 2.1 раздела 2 настоящего Порядка.</w:t>
      </w:r>
    </w:p>
    <w:p w:rsidR="00F4604D" w:rsidRPr="00B84AC7" w:rsidRDefault="00F4604D" w:rsidP="009516B6">
      <w:pPr>
        <w:suppressAutoHyphens/>
        <w:ind w:firstLine="851"/>
        <w:jc w:val="both"/>
        <w:rPr>
          <w:rFonts w:ascii="Arial" w:hAnsi="Arial" w:cs="Arial"/>
          <w:szCs w:val="24"/>
        </w:rPr>
      </w:pPr>
      <w:r w:rsidRPr="00B84AC7">
        <w:rPr>
          <w:rFonts w:ascii="Arial" w:hAnsi="Arial" w:cs="Arial"/>
          <w:szCs w:val="24"/>
        </w:rPr>
        <w:t xml:space="preserve">3.4. Уполномоченный орган регистрирует заявки </w:t>
      </w:r>
      <w:proofErr w:type="gramStart"/>
      <w:r w:rsidRPr="00B84AC7">
        <w:rPr>
          <w:rFonts w:ascii="Arial" w:hAnsi="Arial" w:cs="Arial"/>
          <w:szCs w:val="24"/>
        </w:rPr>
        <w:t>на участие в отборе в день их поступления в журнале регистрации заявок на участие</w:t>
      </w:r>
      <w:proofErr w:type="gramEnd"/>
      <w:r w:rsidRPr="00B84AC7">
        <w:rPr>
          <w:rFonts w:ascii="Arial" w:hAnsi="Arial" w:cs="Arial"/>
          <w:szCs w:val="24"/>
        </w:rPr>
        <w:t xml:space="preserve"> в отборе в порядке очередности поступления. На заявке в отборе на участие ставится отметка о получении такой заявки с указанием даты и времени ее получения.</w:t>
      </w:r>
    </w:p>
    <w:p w:rsidR="00F4604D" w:rsidRPr="00B84AC7" w:rsidRDefault="00F4604D" w:rsidP="009516B6">
      <w:pPr>
        <w:suppressAutoHyphens/>
        <w:ind w:firstLine="851"/>
        <w:jc w:val="both"/>
        <w:rPr>
          <w:rFonts w:ascii="Arial" w:hAnsi="Arial" w:cs="Arial"/>
          <w:szCs w:val="24"/>
        </w:rPr>
      </w:pPr>
      <w:r w:rsidRPr="00B84AC7">
        <w:rPr>
          <w:rFonts w:ascii="Arial" w:hAnsi="Arial" w:cs="Arial"/>
          <w:szCs w:val="24"/>
        </w:rPr>
        <w:t>Все листы заявки на участие в отборе и прилагаемые документы на участие в отборе должны быть прошиты, пронумерованы и подписаны участником отбора.</w:t>
      </w:r>
    </w:p>
    <w:p w:rsidR="00F4604D" w:rsidRPr="00B84AC7" w:rsidRDefault="00F4604D" w:rsidP="009516B6">
      <w:pPr>
        <w:suppressAutoHyphens/>
        <w:ind w:firstLine="851"/>
        <w:jc w:val="both"/>
        <w:rPr>
          <w:rFonts w:ascii="Arial" w:hAnsi="Arial" w:cs="Arial"/>
          <w:szCs w:val="24"/>
        </w:rPr>
      </w:pPr>
      <w:r w:rsidRPr="00B84AC7">
        <w:rPr>
          <w:rFonts w:ascii="Arial" w:hAnsi="Arial" w:cs="Arial"/>
          <w:szCs w:val="24"/>
        </w:rPr>
        <w:t>Для юридических лиц заявка на участие в отборе должна быть скреплена печатью участника отбора.</w:t>
      </w:r>
    </w:p>
    <w:p w:rsidR="00F4604D" w:rsidRPr="00B84AC7" w:rsidRDefault="00F4604D" w:rsidP="009516B6">
      <w:pPr>
        <w:suppressAutoHyphens/>
        <w:ind w:firstLine="851"/>
        <w:jc w:val="both"/>
        <w:rPr>
          <w:rFonts w:ascii="Arial" w:hAnsi="Arial" w:cs="Arial"/>
          <w:szCs w:val="24"/>
        </w:rPr>
      </w:pPr>
      <w:r w:rsidRPr="00B84AC7">
        <w:rPr>
          <w:rFonts w:ascii="Arial" w:hAnsi="Arial" w:cs="Arial"/>
          <w:szCs w:val="24"/>
        </w:rPr>
        <w:t>3.5. Заявка на участие в отборе с приложением пакета документов  указанных в пункте 3.3 настоящего Порядка направляется в адрес уполномоченного органа в сроки, указанные в сообщении о проведении отбора.</w:t>
      </w:r>
    </w:p>
    <w:p w:rsidR="00F4604D" w:rsidRPr="00B84AC7" w:rsidRDefault="00F4604D" w:rsidP="009516B6">
      <w:pPr>
        <w:suppressAutoHyphens/>
        <w:ind w:firstLine="851"/>
        <w:jc w:val="both"/>
        <w:rPr>
          <w:rFonts w:ascii="Arial" w:hAnsi="Arial" w:cs="Arial"/>
          <w:szCs w:val="24"/>
        </w:rPr>
      </w:pPr>
      <w:r w:rsidRPr="00B84AC7">
        <w:rPr>
          <w:rFonts w:ascii="Arial" w:hAnsi="Arial" w:cs="Arial"/>
          <w:szCs w:val="24"/>
        </w:rPr>
        <w:t>3.7. Заявка на участие в отборе не допускается к участию в случае:</w:t>
      </w:r>
    </w:p>
    <w:p w:rsidR="00F4604D" w:rsidRPr="00B84AC7" w:rsidRDefault="00F4604D" w:rsidP="009516B6">
      <w:pPr>
        <w:suppressAutoHyphens/>
        <w:ind w:firstLine="851"/>
        <w:jc w:val="both"/>
        <w:rPr>
          <w:rFonts w:ascii="Arial" w:hAnsi="Arial" w:cs="Arial"/>
          <w:szCs w:val="24"/>
        </w:rPr>
      </w:pPr>
      <w:r w:rsidRPr="00B84AC7">
        <w:rPr>
          <w:rFonts w:ascii="Arial" w:hAnsi="Arial" w:cs="Arial"/>
          <w:szCs w:val="24"/>
        </w:rPr>
        <w:t>- если, заявка на участие в отборе подана по истечении срока приема заявок на     участие в отборе, указанного в сообщении о проведении отбора;</w:t>
      </w:r>
    </w:p>
    <w:p w:rsidR="00F4604D" w:rsidRPr="00B84AC7" w:rsidRDefault="00F4604D" w:rsidP="009516B6">
      <w:pPr>
        <w:suppressAutoHyphens/>
        <w:ind w:firstLine="851"/>
        <w:jc w:val="both"/>
        <w:rPr>
          <w:rFonts w:ascii="Arial" w:hAnsi="Arial" w:cs="Arial"/>
          <w:szCs w:val="24"/>
        </w:rPr>
      </w:pPr>
      <w:r w:rsidRPr="00B84AC7">
        <w:rPr>
          <w:rFonts w:ascii="Arial" w:hAnsi="Arial" w:cs="Arial"/>
          <w:szCs w:val="24"/>
        </w:rPr>
        <w:t>- если, не представлены в полном объеме документы, предусмотренные в пункте 3.3 настоящего Порядка.</w:t>
      </w:r>
    </w:p>
    <w:p w:rsidR="00F4604D" w:rsidRPr="00B84AC7" w:rsidRDefault="00F4604D" w:rsidP="009516B6">
      <w:pPr>
        <w:ind w:firstLine="709"/>
        <w:jc w:val="both"/>
        <w:rPr>
          <w:rFonts w:ascii="Arial" w:hAnsi="Arial" w:cs="Arial"/>
          <w:spacing w:val="2"/>
          <w:szCs w:val="24"/>
        </w:rPr>
      </w:pPr>
      <w:r w:rsidRPr="00B84AC7">
        <w:rPr>
          <w:rFonts w:ascii="Arial" w:hAnsi="Arial" w:cs="Arial"/>
          <w:spacing w:val="2"/>
          <w:szCs w:val="24"/>
        </w:rPr>
        <w:t>3.8. В случае внесения изменений в настоящий Порядок после официального          опубликования срок подачи заявок должен быть увеличен не менее чем на 7 дней</w:t>
      </w:r>
    </w:p>
    <w:p w:rsidR="00F4604D" w:rsidRPr="00B84AC7" w:rsidRDefault="00F4604D" w:rsidP="009516B6">
      <w:pPr>
        <w:suppressAutoHyphens/>
        <w:jc w:val="both"/>
        <w:rPr>
          <w:rFonts w:ascii="Arial" w:hAnsi="Arial" w:cs="Arial"/>
          <w:szCs w:val="24"/>
        </w:rPr>
      </w:pPr>
    </w:p>
    <w:p w:rsidR="00F4604D" w:rsidRPr="00B84AC7" w:rsidRDefault="00F4604D" w:rsidP="009516B6">
      <w:pPr>
        <w:suppressAutoHyphens/>
        <w:jc w:val="center"/>
        <w:rPr>
          <w:rFonts w:ascii="Arial" w:hAnsi="Arial" w:cs="Arial"/>
          <w:szCs w:val="24"/>
        </w:rPr>
      </w:pPr>
      <w:r w:rsidRPr="00B84AC7">
        <w:rPr>
          <w:rFonts w:ascii="Arial" w:hAnsi="Arial" w:cs="Arial"/>
          <w:szCs w:val="24"/>
        </w:rPr>
        <w:t>4. Порядок рассмотрения и оценки предложений</w:t>
      </w:r>
    </w:p>
    <w:p w:rsidR="00F4604D" w:rsidRPr="00B84AC7" w:rsidRDefault="00F4604D" w:rsidP="009516B6">
      <w:pPr>
        <w:suppressAutoHyphens/>
        <w:ind w:firstLine="851"/>
        <w:jc w:val="both"/>
        <w:rPr>
          <w:rFonts w:ascii="Arial" w:hAnsi="Arial" w:cs="Arial"/>
          <w:szCs w:val="24"/>
        </w:rPr>
      </w:pP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 xml:space="preserve">4.1. Комиссия по рассмотрению и оценке предложений заинтересованных </w:t>
      </w:r>
      <w:proofErr w:type="gramStart"/>
      <w:r w:rsidRPr="00B84AC7">
        <w:rPr>
          <w:rFonts w:ascii="Arial" w:hAnsi="Arial" w:cs="Arial"/>
          <w:szCs w:val="24"/>
        </w:rPr>
        <w:t>лиц</w:t>
      </w:r>
      <w:proofErr w:type="gramEnd"/>
      <w:r w:rsidRPr="00B84AC7">
        <w:rPr>
          <w:rFonts w:ascii="Arial" w:hAnsi="Arial" w:cs="Arial"/>
          <w:szCs w:val="24"/>
        </w:rPr>
        <w:t xml:space="preserve"> о включении наиболее посещаемой муниципальной территории общего пользования в Программу (далее –  Комиссия) проводит отбор представленных заявок на участие в Программе посредством оценки заявок на участие в отборе по </w:t>
      </w:r>
      <w:r w:rsidRPr="00B84AC7">
        <w:rPr>
          <w:rFonts w:ascii="Arial" w:hAnsi="Arial" w:cs="Arial"/>
          <w:szCs w:val="24"/>
        </w:rPr>
        <w:lastRenderedPageBreak/>
        <w:t>балльной системе, в соответствии с настоящим Порядком, исходя из критериев отбора в срок не более пяти рабочих дней с даты окончания срока подачи таких заявок.</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Состав Комиссии указан в приложении 4 к настоящему Порядку.</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 xml:space="preserve">Положение о комиссии по рассмотрению и оценки предложений заинтересованных </w:t>
      </w:r>
      <w:proofErr w:type="gramStart"/>
      <w:r w:rsidRPr="00B84AC7">
        <w:rPr>
          <w:rFonts w:ascii="Arial" w:hAnsi="Arial" w:cs="Arial"/>
          <w:szCs w:val="24"/>
        </w:rPr>
        <w:t>лиц</w:t>
      </w:r>
      <w:proofErr w:type="gramEnd"/>
      <w:r w:rsidRPr="00B84AC7">
        <w:rPr>
          <w:rFonts w:ascii="Arial" w:hAnsi="Arial" w:cs="Arial"/>
          <w:szCs w:val="24"/>
        </w:rPr>
        <w:t xml:space="preserve"> о включении наиболее посещаемой муниципальной территории общего пользования в Программу указан в приложении 5  к настоящему Порядку.</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Критерии отбора наиболее посещаемых муниципальных территорий общего пользования для участия в Программе по благоустройству наиболее посещаемых муниципальных территорий общего пользования указаны в приложении 6  к настоящему Порядку.</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Использование иных критериев оценки заявок на участие в отборе не допускается.</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 xml:space="preserve">4.2. Комиссия рассматривает Заявки на соответствие требованиям, установленным     настоящими Порядком и условиями,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w:t>
      </w:r>
      <w:proofErr w:type="gramStart"/>
      <w:r w:rsidRPr="00B84AC7">
        <w:rPr>
          <w:rFonts w:ascii="Arial" w:hAnsi="Arial" w:cs="Arial"/>
          <w:szCs w:val="24"/>
        </w:rPr>
        <w:t>отбора</w:t>
      </w:r>
      <w:proofErr w:type="gramEnd"/>
      <w:r w:rsidRPr="00B84AC7">
        <w:rPr>
          <w:rFonts w:ascii="Arial" w:hAnsi="Arial" w:cs="Arial"/>
          <w:szCs w:val="24"/>
        </w:rPr>
        <w:t xml:space="preserve"> с указанием набранных ими баллов и                   порядковых номеров, присвоенных участникам отбора по количеству набранных баллов.</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4.3. Меньший порядковый номер присваивается участнику отбора, набравшему большее количество баллов.</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4.4. В случае если участники отбора набирают одинаковое количество баллов, меньший порядковый номер присваивается участнику отбора, Заявка которого поступила ранее других.</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4.5. В результате оценки представленных Заявок осуществляется формирование         адресного перечня наиболее посещаемых муниципальных территорий общего пользования из участников отбора в порядке очередности (в зависимости от присвоенного порядкового номера в порядке возрастания).</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4.6.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4.7. Отбор признается несостоявшимся в случаях, если:</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 отклонены все заявки на участие в отборе;</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 не подано ни одной заявки на участие в отборе.</w:t>
      </w:r>
    </w:p>
    <w:p w:rsidR="00F4604D" w:rsidRPr="00B84AC7" w:rsidRDefault="00F4604D" w:rsidP="009516B6">
      <w:pPr>
        <w:suppressAutoHyphens/>
        <w:ind w:firstLine="709"/>
        <w:jc w:val="both"/>
        <w:rPr>
          <w:rFonts w:ascii="Arial" w:hAnsi="Arial" w:cs="Arial"/>
          <w:szCs w:val="24"/>
        </w:rPr>
      </w:pPr>
      <w:r w:rsidRPr="00B84AC7">
        <w:rPr>
          <w:rFonts w:ascii="Arial" w:hAnsi="Arial" w:cs="Arial"/>
          <w:szCs w:val="24"/>
        </w:rPr>
        <w:t>4.8. Адресный перечень формируется из числа наиболее посещаемых муниципальных территорий общего пользования, прошедших отбор.</w:t>
      </w:r>
    </w:p>
    <w:p w:rsidR="00F4604D" w:rsidRPr="00B84AC7" w:rsidRDefault="00F4604D" w:rsidP="009516B6">
      <w:pPr>
        <w:suppressAutoHyphens/>
        <w:autoSpaceDE w:val="0"/>
        <w:autoSpaceDN w:val="0"/>
        <w:adjustRightInd w:val="0"/>
        <w:ind w:firstLine="709"/>
        <w:jc w:val="both"/>
        <w:rPr>
          <w:rFonts w:ascii="Arial" w:hAnsi="Arial" w:cs="Arial"/>
          <w:spacing w:val="2"/>
          <w:szCs w:val="24"/>
        </w:rPr>
      </w:pPr>
      <w:r w:rsidRPr="00B84AC7">
        <w:rPr>
          <w:rFonts w:ascii="Arial" w:hAnsi="Arial" w:cs="Arial"/>
          <w:spacing w:val="2"/>
          <w:szCs w:val="24"/>
        </w:rPr>
        <w:t xml:space="preserve">4.9. </w:t>
      </w:r>
      <w:proofErr w:type="gramStart"/>
      <w:r w:rsidRPr="00B84AC7">
        <w:rPr>
          <w:rFonts w:ascii="Arial" w:hAnsi="Arial" w:cs="Arial"/>
          <w:spacing w:val="2"/>
          <w:szCs w:val="24"/>
        </w:rPr>
        <w:t xml:space="preserve">В случае признания отбора несостоявшимся либо в случае, если в результате   отбора объем средств, предоставленных на проведение благоустройства </w:t>
      </w:r>
      <w:r w:rsidRPr="00B84AC7">
        <w:rPr>
          <w:rFonts w:ascii="Arial" w:hAnsi="Arial" w:cs="Arial"/>
          <w:szCs w:val="24"/>
        </w:rPr>
        <w:t>наиболее посещаемых муниципальных территорий общего пользования</w:t>
      </w:r>
      <w:r w:rsidRPr="00B84AC7">
        <w:rPr>
          <w:rFonts w:ascii="Arial" w:hAnsi="Arial" w:cs="Arial"/>
          <w:spacing w:val="2"/>
          <w:szCs w:val="24"/>
        </w:rPr>
        <w:t xml:space="preserve"> из бюджетов всех уровней, останется частично не распределенным среди участников отбора, Уполномоченный орган самостоятельно определяет (дополнить) перечень </w:t>
      </w:r>
      <w:r w:rsidRPr="00B84AC7">
        <w:rPr>
          <w:rFonts w:ascii="Arial" w:hAnsi="Arial" w:cs="Arial"/>
          <w:szCs w:val="24"/>
        </w:rPr>
        <w:t>наиболее посещаемых  муниципальных территорий общего пользования.</w:t>
      </w:r>
      <w:proofErr w:type="gramEnd"/>
    </w:p>
    <w:p w:rsidR="00F4604D" w:rsidRPr="00B84AC7" w:rsidRDefault="00F4604D" w:rsidP="009516B6">
      <w:pPr>
        <w:pStyle w:val="ConsPlusNormal"/>
        <w:suppressAutoHyphens/>
        <w:spacing w:after="0" w:line="240" w:lineRule="auto"/>
        <w:ind w:firstLine="709"/>
        <w:jc w:val="both"/>
        <w:rPr>
          <w:rFonts w:ascii="Arial" w:hAnsi="Arial" w:cs="Arial"/>
          <w:sz w:val="24"/>
          <w:szCs w:val="24"/>
        </w:rPr>
      </w:pPr>
      <w:r w:rsidRPr="00B84AC7">
        <w:rPr>
          <w:rFonts w:ascii="Arial" w:hAnsi="Arial" w:cs="Arial"/>
          <w:spacing w:val="2"/>
          <w:sz w:val="24"/>
          <w:szCs w:val="24"/>
        </w:rPr>
        <w:t xml:space="preserve">4.10. </w:t>
      </w:r>
      <w:r w:rsidRPr="00B84AC7">
        <w:rPr>
          <w:rFonts w:ascii="Arial" w:hAnsi="Arial" w:cs="Arial"/>
          <w:sz w:val="24"/>
          <w:szCs w:val="24"/>
        </w:rPr>
        <w:t xml:space="preserve">В случае если предложений по благоустройству наиболее посещаемой муниципальной территории общего пользования, соответствующих установленным требованиям и прошедшим одобрение Комиссии поступит на сумму </w:t>
      </w:r>
      <w:proofErr w:type="gramStart"/>
      <w:r w:rsidRPr="00B84AC7">
        <w:rPr>
          <w:rFonts w:ascii="Arial" w:hAnsi="Arial" w:cs="Arial"/>
          <w:sz w:val="24"/>
          <w:szCs w:val="24"/>
        </w:rPr>
        <w:t>большую</w:t>
      </w:r>
      <w:proofErr w:type="gramEnd"/>
      <w:r w:rsidRPr="00B84AC7">
        <w:rPr>
          <w:rFonts w:ascii="Arial" w:hAnsi="Arial" w:cs="Arial"/>
          <w:sz w:val="24"/>
          <w:szCs w:val="24"/>
        </w:rPr>
        <w:t xml:space="preserve"> нежели предусмотрено программой, Уполномоченный орган формирует отдельный перечень таких предложений для их первоочередного включения в муниципальную программу благоустройства на 2017 год, в случае предоставления дополнительных средств, в том числе в порядке возможного перераспределения.</w:t>
      </w:r>
    </w:p>
    <w:p w:rsidR="00F4604D" w:rsidRPr="00B84AC7" w:rsidRDefault="00F4604D" w:rsidP="009516B6">
      <w:pPr>
        <w:pStyle w:val="ConsPlusNormal"/>
        <w:suppressAutoHyphens/>
        <w:spacing w:after="0" w:line="240" w:lineRule="auto"/>
        <w:ind w:firstLine="709"/>
        <w:jc w:val="both"/>
        <w:rPr>
          <w:rFonts w:ascii="Arial" w:hAnsi="Arial" w:cs="Arial"/>
          <w:sz w:val="24"/>
          <w:szCs w:val="24"/>
        </w:rPr>
      </w:pPr>
      <w:r w:rsidRPr="00B84AC7">
        <w:rPr>
          <w:rFonts w:ascii="Arial" w:hAnsi="Arial" w:cs="Arial"/>
          <w:sz w:val="24"/>
          <w:szCs w:val="24"/>
        </w:rPr>
        <w:lastRenderedPageBreak/>
        <w:t>4.11. Результаты отбора наиболее посещаемых муниципальных территорий общего пользования размещаются Комиссией в течение трех рабочих дней со дня принятия решения на официальном сайте администрации муниципального образования «Шегарское сельское поселение».</w:t>
      </w: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F4604D" w:rsidRDefault="00F4604D"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Default="00B84AC7" w:rsidP="009516B6">
      <w:pPr>
        <w:suppressAutoHyphens/>
        <w:jc w:val="both"/>
        <w:rPr>
          <w:rFonts w:ascii="Arial" w:hAnsi="Arial" w:cs="Arial"/>
          <w:color w:val="FF0000"/>
          <w:szCs w:val="24"/>
        </w:rPr>
      </w:pPr>
    </w:p>
    <w:p w:rsidR="00B84AC7" w:rsidRPr="00B84AC7" w:rsidRDefault="00B84AC7" w:rsidP="009516B6">
      <w:pPr>
        <w:suppressAutoHyphens/>
        <w:jc w:val="both"/>
        <w:rPr>
          <w:rFonts w:ascii="Arial" w:hAnsi="Arial" w:cs="Arial"/>
          <w:color w:val="FF0000"/>
          <w:szCs w:val="24"/>
        </w:rPr>
      </w:pPr>
    </w:p>
    <w:p w:rsidR="00F4604D" w:rsidRPr="00B84AC7" w:rsidRDefault="00F4604D" w:rsidP="009516B6">
      <w:pPr>
        <w:suppressAutoHyphens/>
        <w:jc w:val="both"/>
        <w:rPr>
          <w:rFonts w:ascii="Arial" w:hAnsi="Arial" w:cs="Arial"/>
          <w:color w:val="FF0000"/>
          <w:szCs w:val="24"/>
        </w:rPr>
      </w:pPr>
    </w:p>
    <w:p w:rsidR="00B84AC7" w:rsidRPr="00B84AC7" w:rsidRDefault="00B84AC7" w:rsidP="009516B6">
      <w:pPr>
        <w:suppressAutoHyphens/>
        <w:ind w:left="5387"/>
        <w:rPr>
          <w:rFonts w:ascii="Arial" w:hAnsi="Arial" w:cs="Arial"/>
          <w:szCs w:val="24"/>
        </w:rPr>
      </w:pPr>
      <w:r>
        <w:rPr>
          <w:rFonts w:ascii="Arial" w:hAnsi="Arial" w:cs="Arial"/>
          <w:szCs w:val="24"/>
        </w:rPr>
        <w:lastRenderedPageBreak/>
        <w:t>Приложение 1</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к порядку представления,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«Благоустройство территории Шегарского сельского поселения Шегарского района Томской области на 2017 год» </w:t>
      </w:r>
    </w:p>
    <w:p w:rsidR="00F4604D" w:rsidRDefault="00F4604D" w:rsidP="009516B6">
      <w:pPr>
        <w:suppressAutoHyphens/>
        <w:jc w:val="both"/>
        <w:rPr>
          <w:rFonts w:ascii="Arial" w:hAnsi="Arial" w:cs="Arial"/>
          <w:color w:val="FF0000"/>
          <w:szCs w:val="24"/>
        </w:rPr>
      </w:pPr>
    </w:p>
    <w:p w:rsidR="00B84AC7" w:rsidRPr="00B84AC7" w:rsidRDefault="00B84AC7" w:rsidP="009516B6">
      <w:pPr>
        <w:suppressAutoHyphens/>
        <w:jc w:val="both"/>
        <w:rPr>
          <w:rFonts w:ascii="Arial" w:hAnsi="Arial" w:cs="Arial"/>
          <w:color w:val="FF0000"/>
          <w:szCs w:val="24"/>
        </w:rPr>
      </w:pPr>
    </w:p>
    <w:p w:rsidR="00F4604D" w:rsidRPr="00B84AC7" w:rsidRDefault="00F4604D" w:rsidP="009516B6">
      <w:pPr>
        <w:suppressAutoHyphens/>
        <w:jc w:val="center"/>
        <w:rPr>
          <w:rFonts w:ascii="Arial" w:hAnsi="Arial" w:cs="Arial"/>
          <w:szCs w:val="24"/>
        </w:rPr>
      </w:pPr>
      <w:r w:rsidRPr="00B84AC7">
        <w:rPr>
          <w:rFonts w:ascii="Arial" w:hAnsi="Arial" w:cs="Arial"/>
          <w:szCs w:val="24"/>
        </w:rPr>
        <w:t>Заявка на включение в муниципальную программу</w:t>
      </w:r>
    </w:p>
    <w:p w:rsidR="00F4604D" w:rsidRPr="00B84AC7" w:rsidRDefault="00F4604D" w:rsidP="009516B6">
      <w:pPr>
        <w:suppressAutoHyphens/>
        <w:jc w:val="center"/>
        <w:rPr>
          <w:rFonts w:ascii="Arial" w:hAnsi="Arial" w:cs="Arial"/>
          <w:szCs w:val="24"/>
        </w:rPr>
      </w:pPr>
      <w:r w:rsidRPr="00B84AC7">
        <w:rPr>
          <w:rFonts w:ascii="Arial" w:hAnsi="Arial" w:cs="Arial"/>
          <w:szCs w:val="24"/>
        </w:rPr>
        <w:t>«Благоустройство территории Шегарского сельского поселения Шегарского района Томской области на 2017 год» наиболее посещаемой муниципальной территории общего пользования</w:t>
      </w:r>
    </w:p>
    <w:p w:rsidR="00F4604D" w:rsidRPr="00B84AC7" w:rsidRDefault="00F4604D" w:rsidP="009516B6">
      <w:pPr>
        <w:suppressAutoHyphens/>
        <w:jc w:val="center"/>
        <w:rPr>
          <w:rFonts w:ascii="Arial" w:hAnsi="Arial" w:cs="Arial"/>
          <w:szCs w:val="24"/>
        </w:rPr>
      </w:pPr>
    </w:p>
    <w:p w:rsidR="00F4604D" w:rsidRPr="00B84AC7" w:rsidRDefault="00F4604D" w:rsidP="009516B6">
      <w:pPr>
        <w:suppressAutoHyphens/>
        <w:jc w:val="both"/>
        <w:rPr>
          <w:rFonts w:ascii="Arial" w:hAnsi="Arial" w:cs="Arial"/>
          <w:szCs w:val="24"/>
        </w:rPr>
      </w:pPr>
      <w:r w:rsidRPr="00B84AC7">
        <w:rPr>
          <w:rFonts w:ascii="Arial" w:hAnsi="Arial" w:cs="Arial"/>
          <w:szCs w:val="24"/>
        </w:rPr>
        <w:t>в ______________________________________</w:t>
      </w:r>
      <w:r w:rsidR="00B84AC7">
        <w:rPr>
          <w:rFonts w:ascii="Arial" w:hAnsi="Arial" w:cs="Arial"/>
          <w:szCs w:val="24"/>
        </w:rPr>
        <w:t>_______________________</w:t>
      </w:r>
      <w:r w:rsidRPr="00B84AC7">
        <w:rPr>
          <w:rFonts w:ascii="Arial" w:hAnsi="Arial" w:cs="Arial"/>
          <w:szCs w:val="24"/>
        </w:rPr>
        <w:t>_______,</w:t>
      </w:r>
    </w:p>
    <w:p w:rsidR="00F4604D" w:rsidRPr="00B84AC7" w:rsidRDefault="00F4604D" w:rsidP="009516B6">
      <w:pPr>
        <w:suppressAutoHyphens/>
        <w:jc w:val="center"/>
        <w:rPr>
          <w:rFonts w:ascii="Arial" w:hAnsi="Arial" w:cs="Arial"/>
          <w:szCs w:val="24"/>
        </w:rPr>
      </w:pPr>
      <w:r w:rsidRPr="00B84AC7">
        <w:rPr>
          <w:rFonts w:ascii="Arial" w:hAnsi="Arial" w:cs="Arial"/>
          <w:szCs w:val="24"/>
        </w:rPr>
        <w:t>(наименование Уполномоченного органа)</w:t>
      </w:r>
    </w:p>
    <w:p w:rsidR="00F4604D" w:rsidRPr="00B84AC7" w:rsidRDefault="00F4604D" w:rsidP="009516B6">
      <w:pPr>
        <w:suppressAutoHyphens/>
        <w:rPr>
          <w:rFonts w:ascii="Arial" w:hAnsi="Arial" w:cs="Arial"/>
          <w:szCs w:val="24"/>
        </w:rPr>
      </w:pPr>
      <w:r w:rsidRPr="00B84AC7">
        <w:rPr>
          <w:rFonts w:ascii="Arial" w:hAnsi="Arial" w:cs="Arial"/>
          <w:szCs w:val="24"/>
        </w:rPr>
        <w:t xml:space="preserve"> изучив Порядок представления, рассмотрения и оценки предложений заинтересованных </w:t>
      </w:r>
      <w:proofErr w:type="gramStart"/>
      <w:r w:rsidRPr="00B84AC7">
        <w:rPr>
          <w:rFonts w:ascii="Arial" w:hAnsi="Arial" w:cs="Arial"/>
          <w:szCs w:val="24"/>
        </w:rPr>
        <w:t>лиц</w:t>
      </w:r>
      <w:proofErr w:type="gramEnd"/>
      <w:r w:rsidRPr="00B84AC7">
        <w:rPr>
          <w:rFonts w:ascii="Arial" w:hAnsi="Arial" w:cs="Arial"/>
          <w:szCs w:val="24"/>
        </w:rPr>
        <w:t xml:space="preserve"> о включении наиболее посещаемой муниципальной территории общего пользования в муниципальную программу «Благоустройство территории Шегарского сельского поселения Шегарского района Томской области на 2017 год» </w:t>
      </w:r>
    </w:p>
    <w:p w:rsidR="00F4604D" w:rsidRPr="00B84AC7" w:rsidRDefault="00F4604D" w:rsidP="009516B6">
      <w:pPr>
        <w:suppressAutoHyphens/>
        <w:jc w:val="both"/>
        <w:rPr>
          <w:rFonts w:ascii="Arial" w:hAnsi="Arial" w:cs="Arial"/>
          <w:szCs w:val="24"/>
        </w:rPr>
      </w:pPr>
      <w:r w:rsidRPr="00B84AC7">
        <w:rPr>
          <w:rFonts w:ascii="Arial" w:hAnsi="Arial" w:cs="Arial"/>
          <w:szCs w:val="24"/>
        </w:rPr>
        <w:t>________________________________________________</w:t>
      </w:r>
      <w:r w:rsidR="00B84AC7">
        <w:rPr>
          <w:rFonts w:ascii="Arial" w:hAnsi="Arial" w:cs="Arial"/>
          <w:szCs w:val="24"/>
        </w:rPr>
        <w:t>_</w:t>
      </w:r>
      <w:r w:rsidR="00432318" w:rsidRPr="00B84AC7">
        <w:rPr>
          <w:rFonts w:ascii="Arial" w:hAnsi="Arial" w:cs="Arial"/>
          <w:szCs w:val="24"/>
        </w:rPr>
        <w:t>_____________________</w:t>
      </w:r>
    </w:p>
    <w:p w:rsidR="00F4604D" w:rsidRPr="00B84AC7" w:rsidRDefault="00F4604D" w:rsidP="009516B6">
      <w:pPr>
        <w:suppressAutoHyphens/>
        <w:jc w:val="center"/>
        <w:rPr>
          <w:rFonts w:ascii="Arial" w:hAnsi="Arial" w:cs="Arial"/>
          <w:szCs w:val="24"/>
        </w:rPr>
      </w:pPr>
      <w:r w:rsidRPr="00B84AC7">
        <w:rPr>
          <w:rFonts w:ascii="Arial" w:hAnsi="Arial" w:cs="Arial"/>
          <w:szCs w:val="24"/>
        </w:rPr>
        <w:t>(наименование участника отбора)</w:t>
      </w:r>
    </w:p>
    <w:p w:rsidR="00F4604D" w:rsidRPr="00B84AC7" w:rsidRDefault="00F4604D" w:rsidP="009516B6">
      <w:pPr>
        <w:suppressAutoHyphens/>
        <w:jc w:val="both"/>
        <w:rPr>
          <w:rFonts w:ascii="Arial" w:hAnsi="Arial" w:cs="Arial"/>
          <w:szCs w:val="24"/>
        </w:rPr>
      </w:pPr>
      <w:r w:rsidRPr="00B84AC7">
        <w:rPr>
          <w:rFonts w:ascii="Arial" w:hAnsi="Arial" w:cs="Arial"/>
          <w:szCs w:val="24"/>
        </w:rPr>
        <w:t>в лице ______________________________</w:t>
      </w:r>
      <w:r w:rsidR="00B84AC7">
        <w:rPr>
          <w:rFonts w:ascii="Arial" w:hAnsi="Arial" w:cs="Arial"/>
          <w:szCs w:val="24"/>
        </w:rPr>
        <w:t>_________________________</w:t>
      </w:r>
      <w:r w:rsidRPr="00B84AC7">
        <w:rPr>
          <w:rFonts w:ascii="Arial" w:hAnsi="Arial" w:cs="Arial"/>
          <w:szCs w:val="24"/>
        </w:rPr>
        <w:t>_________</w:t>
      </w:r>
    </w:p>
    <w:p w:rsidR="00F4604D" w:rsidRPr="00B84AC7" w:rsidRDefault="00F4604D" w:rsidP="009516B6">
      <w:pPr>
        <w:suppressAutoHyphens/>
        <w:jc w:val="center"/>
        <w:rPr>
          <w:rFonts w:ascii="Arial" w:hAnsi="Arial" w:cs="Arial"/>
          <w:szCs w:val="24"/>
        </w:rPr>
      </w:pPr>
      <w:r w:rsidRPr="00B84AC7">
        <w:rPr>
          <w:rFonts w:ascii="Arial" w:hAnsi="Arial" w:cs="Arial"/>
          <w:szCs w:val="24"/>
        </w:rPr>
        <w:t xml:space="preserve">(наименование должности и Ф.И.О., </w:t>
      </w:r>
      <w:proofErr w:type="gramStart"/>
      <w:r w:rsidRPr="00B84AC7">
        <w:rPr>
          <w:rFonts w:ascii="Arial" w:hAnsi="Arial" w:cs="Arial"/>
          <w:szCs w:val="24"/>
        </w:rPr>
        <w:t>подписавшего</w:t>
      </w:r>
      <w:proofErr w:type="gramEnd"/>
      <w:r w:rsidRPr="00B84AC7">
        <w:rPr>
          <w:rFonts w:ascii="Arial" w:hAnsi="Arial" w:cs="Arial"/>
          <w:szCs w:val="24"/>
        </w:rPr>
        <w:t xml:space="preserve"> заявку)</w:t>
      </w:r>
    </w:p>
    <w:p w:rsidR="00F4604D" w:rsidRPr="00B84AC7" w:rsidRDefault="00F4604D" w:rsidP="009516B6">
      <w:pPr>
        <w:suppressAutoHyphens/>
        <w:jc w:val="both"/>
        <w:rPr>
          <w:rFonts w:ascii="Arial" w:hAnsi="Arial" w:cs="Arial"/>
          <w:szCs w:val="24"/>
        </w:rPr>
      </w:pPr>
      <w:r w:rsidRPr="00B84AC7">
        <w:rPr>
          <w:rFonts w:ascii="Arial" w:hAnsi="Arial" w:cs="Arial"/>
          <w:szCs w:val="24"/>
        </w:rPr>
        <w:t xml:space="preserve">изъявляет желание участвовать в отборе наиболее посещаемой муниципальной территории общего пользования, подлежащих благоустройству и предлагает наиболее посещаемую муниципальную территорию общего пользования, </w:t>
      </w:r>
      <w:r w:rsidR="00432318" w:rsidRPr="00B84AC7">
        <w:rPr>
          <w:rFonts w:ascii="Arial" w:hAnsi="Arial" w:cs="Arial"/>
          <w:szCs w:val="24"/>
        </w:rPr>
        <w:t>расположенную:____</w:t>
      </w:r>
      <w:r w:rsidR="00B84AC7">
        <w:rPr>
          <w:rFonts w:ascii="Arial" w:hAnsi="Arial" w:cs="Arial"/>
          <w:szCs w:val="24"/>
        </w:rPr>
        <w:t>________________________________________________</w:t>
      </w:r>
      <w:r w:rsidR="00432318" w:rsidRPr="00B84AC7">
        <w:rPr>
          <w:rFonts w:ascii="Arial" w:hAnsi="Arial" w:cs="Arial"/>
          <w:szCs w:val="24"/>
        </w:rPr>
        <w:t>____</w:t>
      </w:r>
    </w:p>
    <w:p w:rsidR="00F4604D" w:rsidRPr="00B84AC7" w:rsidRDefault="00B84AC7" w:rsidP="009516B6">
      <w:pPr>
        <w:suppressAutoHyphens/>
        <w:jc w:val="both"/>
        <w:rPr>
          <w:rFonts w:ascii="Arial" w:hAnsi="Arial" w:cs="Arial"/>
          <w:szCs w:val="24"/>
        </w:rPr>
      </w:pPr>
      <w:r>
        <w:rPr>
          <w:rFonts w:ascii="Arial" w:hAnsi="Arial" w:cs="Arial"/>
          <w:szCs w:val="24"/>
        </w:rPr>
        <w:t>______________________</w:t>
      </w:r>
      <w:r w:rsidR="00F4604D" w:rsidRPr="00B84AC7">
        <w:rPr>
          <w:rFonts w:ascii="Arial" w:hAnsi="Arial" w:cs="Arial"/>
          <w:szCs w:val="24"/>
        </w:rPr>
        <w:t>___________________</w:t>
      </w:r>
      <w:r w:rsidR="00432318" w:rsidRPr="00B84AC7">
        <w:rPr>
          <w:rFonts w:ascii="Arial" w:hAnsi="Arial" w:cs="Arial"/>
          <w:szCs w:val="24"/>
        </w:rPr>
        <w:t>_____________________________</w:t>
      </w:r>
    </w:p>
    <w:p w:rsidR="00F4604D" w:rsidRPr="00B84AC7" w:rsidRDefault="00F4604D" w:rsidP="009516B6">
      <w:pPr>
        <w:suppressAutoHyphens/>
        <w:jc w:val="center"/>
        <w:rPr>
          <w:rFonts w:ascii="Arial" w:hAnsi="Arial" w:cs="Arial"/>
          <w:szCs w:val="24"/>
        </w:rPr>
      </w:pPr>
      <w:r w:rsidRPr="00B84AC7">
        <w:rPr>
          <w:rFonts w:ascii="Arial" w:hAnsi="Arial" w:cs="Arial"/>
          <w:szCs w:val="24"/>
        </w:rPr>
        <w:t>(местонахождение наиболее посещаемой муниципальной территории общего пользования)</w:t>
      </w:r>
    </w:p>
    <w:p w:rsidR="00F4604D" w:rsidRPr="00B84AC7" w:rsidRDefault="00F4604D" w:rsidP="009516B6">
      <w:pPr>
        <w:suppressAutoHyphens/>
        <w:jc w:val="both"/>
        <w:rPr>
          <w:rFonts w:ascii="Arial" w:hAnsi="Arial" w:cs="Arial"/>
          <w:szCs w:val="24"/>
        </w:rPr>
      </w:pPr>
    </w:p>
    <w:p w:rsidR="00F4604D" w:rsidRPr="00B84AC7" w:rsidRDefault="00F4604D" w:rsidP="009516B6">
      <w:pPr>
        <w:suppressAutoHyphens/>
        <w:jc w:val="both"/>
        <w:rPr>
          <w:rFonts w:ascii="Arial" w:hAnsi="Arial" w:cs="Arial"/>
          <w:szCs w:val="24"/>
        </w:rPr>
      </w:pPr>
      <w:r w:rsidRPr="00B84AC7">
        <w:rPr>
          <w:rFonts w:ascii="Arial" w:hAnsi="Arial" w:cs="Arial"/>
          <w:szCs w:val="24"/>
        </w:rPr>
        <w:t xml:space="preserve">К настоящей заявке прилагаются документы согласно описи на ____ </w:t>
      </w:r>
      <w:proofErr w:type="gramStart"/>
      <w:r w:rsidRPr="00B84AC7">
        <w:rPr>
          <w:rFonts w:ascii="Arial" w:hAnsi="Arial" w:cs="Arial"/>
          <w:szCs w:val="24"/>
        </w:rPr>
        <w:t>л</w:t>
      </w:r>
      <w:proofErr w:type="gramEnd"/>
      <w:r w:rsidRPr="00B84AC7">
        <w:rPr>
          <w:rFonts w:ascii="Arial" w:hAnsi="Arial" w:cs="Arial"/>
          <w:szCs w:val="24"/>
        </w:rPr>
        <w:t>.</w:t>
      </w:r>
    </w:p>
    <w:p w:rsidR="00F4604D" w:rsidRPr="00B84AC7" w:rsidRDefault="00F4604D" w:rsidP="009516B6">
      <w:pPr>
        <w:suppressAutoHyphens/>
        <w:jc w:val="both"/>
        <w:rPr>
          <w:rFonts w:ascii="Arial" w:hAnsi="Arial" w:cs="Arial"/>
          <w:szCs w:val="24"/>
        </w:rPr>
      </w:pPr>
    </w:p>
    <w:p w:rsidR="00F4604D" w:rsidRPr="00B84AC7" w:rsidRDefault="00F4604D" w:rsidP="009516B6">
      <w:pPr>
        <w:suppressAutoHyphens/>
        <w:jc w:val="center"/>
        <w:rPr>
          <w:rFonts w:ascii="Arial" w:hAnsi="Arial" w:cs="Arial"/>
          <w:szCs w:val="24"/>
        </w:rPr>
      </w:pPr>
      <w:r w:rsidRPr="00B84AC7">
        <w:rPr>
          <w:rFonts w:ascii="Arial" w:hAnsi="Arial" w:cs="Arial"/>
          <w:szCs w:val="24"/>
        </w:rPr>
        <w:t>ОПИСЬ ДОКУМЕНТОВ, ПРИЛАГАЕМЫХ К ЗАЯВКЕ НА УЧАСТИЕ В ОТБОРЕ</w:t>
      </w:r>
    </w:p>
    <w:p w:rsidR="00F4604D" w:rsidRPr="00B84AC7" w:rsidRDefault="00F4604D" w:rsidP="009516B6">
      <w:pPr>
        <w:suppressAutoHyphens/>
        <w:jc w:val="center"/>
        <w:rPr>
          <w:rFonts w:ascii="Arial" w:hAnsi="Arial" w:cs="Arial"/>
          <w:szCs w:val="24"/>
        </w:rPr>
      </w:pPr>
      <w:r w:rsidRPr="00B84AC7">
        <w:rPr>
          <w:rFonts w:ascii="Arial" w:hAnsi="Arial" w:cs="Arial"/>
          <w:szCs w:val="24"/>
        </w:rPr>
        <w:t>(представляется в обязательном порядке)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087"/>
      </w:tblGrid>
      <w:tr w:rsidR="00F4604D" w:rsidRPr="00B84AC7" w:rsidTr="00B84AC7">
        <w:tc>
          <w:tcPr>
            <w:tcW w:w="1685" w:type="pct"/>
          </w:tcPr>
          <w:p w:rsidR="00F4604D" w:rsidRPr="00B84AC7" w:rsidRDefault="00F4604D" w:rsidP="009516B6">
            <w:pPr>
              <w:suppressAutoHyphens/>
              <w:rPr>
                <w:rFonts w:ascii="Arial" w:hAnsi="Arial" w:cs="Arial"/>
                <w:szCs w:val="24"/>
              </w:rPr>
            </w:pPr>
            <w:r w:rsidRPr="00B84AC7">
              <w:rPr>
                <w:rFonts w:ascii="Arial" w:hAnsi="Arial" w:cs="Arial"/>
                <w:szCs w:val="24"/>
              </w:rPr>
              <w:t>№</w:t>
            </w:r>
          </w:p>
        </w:tc>
        <w:tc>
          <w:tcPr>
            <w:tcW w:w="1685" w:type="pct"/>
          </w:tcPr>
          <w:p w:rsidR="00F4604D" w:rsidRPr="00B84AC7" w:rsidRDefault="00F4604D" w:rsidP="009516B6">
            <w:pPr>
              <w:suppressAutoHyphens/>
              <w:jc w:val="center"/>
              <w:rPr>
                <w:rFonts w:ascii="Arial" w:hAnsi="Arial" w:cs="Arial"/>
                <w:szCs w:val="24"/>
              </w:rPr>
            </w:pPr>
            <w:r w:rsidRPr="00B84AC7">
              <w:rPr>
                <w:rFonts w:ascii="Arial" w:hAnsi="Arial" w:cs="Arial"/>
                <w:szCs w:val="24"/>
              </w:rPr>
              <w:t>Название документа</w:t>
            </w:r>
          </w:p>
        </w:tc>
        <w:tc>
          <w:tcPr>
            <w:tcW w:w="1630" w:type="pct"/>
          </w:tcPr>
          <w:p w:rsidR="00F4604D" w:rsidRPr="00B84AC7" w:rsidRDefault="00F4604D" w:rsidP="009516B6">
            <w:pPr>
              <w:suppressAutoHyphens/>
              <w:jc w:val="center"/>
              <w:rPr>
                <w:rFonts w:ascii="Arial" w:hAnsi="Arial" w:cs="Arial"/>
                <w:szCs w:val="24"/>
              </w:rPr>
            </w:pPr>
            <w:r w:rsidRPr="00B84AC7">
              <w:rPr>
                <w:rFonts w:ascii="Arial" w:hAnsi="Arial" w:cs="Arial"/>
                <w:szCs w:val="24"/>
              </w:rPr>
              <w:t>Количество листов</w:t>
            </w:r>
          </w:p>
        </w:tc>
      </w:tr>
      <w:tr w:rsidR="00F4604D" w:rsidRPr="00B84AC7" w:rsidTr="00B84AC7">
        <w:tc>
          <w:tcPr>
            <w:tcW w:w="1685" w:type="pct"/>
          </w:tcPr>
          <w:p w:rsidR="00F4604D" w:rsidRPr="00B84AC7" w:rsidRDefault="00F4604D" w:rsidP="009516B6">
            <w:pPr>
              <w:suppressAutoHyphens/>
              <w:rPr>
                <w:rFonts w:ascii="Arial" w:hAnsi="Arial" w:cs="Arial"/>
                <w:szCs w:val="24"/>
              </w:rPr>
            </w:pPr>
            <w:r w:rsidRPr="00B84AC7">
              <w:rPr>
                <w:rFonts w:ascii="Arial" w:hAnsi="Arial" w:cs="Arial"/>
                <w:szCs w:val="24"/>
              </w:rPr>
              <w:t>1</w:t>
            </w:r>
          </w:p>
        </w:tc>
        <w:tc>
          <w:tcPr>
            <w:tcW w:w="1685" w:type="pct"/>
          </w:tcPr>
          <w:p w:rsidR="00F4604D" w:rsidRPr="00B84AC7" w:rsidRDefault="00F4604D" w:rsidP="009516B6">
            <w:pPr>
              <w:suppressAutoHyphens/>
              <w:jc w:val="center"/>
              <w:rPr>
                <w:rFonts w:ascii="Arial" w:hAnsi="Arial" w:cs="Arial"/>
                <w:szCs w:val="24"/>
              </w:rPr>
            </w:pPr>
          </w:p>
        </w:tc>
        <w:tc>
          <w:tcPr>
            <w:tcW w:w="1630" w:type="pct"/>
          </w:tcPr>
          <w:p w:rsidR="00F4604D" w:rsidRPr="00B84AC7" w:rsidRDefault="00F4604D" w:rsidP="009516B6">
            <w:pPr>
              <w:suppressAutoHyphens/>
              <w:jc w:val="center"/>
              <w:rPr>
                <w:rFonts w:ascii="Arial" w:hAnsi="Arial" w:cs="Arial"/>
                <w:szCs w:val="24"/>
              </w:rPr>
            </w:pPr>
          </w:p>
        </w:tc>
      </w:tr>
      <w:tr w:rsidR="00F4604D" w:rsidRPr="00B84AC7" w:rsidTr="00B84AC7">
        <w:tc>
          <w:tcPr>
            <w:tcW w:w="1685" w:type="pct"/>
          </w:tcPr>
          <w:p w:rsidR="00F4604D" w:rsidRPr="00B84AC7" w:rsidRDefault="00F4604D" w:rsidP="009516B6">
            <w:pPr>
              <w:suppressAutoHyphens/>
              <w:rPr>
                <w:rFonts w:ascii="Arial" w:hAnsi="Arial" w:cs="Arial"/>
                <w:szCs w:val="24"/>
              </w:rPr>
            </w:pPr>
            <w:r w:rsidRPr="00B84AC7">
              <w:rPr>
                <w:rFonts w:ascii="Arial" w:hAnsi="Arial" w:cs="Arial"/>
                <w:szCs w:val="24"/>
              </w:rPr>
              <w:t>2</w:t>
            </w:r>
          </w:p>
        </w:tc>
        <w:tc>
          <w:tcPr>
            <w:tcW w:w="1685" w:type="pct"/>
          </w:tcPr>
          <w:p w:rsidR="00F4604D" w:rsidRPr="00B84AC7" w:rsidRDefault="00F4604D" w:rsidP="009516B6">
            <w:pPr>
              <w:suppressAutoHyphens/>
              <w:jc w:val="center"/>
              <w:rPr>
                <w:rFonts w:ascii="Arial" w:hAnsi="Arial" w:cs="Arial"/>
                <w:szCs w:val="24"/>
              </w:rPr>
            </w:pPr>
          </w:p>
        </w:tc>
        <w:tc>
          <w:tcPr>
            <w:tcW w:w="1630" w:type="pct"/>
          </w:tcPr>
          <w:p w:rsidR="00F4604D" w:rsidRPr="00B84AC7" w:rsidRDefault="00F4604D" w:rsidP="009516B6">
            <w:pPr>
              <w:suppressAutoHyphens/>
              <w:jc w:val="center"/>
              <w:rPr>
                <w:rFonts w:ascii="Arial" w:hAnsi="Arial" w:cs="Arial"/>
                <w:szCs w:val="24"/>
              </w:rPr>
            </w:pPr>
          </w:p>
        </w:tc>
      </w:tr>
      <w:tr w:rsidR="00F4604D" w:rsidRPr="00B84AC7" w:rsidTr="00B84AC7">
        <w:tc>
          <w:tcPr>
            <w:tcW w:w="1685" w:type="pct"/>
          </w:tcPr>
          <w:p w:rsidR="00F4604D" w:rsidRPr="00B84AC7" w:rsidRDefault="00F4604D" w:rsidP="009516B6">
            <w:pPr>
              <w:suppressAutoHyphens/>
              <w:rPr>
                <w:rFonts w:ascii="Arial" w:hAnsi="Arial" w:cs="Arial"/>
                <w:szCs w:val="24"/>
              </w:rPr>
            </w:pPr>
            <w:r w:rsidRPr="00B84AC7">
              <w:rPr>
                <w:rFonts w:ascii="Arial" w:hAnsi="Arial" w:cs="Arial"/>
                <w:szCs w:val="24"/>
              </w:rPr>
              <w:t>и т.д.</w:t>
            </w:r>
          </w:p>
        </w:tc>
        <w:tc>
          <w:tcPr>
            <w:tcW w:w="1685" w:type="pct"/>
          </w:tcPr>
          <w:p w:rsidR="00F4604D" w:rsidRPr="00B84AC7" w:rsidRDefault="00F4604D" w:rsidP="009516B6">
            <w:pPr>
              <w:suppressAutoHyphens/>
              <w:jc w:val="center"/>
              <w:rPr>
                <w:rFonts w:ascii="Arial" w:hAnsi="Arial" w:cs="Arial"/>
                <w:szCs w:val="24"/>
              </w:rPr>
            </w:pPr>
          </w:p>
        </w:tc>
        <w:tc>
          <w:tcPr>
            <w:tcW w:w="1630" w:type="pct"/>
          </w:tcPr>
          <w:p w:rsidR="00F4604D" w:rsidRPr="00B84AC7" w:rsidRDefault="00F4604D" w:rsidP="009516B6">
            <w:pPr>
              <w:suppressAutoHyphens/>
              <w:jc w:val="center"/>
              <w:rPr>
                <w:rFonts w:ascii="Arial" w:hAnsi="Arial" w:cs="Arial"/>
                <w:szCs w:val="24"/>
              </w:rPr>
            </w:pPr>
          </w:p>
        </w:tc>
      </w:tr>
    </w:tbl>
    <w:p w:rsidR="00F4604D" w:rsidRPr="00B84AC7" w:rsidRDefault="00F4604D" w:rsidP="009516B6">
      <w:pPr>
        <w:suppressAutoHyphens/>
        <w:jc w:val="center"/>
        <w:rPr>
          <w:rFonts w:ascii="Arial" w:hAnsi="Arial" w:cs="Arial"/>
          <w:szCs w:val="24"/>
        </w:rPr>
      </w:pPr>
    </w:p>
    <w:p w:rsidR="00F4604D" w:rsidRPr="00B84AC7" w:rsidRDefault="00F4604D" w:rsidP="009516B6">
      <w:pPr>
        <w:suppressAutoHyphens/>
        <w:jc w:val="both"/>
        <w:rPr>
          <w:rFonts w:ascii="Arial" w:hAnsi="Arial" w:cs="Arial"/>
          <w:szCs w:val="24"/>
        </w:rPr>
      </w:pPr>
      <w:r w:rsidRPr="00B84AC7">
        <w:rPr>
          <w:rFonts w:ascii="Arial" w:hAnsi="Arial" w:cs="Arial"/>
          <w:szCs w:val="24"/>
        </w:rPr>
        <w:t xml:space="preserve">Должность ___________________________(фамилия, имя, отчество </w:t>
      </w:r>
      <w:proofErr w:type="gramStart"/>
      <w:r w:rsidRPr="00B84AC7">
        <w:rPr>
          <w:rFonts w:ascii="Arial" w:hAnsi="Arial" w:cs="Arial"/>
          <w:szCs w:val="24"/>
        </w:rPr>
        <w:t>подписавшего</w:t>
      </w:r>
      <w:proofErr w:type="gramEnd"/>
      <w:r w:rsidRPr="00B84AC7">
        <w:rPr>
          <w:rFonts w:ascii="Arial" w:hAnsi="Arial" w:cs="Arial"/>
          <w:szCs w:val="24"/>
        </w:rPr>
        <w:t xml:space="preserve"> заявку)                            (подпись)</w:t>
      </w:r>
    </w:p>
    <w:p w:rsidR="00B84AC7" w:rsidRDefault="00B84AC7" w:rsidP="009516B6">
      <w:pPr>
        <w:suppressAutoHyphens/>
        <w:jc w:val="both"/>
        <w:rPr>
          <w:rFonts w:ascii="Arial" w:hAnsi="Arial" w:cs="Arial"/>
          <w:szCs w:val="24"/>
        </w:rPr>
      </w:pPr>
    </w:p>
    <w:p w:rsidR="00F4604D" w:rsidRPr="00B84AC7" w:rsidRDefault="00F4604D" w:rsidP="009516B6">
      <w:pPr>
        <w:suppressAutoHyphens/>
        <w:jc w:val="both"/>
        <w:rPr>
          <w:rFonts w:ascii="Arial" w:hAnsi="Arial" w:cs="Arial"/>
          <w:szCs w:val="24"/>
        </w:rPr>
      </w:pPr>
      <w:r w:rsidRPr="00B84AC7">
        <w:rPr>
          <w:rFonts w:ascii="Arial" w:hAnsi="Arial" w:cs="Arial"/>
          <w:szCs w:val="24"/>
        </w:rPr>
        <w:t>М.П.</w:t>
      </w:r>
    </w:p>
    <w:p w:rsidR="00F4604D" w:rsidRPr="00B84AC7" w:rsidRDefault="00F4604D" w:rsidP="009516B6">
      <w:pPr>
        <w:suppressAutoHyphens/>
        <w:jc w:val="both"/>
        <w:rPr>
          <w:rFonts w:ascii="Arial" w:hAnsi="Arial" w:cs="Arial"/>
          <w:szCs w:val="24"/>
        </w:rPr>
      </w:pPr>
    </w:p>
    <w:p w:rsidR="00F4604D" w:rsidRPr="00B84AC7" w:rsidRDefault="00F4604D" w:rsidP="009516B6">
      <w:pPr>
        <w:suppressAutoHyphens/>
        <w:jc w:val="both"/>
        <w:rPr>
          <w:rFonts w:ascii="Arial" w:hAnsi="Arial" w:cs="Arial"/>
          <w:szCs w:val="24"/>
        </w:rPr>
      </w:pPr>
    </w:p>
    <w:p w:rsidR="00F4604D" w:rsidRPr="00B84AC7" w:rsidRDefault="00F4604D" w:rsidP="009516B6">
      <w:pPr>
        <w:suppressAutoHyphens/>
        <w:rPr>
          <w:rFonts w:ascii="Arial" w:hAnsi="Arial" w:cs="Arial"/>
          <w:szCs w:val="24"/>
        </w:rPr>
      </w:pPr>
      <w:r w:rsidRPr="00B84AC7">
        <w:rPr>
          <w:rFonts w:ascii="Arial" w:hAnsi="Arial" w:cs="Arial"/>
          <w:szCs w:val="24"/>
        </w:rPr>
        <w:t>Заявка зарегистрирована</w:t>
      </w:r>
    </w:p>
    <w:p w:rsidR="00F4604D" w:rsidRPr="00B84AC7" w:rsidRDefault="00F4604D" w:rsidP="009516B6">
      <w:pPr>
        <w:suppressAutoHyphens/>
        <w:rPr>
          <w:rFonts w:ascii="Arial" w:hAnsi="Arial" w:cs="Arial"/>
          <w:szCs w:val="24"/>
        </w:rPr>
      </w:pPr>
      <w:r w:rsidRPr="00B84AC7">
        <w:rPr>
          <w:rFonts w:ascii="Arial" w:hAnsi="Arial" w:cs="Arial"/>
          <w:szCs w:val="24"/>
        </w:rPr>
        <w:t>«___»_______________2017 года</w:t>
      </w:r>
    </w:p>
    <w:p w:rsidR="00F4604D" w:rsidRPr="00B84AC7" w:rsidRDefault="00F4604D" w:rsidP="009516B6">
      <w:pPr>
        <w:suppressAutoHyphens/>
        <w:rPr>
          <w:rFonts w:ascii="Arial" w:hAnsi="Arial" w:cs="Arial"/>
          <w:szCs w:val="24"/>
        </w:rPr>
      </w:pPr>
      <w:r w:rsidRPr="00B84AC7">
        <w:rPr>
          <w:rFonts w:ascii="Arial" w:hAnsi="Arial" w:cs="Arial"/>
          <w:szCs w:val="24"/>
        </w:rPr>
        <w:t>в __________час</w:t>
      </w:r>
      <w:proofErr w:type="gramStart"/>
      <w:r w:rsidRPr="00B84AC7">
        <w:rPr>
          <w:rFonts w:ascii="Arial" w:hAnsi="Arial" w:cs="Arial"/>
          <w:szCs w:val="24"/>
        </w:rPr>
        <w:t>.</w:t>
      </w:r>
      <w:proofErr w:type="gramEnd"/>
      <w:r w:rsidRPr="00B84AC7">
        <w:rPr>
          <w:rFonts w:ascii="Arial" w:hAnsi="Arial" w:cs="Arial"/>
          <w:szCs w:val="24"/>
        </w:rPr>
        <w:t xml:space="preserve"> __________</w:t>
      </w:r>
      <w:proofErr w:type="gramStart"/>
      <w:r w:rsidRPr="00B84AC7">
        <w:rPr>
          <w:rFonts w:ascii="Arial" w:hAnsi="Arial" w:cs="Arial"/>
          <w:szCs w:val="24"/>
        </w:rPr>
        <w:t>м</w:t>
      </w:r>
      <w:proofErr w:type="gramEnd"/>
      <w:r w:rsidRPr="00B84AC7">
        <w:rPr>
          <w:rFonts w:ascii="Arial" w:hAnsi="Arial" w:cs="Arial"/>
          <w:szCs w:val="24"/>
        </w:rPr>
        <w:t>ин.</w:t>
      </w:r>
    </w:p>
    <w:p w:rsidR="00B84AC7" w:rsidRDefault="00B84AC7" w:rsidP="009516B6">
      <w:pPr>
        <w:suppressAutoHyphens/>
        <w:rPr>
          <w:rFonts w:ascii="Arial" w:hAnsi="Arial" w:cs="Arial"/>
          <w:szCs w:val="24"/>
        </w:rPr>
      </w:pPr>
    </w:p>
    <w:p w:rsidR="00B84AC7" w:rsidRPr="00B84AC7" w:rsidRDefault="00B84AC7" w:rsidP="009516B6">
      <w:pPr>
        <w:suppressAutoHyphens/>
        <w:rPr>
          <w:rFonts w:ascii="Arial" w:hAnsi="Arial" w:cs="Arial"/>
          <w:szCs w:val="24"/>
        </w:rPr>
      </w:pPr>
      <w:r>
        <w:rPr>
          <w:rFonts w:ascii="Arial" w:hAnsi="Arial" w:cs="Arial"/>
          <w:szCs w:val="24"/>
        </w:rPr>
        <w:t>______________________</w:t>
      </w:r>
      <w:r w:rsidR="00F4604D" w:rsidRPr="00B84AC7">
        <w:rPr>
          <w:rFonts w:ascii="Arial" w:hAnsi="Arial" w:cs="Arial"/>
          <w:szCs w:val="24"/>
        </w:rPr>
        <w:t>___</w:t>
      </w:r>
      <w:r>
        <w:rPr>
          <w:rFonts w:ascii="Arial" w:hAnsi="Arial" w:cs="Arial"/>
          <w:szCs w:val="24"/>
        </w:rPr>
        <w:t xml:space="preserve">          </w:t>
      </w:r>
      <w:r w:rsidRPr="00B84AC7">
        <w:rPr>
          <w:rFonts w:ascii="Arial" w:hAnsi="Arial" w:cs="Arial"/>
          <w:szCs w:val="24"/>
        </w:rPr>
        <w:t>____________</w:t>
      </w:r>
      <w:r>
        <w:rPr>
          <w:rFonts w:ascii="Arial" w:hAnsi="Arial" w:cs="Arial"/>
          <w:szCs w:val="24"/>
        </w:rPr>
        <w:t xml:space="preserve">      </w:t>
      </w:r>
      <w:r w:rsidRPr="00B84AC7">
        <w:rPr>
          <w:rFonts w:ascii="Arial" w:hAnsi="Arial" w:cs="Arial"/>
          <w:szCs w:val="24"/>
        </w:rPr>
        <w:t xml:space="preserve"> /_______________________/</w:t>
      </w:r>
    </w:p>
    <w:p w:rsidR="00F4604D" w:rsidRPr="00B84AC7" w:rsidRDefault="00F4604D" w:rsidP="009516B6">
      <w:pPr>
        <w:suppressAutoHyphens/>
        <w:rPr>
          <w:rFonts w:ascii="Arial" w:hAnsi="Arial" w:cs="Arial"/>
          <w:szCs w:val="24"/>
        </w:rPr>
      </w:pPr>
      <w:r w:rsidRPr="00B84AC7">
        <w:rPr>
          <w:rFonts w:ascii="Arial" w:hAnsi="Arial" w:cs="Arial"/>
          <w:szCs w:val="24"/>
        </w:rPr>
        <w:t>(наименование должности)</w:t>
      </w:r>
      <w:r w:rsidR="00B84AC7">
        <w:rPr>
          <w:rFonts w:ascii="Arial" w:hAnsi="Arial" w:cs="Arial"/>
          <w:szCs w:val="24"/>
        </w:rPr>
        <w:t xml:space="preserve">                 </w:t>
      </w:r>
      <w:r w:rsidRPr="00B84AC7">
        <w:rPr>
          <w:rFonts w:ascii="Arial" w:hAnsi="Arial" w:cs="Arial"/>
          <w:szCs w:val="24"/>
        </w:rPr>
        <w:t xml:space="preserve"> (подпись)      </w:t>
      </w:r>
      <w:r w:rsidR="00B84AC7">
        <w:rPr>
          <w:rFonts w:ascii="Arial" w:hAnsi="Arial" w:cs="Arial"/>
          <w:szCs w:val="24"/>
        </w:rPr>
        <w:t xml:space="preserve">    </w:t>
      </w:r>
      <w:r w:rsidRPr="00B84AC7">
        <w:rPr>
          <w:rFonts w:ascii="Arial" w:hAnsi="Arial" w:cs="Arial"/>
          <w:szCs w:val="24"/>
        </w:rPr>
        <w:t xml:space="preserve">    (расшифровка подписи)</w:t>
      </w:r>
    </w:p>
    <w:p w:rsidR="00F4604D" w:rsidRDefault="00F4604D"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Default="00B84AC7" w:rsidP="009516B6">
      <w:pPr>
        <w:suppressAutoHyphens/>
        <w:rPr>
          <w:rFonts w:ascii="Arial" w:hAnsi="Arial" w:cs="Arial"/>
          <w:szCs w:val="24"/>
        </w:rPr>
      </w:pPr>
    </w:p>
    <w:p w:rsidR="00B84AC7" w:rsidRPr="00B84AC7" w:rsidRDefault="00B84AC7" w:rsidP="009516B6">
      <w:pPr>
        <w:suppressAutoHyphens/>
        <w:ind w:left="5387"/>
        <w:rPr>
          <w:rFonts w:ascii="Arial" w:hAnsi="Arial" w:cs="Arial"/>
          <w:szCs w:val="24"/>
        </w:rPr>
      </w:pPr>
      <w:r>
        <w:rPr>
          <w:rFonts w:ascii="Arial" w:hAnsi="Arial" w:cs="Arial"/>
          <w:szCs w:val="24"/>
        </w:rPr>
        <w:t>Приложение 2</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к порядку представления,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«Благоустройство территории Шегарского сельского поселения Шегарского района Томской области на 2017 год» </w:t>
      </w:r>
    </w:p>
    <w:p w:rsidR="00B84AC7" w:rsidRPr="00B84AC7" w:rsidRDefault="00B84AC7" w:rsidP="009516B6">
      <w:pPr>
        <w:suppressAutoHyphens/>
        <w:rPr>
          <w:rFonts w:ascii="Arial" w:hAnsi="Arial" w:cs="Arial"/>
          <w:szCs w:val="24"/>
        </w:rPr>
      </w:pPr>
    </w:p>
    <w:p w:rsidR="00B84AC7" w:rsidRDefault="00B84AC7" w:rsidP="009516B6">
      <w:pPr>
        <w:suppressAutoHyphens/>
        <w:jc w:val="center"/>
        <w:rPr>
          <w:rFonts w:ascii="Arial" w:hAnsi="Arial" w:cs="Arial"/>
          <w:szCs w:val="24"/>
        </w:rPr>
      </w:pPr>
    </w:p>
    <w:p w:rsidR="00B84AC7" w:rsidRDefault="00B84AC7" w:rsidP="009516B6">
      <w:pPr>
        <w:suppressAutoHyphens/>
        <w:jc w:val="center"/>
        <w:rPr>
          <w:rFonts w:ascii="Arial" w:hAnsi="Arial" w:cs="Arial"/>
          <w:szCs w:val="24"/>
        </w:rPr>
      </w:pPr>
    </w:p>
    <w:p w:rsidR="00F4604D" w:rsidRPr="00B84AC7" w:rsidRDefault="00F4604D" w:rsidP="009516B6">
      <w:pPr>
        <w:suppressAutoHyphens/>
        <w:jc w:val="center"/>
        <w:rPr>
          <w:rFonts w:ascii="Arial" w:hAnsi="Arial" w:cs="Arial"/>
          <w:szCs w:val="24"/>
        </w:rPr>
      </w:pPr>
      <w:r w:rsidRPr="00B84AC7">
        <w:rPr>
          <w:rFonts w:ascii="Arial" w:hAnsi="Arial" w:cs="Arial"/>
          <w:szCs w:val="24"/>
        </w:rPr>
        <w:t>Акт обследования наиболее посещаемой муниципальной территории общего пользования</w:t>
      </w:r>
    </w:p>
    <w:p w:rsidR="00F4604D" w:rsidRPr="00B84AC7" w:rsidRDefault="00F4604D" w:rsidP="009516B6">
      <w:pPr>
        <w:suppressAutoHyphens/>
        <w:rPr>
          <w:rFonts w:ascii="Arial" w:hAnsi="Arial" w:cs="Arial"/>
          <w:szCs w:val="24"/>
        </w:rPr>
      </w:pPr>
    </w:p>
    <w:p w:rsidR="00F4604D" w:rsidRPr="00B84AC7" w:rsidRDefault="00F4604D" w:rsidP="009516B6">
      <w:pPr>
        <w:suppressAutoHyphens/>
        <w:rPr>
          <w:rFonts w:ascii="Arial" w:hAnsi="Arial" w:cs="Arial"/>
          <w:szCs w:val="24"/>
        </w:rPr>
      </w:pPr>
    </w:p>
    <w:p w:rsidR="00F4604D" w:rsidRPr="00B84AC7" w:rsidRDefault="00F4604D" w:rsidP="009516B6">
      <w:pPr>
        <w:suppressAutoHyphens/>
        <w:rPr>
          <w:rFonts w:ascii="Arial" w:hAnsi="Arial" w:cs="Arial"/>
          <w:szCs w:val="24"/>
        </w:rPr>
      </w:pPr>
      <w:r w:rsidRPr="00B84AC7">
        <w:rPr>
          <w:rFonts w:ascii="Arial" w:hAnsi="Arial" w:cs="Arial"/>
          <w:szCs w:val="24"/>
        </w:rPr>
        <w:t xml:space="preserve">«___»_____________ 2017 года                                                              </w:t>
      </w:r>
      <w:r w:rsidR="00B84AC7">
        <w:rPr>
          <w:rFonts w:ascii="Arial" w:hAnsi="Arial" w:cs="Arial"/>
          <w:szCs w:val="24"/>
        </w:rPr>
        <w:t xml:space="preserve">                     </w:t>
      </w:r>
    </w:p>
    <w:p w:rsidR="00F4604D" w:rsidRPr="00B84AC7" w:rsidRDefault="00F4604D" w:rsidP="009516B6">
      <w:pPr>
        <w:suppressAutoHyphens/>
        <w:rPr>
          <w:rFonts w:ascii="Arial" w:hAnsi="Arial" w:cs="Arial"/>
          <w:szCs w:val="24"/>
        </w:rPr>
      </w:pPr>
    </w:p>
    <w:p w:rsidR="00F4604D" w:rsidRPr="00B84AC7" w:rsidRDefault="00F4604D" w:rsidP="009516B6">
      <w:pPr>
        <w:suppressAutoHyphens/>
        <w:rPr>
          <w:rFonts w:ascii="Arial" w:hAnsi="Arial" w:cs="Arial"/>
          <w:szCs w:val="24"/>
        </w:rPr>
      </w:pPr>
      <w:r w:rsidRPr="00B84AC7">
        <w:rPr>
          <w:rFonts w:ascii="Arial" w:hAnsi="Arial" w:cs="Arial"/>
          <w:szCs w:val="24"/>
        </w:rPr>
        <w:t>Представители некоммерческой организации, трудового коллектива, инициативной группы в составе:______________________________________________________________</w:t>
      </w:r>
      <w:r w:rsidR="00B84AC7">
        <w:rPr>
          <w:rFonts w:ascii="Arial" w:hAnsi="Arial" w:cs="Arial"/>
          <w:szCs w:val="24"/>
        </w:rPr>
        <w:t>_________________</w:t>
      </w:r>
      <w:r w:rsidRPr="00B84AC7">
        <w:rPr>
          <w:rFonts w:ascii="Arial" w:hAnsi="Arial" w:cs="Arial"/>
          <w:szCs w:val="24"/>
        </w:rPr>
        <w:t>___________________________</w:t>
      </w:r>
      <w:r w:rsidR="00EB7B39" w:rsidRPr="00B84AC7">
        <w:rPr>
          <w:rFonts w:ascii="Arial" w:hAnsi="Arial" w:cs="Arial"/>
          <w:szCs w:val="24"/>
        </w:rPr>
        <w:t>___________________________</w:t>
      </w:r>
    </w:p>
    <w:p w:rsidR="00F4604D" w:rsidRPr="00B84AC7" w:rsidRDefault="00F4604D" w:rsidP="009516B6">
      <w:pPr>
        <w:suppressAutoHyphens/>
        <w:rPr>
          <w:rFonts w:ascii="Arial" w:hAnsi="Arial" w:cs="Arial"/>
          <w:szCs w:val="24"/>
        </w:rPr>
      </w:pPr>
      <w:r w:rsidRPr="00B84AC7">
        <w:rPr>
          <w:rFonts w:ascii="Arial" w:hAnsi="Arial" w:cs="Arial"/>
          <w:szCs w:val="24"/>
        </w:rPr>
        <w:t>произвели обследование наиболее посещаемой муниципальной территории общего пользования, расположенной по адресу: _____</w:t>
      </w:r>
      <w:r w:rsidR="00B84AC7">
        <w:rPr>
          <w:rFonts w:ascii="Arial" w:hAnsi="Arial" w:cs="Arial"/>
          <w:szCs w:val="24"/>
        </w:rPr>
        <w:t>__________________</w:t>
      </w:r>
      <w:r w:rsidR="00EB7B39" w:rsidRPr="00B84AC7">
        <w:rPr>
          <w:rFonts w:ascii="Arial" w:hAnsi="Arial" w:cs="Arial"/>
          <w:szCs w:val="24"/>
        </w:rPr>
        <w:t>_____</w:t>
      </w:r>
    </w:p>
    <w:p w:rsidR="00F4604D" w:rsidRPr="00B84AC7" w:rsidRDefault="00F4604D" w:rsidP="009516B6">
      <w:pPr>
        <w:suppressAutoHyphens/>
        <w:rPr>
          <w:rFonts w:ascii="Arial" w:hAnsi="Arial" w:cs="Arial"/>
          <w:szCs w:val="24"/>
        </w:rPr>
      </w:pPr>
      <w:r w:rsidRPr="00B84AC7">
        <w:rPr>
          <w:rFonts w:ascii="Arial" w:hAnsi="Arial" w:cs="Arial"/>
          <w:szCs w:val="24"/>
        </w:rPr>
        <w:t>__________</w:t>
      </w:r>
      <w:r w:rsidR="00B84AC7">
        <w:rPr>
          <w:rFonts w:ascii="Arial" w:hAnsi="Arial" w:cs="Arial"/>
          <w:szCs w:val="24"/>
        </w:rPr>
        <w:t>_________________________</w:t>
      </w:r>
      <w:r w:rsidRPr="00B84AC7">
        <w:rPr>
          <w:rFonts w:ascii="Arial" w:hAnsi="Arial" w:cs="Arial"/>
          <w:szCs w:val="24"/>
        </w:rPr>
        <w:t>____</w:t>
      </w:r>
      <w:r w:rsidR="00EB7B39" w:rsidRPr="00B84AC7">
        <w:rPr>
          <w:rFonts w:ascii="Arial" w:hAnsi="Arial" w:cs="Arial"/>
          <w:szCs w:val="24"/>
        </w:rPr>
        <w:t>_______________________________</w:t>
      </w:r>
    </w:p>
    <w:p w:rsidR="00F4604D" w:rsidRPr="00B84AC7" w:rsidRDefault="00F4604D" w:rsidP="009516B6">
      <w:pPr>
        <w:suppressAutoHyphens/>
        <w:rPr>
          <w:rFonts w:ascii="Arial" w:hAnsi="Arial" w:cs="Arial"/>
          <w:szCs w:val="24"/>
        </w:rPr>
      </w:pPr>
      <w:r w:rsidRPr="00B84AC7">
        <w:rPr>
          <w:rFonts w:ascii="Arial" w:hAnsi="Arial" w:cs="Arial"/>
          <w:szCs w:val="24"/>
        </w:rPr>
        <w:t>Обследованием на месте установлены следующие дефекты: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260"/>
        <w:gridCol w:w="1701"/>
      </w:tblGrid>
      <w:tr w:rsidR="00F4604D" w:rsidRPr="00B84AC7" w:rsidTr="00B84AC7">
        <w:trPr>
          <w:trHeight w:val="543"/>
        </w:trPr>
        <w:tc>
          <w:tcPr>
            <w:tcW w:w="4503" w:type="dxa"/>
          </w:tcPr>
          <w:p w:rsidR="00F4604D" w:rsidRPr="00B84AC7" w:rsidRDefault="00F4604D" w:rsidP="009516B6">
            <w:pPr>
              <w:tabs>
                <w:tab w:val="center" w:pos="4153"/>
                <w:tab w:val="right" w:pos="8306"/>
              </w:tabs>
              <w:suppressAutoHyphens/>
              <w:rPr>
                <w:rFonts w:ascii="Arial" w:hAnsi="Arial" w:cs="Arial"/>
                <w:szCs w:val="24"/>
              </w:rPr>
            </w:pPr>
            <w:r w:rsidRPr="00B84AC7">
              <w:rPr>
                <w:rFonts w:ascii="Arial" w:hAnsi="Arial" w:cs="Arial"/>
                <w:szCs w:val="24"/>
              </w:rPr>
              <w:t>Наименование элементов благоустройства</w:t>
            </w:r>
          </w:p>
        </w:tc>
        <w:tc>
          <w:tcPr>
            <w:tcW w:w="3260" w:type="dxa"/>
            <w:vAlign w:val="center"/>
          </w:tcPr>
          <w:p w:rsidR="00F4604D" w:rsidRPr="00B84AC7" w:rsidRDefault="00F4604D" w:rsidP="009516B6">
            <w:pPr>
              <w:tabs>
                <w:tab w:val="center" w:pos="4153"/>
                <w:tab w:val="right" w:pos="8306"/>
              </w:tabs>
              <w:suppressAutoHyphens/>
              <w:jc w:val="center"/>
              <w:rPr>
                <w:rFonts w:ascii="Arial" w:hAnsi="Arial" w:cs="Arial"/>
                <w:szCs w:val="24"/>
              </w:rPr>
            </w:pPr>
            <w:r w:rsidRPr="00B84AC7">
              <w:rPr>
                <w:rFonts w:ascii="Arial" w:hAnsi="Arial" w:cs="Arial"/>
                <w:szCs w:val="24"/>
              </w:rPr>
              <w:t>Техническое состояние</w:t>
            </w:r>
          </w:p>
          <w:p w:rsidR="00F4604D" w:rsidRPr="00B84AC7" w:rsidRDefault="00F4604D" w:rsidP="009516B6">
            <w:pPr>
              <w:tabs>
                <w:tab w:val="center" w:pos="4153"/>
                <w:tab w:val="right" w:pos="8306"/>
              </w:tabs>
              <w:suppressAutoHyphens/>
              <w:jc w:val="center"/>
              <w:rPr>
                <w:rFonts w:ascii="Arial" w:hAnsi="Arial" w:cs="Arial"/>
                <w:szCs w:val="24"/>
              </w:rPr>
            </w:pPr>
          </w:p>
        </w:tc>
        <w:tc>
          <w:tcPr>
            <w:tcW w:w="1701" w:type="dxa"/>
            <w:vAlign w:val="center"/>
          </w:tcPr>
          <w:p w:rsidR="00F4604D" w:rsidRPr="00B84AC7" w:rsidRDefault="00F4604D" w:rsidP="009516B6">
            <w:pPr>
              <w:tabs>
                <w:tab w:val="center" w:pos="4153"/>
                <w:tab w:val="right" w:pos="8306"/>
              </w:tabs>
              <w:suppressAutoHyphens/>
              <w:jc w:val="center"/>
              <w:rPr>
                <w:rFonts w:ascii="Arial" w:hAnsi="Arial" w:cs="Arial"/>
                <w:szCs w:val="24"/>
              </w:rPr>
            </w:pPr>
            <w:r w:rsidRPr="00B84AC7">
              <w:rPr>
                <w:rFonts w:ascii="Arial" w:hAnsi="Arial" w:cs="Arial"/>
                <w:szCs w:val="24"/>
              </w:rPr>
              <w:t>Примечание</w:t>
            </w:r>
          </w:p>
          <w:p w:rsidR="00F4604D" w:rsidRPr="00B84AC7" w:rsidRDefault="00F4604D" w:rsidP="009516B6">
            <w:pPr>
              <w:tabs>
                <w:tab w:val="center" w:pos="4153"/>
                <w:tab w:val="right" w:pos="8306"/>
              </w:tabs>
              <w:suppressAutoHyphens/>
              <w:jc w:val="center"/>
              <w:rPr>
                <w:rFonts w:ascii="Arial" w:hAnsi="Arial" w:cs="Arial"/>
                <w:szCs w:val="24"/>
              </w:rPr>
            </w:pPr>
          </w:p>
        </w:tc>
      </w:tr>
      <w:tr w:rsidR="00F4604D" w:rsidRPr="00B84AC7" w:rsidTr="00B84AC7">
        <w:tc>
          <w:tcPr>
            <w:tcW w:w="4503" w:type="dxa"/>
          </w:tcPr>
          <w:p w:rsidR="00F4604D" w:rsidRPr="00B84AC7" w:rsidRDefault="00F4604D" w:rsidP="009516B6">
            <w:pPr>
              <w:tabs>
                <w:tab w:val="center" w:pos="4153"/>
                <w:tab w:val="right" w:pos="8306"/>
              </w:tabs>
              <w:suppressAutoHyphens/>
              <w:rPr>
                <w:rFonts w:ascii="Arial" w:hAnsi="Arial" w:cs="Arial"/>
                <w:szCs w:val="24"/>
              </w:rPr>
            </w:pPr>
            <w:r w:rsidRPr="00B84AC7">
              <w:rPr>
                <w:rFonts w:ascii="Arial" w:hAnsi="Arial" w:cs="Arial"/>
                <w:szCs w:val="24"/>
              </w:rPr>
              <w:t>1. Проезжая часть</w:t>
            </w:r>
          </w:p>
        </w:tc>
        <w:tc>
          <w:tcPr>
            <w:tcW w:w="3260" w:type="dxa"/>
          </w:tcPr>
          <w:p w:rsidR="00F4604D" w:rsidRPr="00B84AC7" w:rsidRDefault="00F4604D" w:rsidP="009516B6">
            <w:pPr>
              <w:tabs>
                <w:tab w:val="center" w:pos="4153"/>
                <w:tab w:val="right" w:pos="8306"/>
              </w:tabs>
              <w:suppressAutoHyphens/>
              <w:rPr>
                <w:rFonts w:ascii="Arial" w:hAnsi="Arial" w:cs="Arial"/>
                <w:szCs w:val="24"/>
              </w:rPr>
            </w:pPr>
          </w:p>
        </w:tc>
        <w:tc>
          <w:tcPr>
            <w:tcW w:w="1701" w:type="dxa"/>
          </w:tcPr>
          <w:p w:rsidR="00F4604D" w:rsidRPr="00B84AC7" w:rsidRDefault="00F4604D" w:rsidP="009516B6">
            <w:pPr>
              <w:tabs>
                <w:tab w:val="center" w:pos="4153"/>
                <w:tab w:val="right" w:pos="8306"/>
              </w:tabs>
              <w:suppressAutoHyphens/>
              <w:rPr>
                <w:rFonts w:ascii="Arial" w:hAnsi="Arial" w:cs="Arial"/>
                <w:szCs w:val="24"/>
              </w:rPr>
            </w:pPr>
          </w:p>
        </w:tc>
      </w:tr>
      <w:tr w:rsidR="00F4604D" w:rsidRPr="00B84AC7" w:rsidTr="00B84AC7">
        <w:tc>
          <w:tcPr>
            <w:tcW w:w="4503" w:type="dxa"/>
          </w:tcPr>
          <w:p w:rsidR="00F4604D" w:rsidRPr="00B84AC7" w:rsidRDefault="00F4604D" w:rsidP="009516B6">
            <w:pPr>
              <w:tabs>
                <w:tab w:val="center" w:pos="4153"/>
                <w:tab w:val="right" w:pos="8306"/>
              </w:tabs>
              <w:suppressAutoHyphens/>
              <w:rPr>
                <w:rFonts w:ascii="Arial" w:hAnsi="Arial" w:cs="Arial"/>
                <w:szCs w:val="24"/>
              </w:rPr>
            </w:pPr>
            <w:r w:rsidRPr="00B84AC7">
              <w:rPr>
                <w:rFonts w:ascii="Arial" w:hAnsi="Arial" w:cs="Arial"/>
                <w:szCs w:val="24"/>
              </w:rPr>
              <w:t>2. Тротуар</w:t>
            </w:r>
          </w:p>
        </w:tc>
        <w:tc>
          <w:tcPr>
            <w:tcW w:w="3260" w:type="dxa"/>
          </w:tcPr>
          <w:p w:rsidR="00F4604D" w:rsidRPr="00B84AC7" w:rsidRDefault="00F4604D" w:rsidP="009516B6">
            <w:pPr>
              <w:tabs>
                <w:tab w:val="center" w:pos="4153"/>
                <w:tab w:val="right" w:pos="8306"/>
              </w:tabs>
              <w:suppressAutoHyphens/>
              <w:rPr>
                <w:rFonts w:ascii="Arial" w:hAnsi="Arial" w:cs="Arial"/>
                <w:szCs w:val="24"/>
              </w:rPr>
            </w:pPr>
          </w:p>
        </w:tc>
        <w:tc>
          <w:tcPr>
            <w:tcW w:w="1701" w:type="dxa"/>
          </w:tcPr>
          <w:p w:rsidR="00F4604D" w:rsidRPr="00B84AC7" w:rsidRDefault="00F4604D" w:rsidP="009516B6">
            <w:pPr>
              <w:tabs>
                <w:tab w:val="center" w:pos="4153"/>
                <w:tab w:val="right" w:pos="8306"/>
              </w:tabs>
              <w:suppressAutoHyphens/>
              <w:rPr>
                <w:rFonts w:ascii="Arial" w:hAnsi="Arial" w:cs="Arial"/>
                <w:szCs w:val="24"/>
              </w:rPr>
            </w:pPr>
          </w:p>
        </w:tc>
      </w:tr>
      <w:tr w:rsidR="00F4604D" w:rsidRPr="00B84AC7" w:rsidTr="00B84AC7">
        <w:tc>
          <w:tcPr>
            <w:tcW w:w="4503" w:type="dxa"/>
          </w:tcPr>
          <w:p w:rsidR="00F4604D" w:rsidRPr="00B84AC7" w:rsidRDefault="00F4604D" w:rsidP="009516B6">
            <w:pPr>
              <w:tabs>
                <w:tab w:val="center" w:pos="4153"/>
                <w:tab w:val="right" w:pos="8306"/>
              </w:tabs>
              <w:suppressAutoHyphens/>
              <w:rPr>
                <w:rFonts w:ascii="Arial" w:hAnsi="Arial" w:cs="Arial"/>
                <w:szCs w:val="24"/>
              </w:rPr>
            </w:pPr>
            <w:r w:rsidRPr="00B84AC7">
              <w:rPr>
                <w:rFonts w:ascii="Arial" w:hAnsi="Arial" w:cs="Arial"/>
                <w:szCs w:val="24"/>
              </w:rPr>
              <w:t>3. Парковка</w:t>
            </w:r>
          </w:p>
        </w:tc>
        <w:tc>
          <w:tcPr>
            <w:tcW w:w="3260" w:type="dxa"/>
          </w:tcPr>
          <w:p w:rsidR="00F4604D" w:rsidRPr="00B84AC7" w:rsidRDefault="00F4604D" w:rsidP="009516B6">
            <w:pPr>
              <w:tabs>
                <w:tab w:val="center" w:pos="4153"/>
                <w:tab w:val="right" w:pos="8306"/>
              </w:tabs>
              <w:suppressAutoHyphens/>
              <w:rPr>
                <w:rFonts w:ascii="Arial" w:hAnsi="Arial" w:cs="Arial"/>
                <w:szCs w:val="24"/>
              </w:rPr>
            </w:pPr>
          </w:p>
        </w:tc>
        <w:tc>
          <w:tcPr>
            <w:tcW w:w="1701" w:type="dxa"/>
          </w:tcPr>
          <w:p w:rsidR="00F4604D" w:rsidRPr="00B84AC7" w:rsidRDefault="00F4604D" w:rsidP="009516B6">
            <w:pPr>
              <w:tabs>
                <w:tab w:val="center" w:pos="4153"/>
                <w:tab w:val="right" w:pos="8306"/>
              </w:tabs>
              <w:suppressAutoHyphens/>
              <w:rPr>
                <w:rFonts w:ascii="Arial" w:hAnsi="Arial" w:cs="Arial"/>
                <w:szCs w:val="24"/>
              </w:rPr>
            </w:pPr>
          </w:p>
        </w:tc>
      </w:tr>
      <w:tr w:rsidR="00F4604D" w:rsidRPr="00B84AC7" w:rsidTr="00B84AC7">
        <w:tc>
          <w:tcPr>
            <w:tcW w:w="4503" w:type="dxa"/>
          </w:tcPr>
          <w:p w:rsidR="00F4604D" w:rsidRPr="00B84AC7" w:rsidRDefault="00F4604D" w:rsidP="009516B6">
            <w:pPr>
              <w:tabs>
                <w:tab w:val="center" w:pos="4153"/>
                <w:tab w:val="right" w:pos="8306"/>
              </w:tabs>
              <w:suppressAutoHyphens/>
              <w:rPr>
                <w:rFonts w:ascii="Arial" w:hAnsi="Arial" w:cs="Arial"/>
                <w:szCs w:val="24"/>
              </w:rPr>
            </w:pPr>
            <w:r w:rsidRPr="00B84AC7">
              <w:rPr>
                <w:rFonts w:ascii="Arial" w:hAnsi="Arial" w:cs="Arial"/>
                <w:szCs w:val="24"/>
              </w:rPr>
              <w:t>4. Детские, спортивные площадки</w:t>
            </w:r>
          </w:p>
        </w:tc>
        <w:tc>
          <w:tcPr>
            <w:tcW w:w="3260" w:type="dxa"/>
          </w:tcPr>
          <w:p w:rsidR="00F4604D" w:rsidRPr="00B84AC7" w:rsidRDefault="00F4604D" w:rsidP="009516B6">
            <w:pPr>
              <w:tabs>
                <w:tab w:val="center" w:pos="4153"/>
                <w:tab w:val="right" w:pos="8306"/>
              </w:tabs>
              <w:suppressAutoHyphens/>
              <w:rPr>
                <w:rFonts w:ascii="Arial" w:hAnsi="Arial" w:cs="Arial"/>
                <w:szCs w:val="24"/>
              </w:rPr>
            </w:pPr>
          </w:p>
        </w:tc>
        <w:tc>
          <w:tcPr>
            <w:tcW w:w="1701" w:type="dxa"/>
          </w:tcPr>
          <w:p w:rsidR="00F4604D" w:rsidRPr="00B84AC7" w:rsidRDefault="00F4604D" w:rsidP="009516B6">
            <w:pPr>
              <w:tabs>
                <w:tab w:val="center" w:pos="4153"/>
                <w:tab w:val="right" w:pos="8306"/>
              </w:tabs>
              <w:suppressAutoHyphens/>
              <w:rPr>
                <w:rFonts w:ascii="Arial" w:hAnsi="Arial" w:cs="Arial"/>
                <w:szCs w:val="24"/>
              </w:rPr>
            </w:pPr>
          </w:p>
        </w:tc>
      </w:tr>
      <w:tr w:rsidR="00F4604D" w:rsidRPr="00B84AC7" w:rsidTr="00B84AC7">
        <w:tc>
          <w:tcPr>
            <w:tcW w:w="4503" w:type="dxa"/>
          </w:tcPr>
          <w:p w:rsidR="00F4604D" w:rsidRPr="00B84AC7" w:rsidRDefault="00F4604D" w:rsidP="009516B6">
            <w:pPr>
              <w:tabs>
                <w:tab w:val="center" w:pos="4153"/>
                <w:tab w:val="right" w:pos="8306"/>
              </w:tabs>
              <w:suppressAutoHyphens/>
              <w:rPr>
                <w:rFonts w:ascii="Arial" w:hAnsi="Arial" w:cs="Arial"/>
                <w:szCs w:val="24"/>
              </w:rPr>
            </w:pPr>
            <w:r w:rsidRPr="00B84AC7">
              <w:rPr>
                <w:rFonts w:ascii="Arial" w:hAnsi="Arial" w:cs="Arial"/>
                <w:szCs w:val="24"/>
              </w:rPr>
              <w:t>5. Инженерные сети</w:t>
            </w:r>
          </w:p>
        </w:tc>
        <w:tc>
          <w:tcPr>
            <w:tcW w:w="3260" w:type="dxa"/>
          </w:tcPr>
          <w:p w:rsidR="00F4604D" w:rsidRPr="00B84AC7" w:rsidRDefault="00F4604D" w:rsidP="009516B6">
            <w:pPr>
              <w:tabs>
                <w:tab w:val="center" w:pos="4153"/>
                <w:tab w:val="right" w:pos="8306"/>
              </w:tabs>
              <w:suppressAutoHyphens/>
              <w:rPr>
                <w:rFonts w:ascii="Arial" w:hAnsi="Arial" w:cs="Arial"/>
                <w:szCs w:val="24"/>
              </w:rPr>
            </w:pPr>
          </w:p>
        </w:tc>
        <w:tc>
          <w:tcPr>
            <w:tcW w:w="1701" w:type="dxa"/>
          </w:tcPr>
          <w:p w:rsidR="00F4604D" w:rsidRPr="00B84AC7" w:rsidRDefault="00F4604D" w:rsidP="009516B6">
            <w:pPr>
              <w:tabs>
                <w:tab w:val="center" w:pos="4153"/>
                <w:tab w:val="right" w:pos="8306"/>
              </w:tabs>
              <w:suppressAutoHyphens/>
              <w:rPr>
                <w:rFonts w:ascii="Arial" w:hAnsi="Arial" w:cs="Arial"/>
                <w:szCs w:val="24"/>
              </w:rPr>
            </w:pPr>
          </w:p>
        </w:tc>
      </w:tr>
      <w:tr w:rsidR="00F4604D" w:rsidRPr="00B84AC7" w:rsidTr="00B84AC7">
        <w:tc>
          <w:tcPr>
            <w:tcW w:w="4503" w:type="dxa"/>
          </w:tcPr>
          <w:p w:rsidR="00F4604D" w:rsidRPr="00B84AC7" w:rsidRDefault="00F4604D" w:rsidP="009516B6">
            <w:pPr>
              <w:tabs>
                <w:tab w:val="center" w:pos="4153"/>
                <w:tab w:val="right" w:pos="8306"/>
              </w:tabs>
              <w:suppressAutoHyphens/>
              <w:rPr>
                <w:rFonts w:ascii="Arial" w:hAnsi="Arial" w:cs="Arial"/>
                <w:szCs w:val="24"/>
              </w:rPr>
            </w:pPr>
            <w:r w:rsidRPr="00B84AC7">
              <w:rPr>
                <w:rFonts w:ascii="Arial" w:hAnsi="Arial" w:cs="Arial"/>
                <w:szCs w:val="24"/>
              </w:rPr>
              <w:t xml:space="preserve">6. Малые архитектурные формы </w:t>
            </w:r>
          </w:p>
        </w:tc>
        <w:tc>
          <w:tcPr>
            <w:tcW w:w="3260" w:type="dxa"/>
          </w:tcPr>
          <w:p w:rsidR="00F4604D" w:rsidRPr="00B84AC7" w:rsidRDefault="00F4604D" w:rsidP="009516B6">
            <w:pPr>
              <w:tabs>
                <w:tab w:val="center" w:pos="4153"/>
                <w:tab w:val="right" w:pos="8306"/>
              </w:tabs>
              <w:suppressAutoHyphens/>
              <w:rPr>
                <w:rFonts w:ascii="Arial" w:hAnsi="Arial" w:cs="Arial"/>
                <w:szCs w:val="24"/>
              </w:rPr>
            </w:pPr>
          </w:p>
        </w:tc>
        <w:tc>
          <w:tcPr>
            <w:tcW w:w="1701" w:type="dxa"/>
          </w:tcPr>
          <w:p w:rsidR="00F4604D" w:rsidRPr="00B84AC7" w:rsidRDefault="00F4604D" w:rsidP="009516B6">
            <w:pPr>
              <w:tabs>
                <w:tab w:val="center" w:pos="4153"/>
                <w:tab w:val="right" w:pos="8306"/>
              </w:tabs>
              <w:suppressAutoHyphens/>
              <w:rPr>
                <w:rFonts w:ascii="Arial" w:hAnsi="Arial" w:cs="Arial"/>
                <w:szCs w:val="24"/>
              </w:rPr>
            </w:pPr>
          </w:p>
        </w:tc>
      </w:tr>
      <w:tr w:rsidR="00F4604D" w:rsidRPr="00B84AC7" w:rsidTr="00B84AC7">
        <w:tc>
          <w:tcPr>
            <w:tcW w:w="4503" w:type="dxa"/>
          </w:tcPr>
          <w:p w:rsidR="00F4604D" w:rsidRPr="00B84AC7" w:rsidRDefault="00F4604D" w:rsidP="009516B6">
            <w:pPr>
              <w:tabs>
                <w:tab w:val="center" w:pos="4153"/>
                <w:tab w:val="right" w:pos="8306"/>
              </w:tabs>
              <w:suppressAutoHyphens/>
              <w:rPr>
                <w:rFonts w:ascii="Arial" w:hAnsi="Arial" w:cs="Arial"/>
                <w:szCs w:val="24"/>
              </w:rPr>
            </w:pPr>
            <w:r w:rsidRPr="00B84AC7">
              <w:rPr>
                <w:rFonts w:ascii="Arial" w:hAnsi="Arial" w:cs="Arial"/>
                <w:szCs w:val="24"/>
              </w:rPr>
              <w:t>7. Прочее</w:t>
            </w:r>
          </w:p>
        </w:tc>
        <w:tc>
          <w:tcPr>
            <w:tcW w:w="3260" w:type="dxa"/>
          </w:tcPr>
          <w:p w:rsidR="00F4604D" w:rsidRPr="00B84AC7" w:rsidRDefault="00F4604D" w:rsidP="009516B6">
            <w:pPr>
              <w:tabs>
                <w:tab w:val="center" w:pos="4153"/>
                <w:tab w:val="right" w:pos="8306"/>
              </w:tabs>
              <w:suppressAutoHyphens/>
              <w:rPr>
                <w:rFonts w:ascii="Arial" w:hAnsi="Arial" w:cs="Arial"/>
                <w:szCs w:val="24"/>
              </w:rPr>
            </w:pPr>
          </w:p>
        </w:tc>
        <w:tc>
          <w:tcPr>
            <w:tcW w:w="1701" w:type="dxa"/>
          </w:tcPr>
          <w:p w:rsidR="00F4604D" w:rsidRPr="00B84AC7" w:rsidRDefault="00F4604D" w:rsidP="009516B6">
            <w:pPr>
              <w:tabs>
                <w:tab w:val="center" w:pos="4153"/>
                <w:tab w:val="right" w:pos="8306"/>
              </w:tabs>
              <w:suppressAutoHyphens/>
              <w:rPr>
                <w:rFonts w:ascii="Arial" w:hAnsi="Arial" w:cs="Arial"/>
                <w:szCs w:val="24"/>
              </w:rPr>
            </w:pPr>
          </w:p>
        </w:tc>
      </w:tr>
    </w:tbl>
    <w:p w:rsidR="00F4604D" w:rsidRPr="00B84AC7" w:rsidRDefault="00F4604D" w:rsidP="009516B6">
      <w:pPr>
        <w:suppressAutoHyphens/>
        <w:rPr>
          <w:rFonts w:ascii="Arial" w:hAnsi="Arial" w:cs="Arial"/>
          <w:szCs w:val="24"/>
        </w:rPr>
      </w:pPr>
    </w:p>
    <w:p w:rsidR="00F4604D" w:rsidRPr="00B84AC7" w:rsidRDefault="00F4604D" w:rsidP="009516B6">
      <w:pPr>
        <w:suppressAutoHyphens/>
        <w:jc w:val="both"/>
        <w:rPr>
          <w:rFonts w:ascii="Arial" w:hAnsi="Arial" w:cs="Arial"/>
          <w:szCs w:val="24"/>
        </w:rPr>
      </w:pPr>
      <w:r w:rsidRPr="00B84AC7">
        <w:rPr>
          <w:rFonts w:ascii="Arial" w:hAnsi="Arial" w:cs="Arial"/>
          <w:szCs w:val="24"/>
        </w:rPr>
        <w:t>Зам. Главы Шегарского поселения ___________________________(</w:t>
      </w:r>
      <w:proofErr w:type="spellStart"/>
      <w:r w:rsidRPr="00B84AC7">
        <w:rPr>
          <w:rFonts w:ascii="Arial" w:hAnsi="Arial" w:cs="Arial"/>
          <w:szCs w:val="24"/>
        </w:rPr>
        <w:t>Козлитин</w:t>
      </w:r>
      <w:proofErr w:type="spellEnd"/>
      <w:r w:rsidRPr="00B84AC7">
        <w:rPr>
          <w:rFonts w:ascii="Arial" w:hAnsi="Arial" w:cs="Arial"/>
          <w:szCs w:val="24"/>
        </w:rPr>
        <w:t xml:space="preserve"> В.Н.)</w:t>
      </w:r>
    </w:p>
    <w:p w:rsidR="00F4604D" w:rsidRPr="00B84AC7" w:rsidRDefault="00F4604D" w:rsidP="009516B6">
      <w:pPr>
        <w:suppressAutoHyphens/>
        <w:jc w:val="both"/>
        <w:rPr>
          <w:rFonts w:ascii="Arial" w:hAnsi="Arial" w:cs="Arial"/>
          <w:szCs w:val="24"/>
        </w:rPr>
      </w:pPr>
      <w:r w:rsidRPr="00B84AC7">
        <w:rPr>
          <w:rFonts w:ascii="Arial" w:hAnsi="Arial" w:cs="Arial"/>
          <w:szCs w:val="24"/>
        </w:rPr>
        <w:t xml:space="preserve">                                                                             (подпись)</w:t>
      </w:r>
    </w:p>
    <w:p w:rsidR="00F4604D" w:rsidRPr="00B84AC7" w:rsidRDefault="00F4604D" w:rsidP="009516B6">
      <w:pPr>
        <w:suppressAutoHyphens/>
        <w:jc w:val="both"/>
        <w:rPr>
          <w:rFonts w:ascii="Arial" w:hAnsi="Arial" w:cs="Arial"/>
          <w:szCs w:val="24"/>
        </w:rPr>
      </w:pPr>
      <w:r w:rsidRPr="00B84AC7">
        <w:rPr>
          <w:rFonts w:ascii="Arial" w:hAnsi="Arial" w:cs="Arial"/>
          <w:szCs w:val="24"/>
        </w:rPr>
        <w:t>М.П.</w:t>
      </w:r>
    </w:p>
    <w:p w:rsidR="00F4604D" w:rsidRPr="00B84AC7" w:rsidRDefault="00F4604D" w:rsidP="009516B6">
      <w:pPr>
        <w:suppressAutoHyphens/>
        <w:jc w:val="both"/>
        <w:rPr>
          <w:rFonts w:ascii="Arial" w:hAnsi="Arial" w:cs="Arial"/>
          <w:szCs w:val="24"/>
        </w:rPr>
      </w:pPr>
    </w:p>
    <w:p w:rsidR="00F4604D" w:rsidRPr="00B84AC7" w:rsidRDefault="00F4604D" w:rsidP="009516B6">
      <w:pPr>
        <w:suppressAutoHyphens/>
        <w:jc w:val="both"/>
        <w:rPr>
          <w:rFonts w:ascii="Arial" w:hAnsi="Arial" w:cs="Arial"/>
          <w:szCs w:val="24"/>
        </w:rPr>
      </w:pPr>
      <w:r w:rsidRPr="00B84AC7">
        <w:rPr>
          <w:rFonts w:ascii="Arial" w:hAnsi="Arial" w:cs="Arial"/>
          <w:szCs w:val="24"/>
        </w:rPr>
        <w:t>Должность ___________________________(фамилия, имя, отчество)</w:t>
      </w:r>
    </w:p>
    <w:p w:rsidR="00F4604D" w:rsidRPr="00B84AC7" w:rsidRDefault="00F4604D" w:rsidP="009516B6">
      <w:pPr>
        <w:suppressAutoHyphens/>
        <w:jc w:val="both"/>
        <w:rPr>
          <w:rFonts w:ascii="Arial" w:hAnsi="Arial" w:cs="Arial"/>
          <w:szCs w:val="24"/>
        </w:rPr>
      </w:pPr>
      <w:r w:rsidRPr="00B84AC7">
        <w:rPr>
          <w:rFonts w:ascii="Arial" w:hAnsi="Arial" w:cs="Arial"/>
          <w:szCs w:val="24"/>
        </w:rPr>
        <w:t xml:space="preserve">                                          (подпись)</w:t>
      </w:r>
    </w:p>
    <w:p w:rsidR="00F4604D" w:rsidRPr="00B84AC7" w:rsidRDefault="00F4604D" w:rsidP="009516B6">
      <w:pPr>
        <w:suppressAutoHyphens/>
        <w:jc w:val="both"/>
        <w:rPr>
          <w:rFonts w:ascii="Arial" w:hAnsi="Arial" w:cs="Arial"/>
          <w:szCs w:val="24"/>
        </w:rPr>
      </w:pPr>
      <w:r w:rsidRPr="00B84AC7">
        <w:rPr>
          <w:rFonts w:ascii="Arial" w:hAnsi="Arial" w:cs="Arial"/>
          <w:szCs w:val="24"/>
        </w:rPr>
        <w:t>Должность ___________________________(фамилия, имя, отчество)</w:t>
      </w:r>
    </w:p>
    <w:p w:rsidR="00F4604D" w:rsidRPr="00B84AC7" w:rsidRDefault="00F4604D" w:rsidP="009516B6">
      <w:pPr>
        <w:suppressAutoHyphens/>
        <w:jc w:val="both"/>
        <w:rPr>
          <w:rFonts w:ascii="Arial" w:hAnsi="Arial" w:cs="Arial"/>
          <w:szCs w:val="24"/>
        </w:rPr>
      </w:pPr>
      <w:r w:rsidRPr="00B84AC7">
        <w:rPr>
          <w:rFonts w:ascii="Arial" w:hAnsi="Arial" w:cs="Arial"/>
          <w:szCs w:val="24"/>
        </w:rPr>
        <w:t xml:space="preserve">                                          (подпись)</w:t>
      </w:r>
    </w:p>
    <w:p w:rsidR="00F4604D" w:rsidRPr="00B84AC7" w:rsidRDefault="00F4604D" w:rsidP="009516B6">
      <w:pPr>
        <w:suppressAutoHyphens/>
        <w:jc w:val="both"/>
        <w:rPr>
          <w:rFonts w:ascii="Arial" w:hAnsi="Arial" w:cs="Arial"/>
          <w:szCs w:val="24"/>
        </w:rPr>
      </w:pPr>
      <w:r w:rsidRPr="00B84AC7">
        <w:rPr>
          <w:rFonts w:ascii="Arial" w:hAnsi="Arial" w:cs="Arial"/>
          <w:szCs w:val="24"/>
        </w:rPr>
        <w:t>Должность ___________________________(фамилия, имя, отчество)</w:t>
      </w:r>
    </w:p>
    <w:p w:rsidR="00F4604D" w:rsidRDefault="00F4604D" w:rsidP="009516B6">
      <w:pPr>
        <w:suppressAutoHyphens/>
        <w:jc w:val="both"/>
        <w:rPr>
          <w:rFonts w:ascii="Arial" w:hAnsi="Arial" w:cs="Arial"/>
          <w:szCs w:val="24"/>
        </w:rPr>
      </w:pPr>
      <w:r w:rsidRPr="00B84AC7">
        <w:rPr>
          <w:rFonts w:ascii="Arial" w:hAnsi="Arial" w:cs="Arial"/>
          <w:szCs w:val="24"/>
        </w:rPr>
        <w:t xml:space="preserve">                                          (подпись)</w:t>
      </w:r>
    </w:p>
    <w:p w:rsidR="00B84AC7" w:rsidRDefault="00B84AC7" w:rsidP="009516B6">
      <w:pPr>
        <w:suppressAutoHyphens/>
        <w:jc w:val="both"/>
        <w:rPr>
          <w:rFonts w:ascii="Arial" w:hAnsi="Arial" w:cs="Arial"/>
          <w:szCs w:val="24"/>
        </w:rPr>
      </w:pPr>
    </w:p>
    <w:p w:rsidR="00B84AC7" w:rsidRDefault="00B84AC7" w:rsidP="009516B6">
      <w:pPr>
        <w:suppressAutoHyphens/>
        <w:jc w:val="both"/>
        <w:rPr>
          <w:rFonts w:ascii="Arial" w:hAnsi="Arial" w:cs="Arial"/>
          <w:szCs w:val="24"/>
        </w:rPr>
      </w:pPr>
    </w:p>
    <w:p w:rsidR="00B84AC7" w:rsidRPr="00B84AC7" w:rsidRDefault="00B84AC7" w:rsidP="009516B6">
      <w:pPr>
        <w:suppressAutoHyphens/>
        <w:ind w:left="5387"/>
        <w:rPr>
          <w:rFonts w:ascii="Arial" w:hAnsi="Arial" w:cs="Arial"/>
          <w:szCs w:val="24"/>
        </w:rPr>
      </w:pPr>
      <w:r>
        <w:rPr>
          <w:rFonts w:ascii="Arial" w:hAnsi="Arial" w:cs="Arial"/>
          <w:szCs w:val="24"/>
        </w:rPr>
        <w:lastRenderedPageBreak/>
        <w:t>Приложение 3</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к порядку представления,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«Благоустройство территории Шегарского сельского поселения Шегарского района Томской области на 2017 год» </w:t>
      </w:r>
    </w:p>
    <w:p w:rsidR="00B84AC7" w:rsidRDefault="00B84AC7" w:rsidP="009516B6">
      <w:pPr>
        <w:suppressAutoHyphens/>
        <w:jc w:val="both"/>
        <w:rPr>
          <w:rFonts w:ascii="Arial" w:hAnsi="Arial" w:cs="Arial"/>
          <w:szCs w:val="24"/>
        </w:rPr>
      </w:pPr>
    </w:p>
    <w:p w:rsidR="00B84AC7" w:rsidRPr="00B84AC7" w:rsidRDefault="00B84AC7" w:rsidP="009516B6">
      <w:pPr>
        <w:suppressAutoHyphens/>
        <w:jc w:val="both"/>
        <w:rPr>
          <w:rFonts w:ascii="Arial" w:hAnsi="Arial" w:cs="Arial"/>
          <w:szCs w:val="24"/>
        </w:rPr>
      </w:pPr>
    </w:p>
    <w:p w:rsidR="00F4604D" w:rsidRPr="00B84AC7" w:rsidRDefault="00F4604D" w:rsidP="009516B6">
      <w:pPr>
        <w:suppressAutoHyphens/>
        <w:rPr>
          <w:rFonts w:ascii="Arial" w:hAnsi="Arial" w:cs="Arial"/>
          <w:szCs w:val="24"/>
        </w:rPr>
      </w:pPr>
      <w:r w:rsidRPr="00B84AC7">
        <w:rPr>
          <w:rFonts w:ascii="Arial" w:hAnsi="Arial" w:cs="Arial"/>
          <w:szCs w:val="24"/>
        </w:rPr>
        <w:t xml:space="preserve">                                  </w:t>
      </w:r>
    </w:p>
    <w:p w:rsidR="00F4604D" w:rsidRPr="00B84AC7" w:rsidRDefault="00F4604D" w:rsidP="009516B6">
      <w:pPr>
        <w:suppressAutoHyphens/>
        <w:jc w:val="center"/>
        <w:rPr>
          <w:rFonts w:ascii="Arial" w:hAnsi="Arial" w:cs="Arial"/>
          <w:szCs w:val="24"/>
        </w:rPr>
      </w:pPr>
      <w:r w:rsidRPr="00B84AC7">
        <w:rPr>
          <w:rFonts w:ascii="Arial" w:hAnsi="Arial" w:cs="Arial"/>
          <w:szCs w:val="24"/>
        </w:rPr>
        <w:t xml:space="preserve">СОСТАВ И СОДЕРЖАНИЕ </w:t>
      </w:r>
      <w:proofErr w:type="gramStart"/>
      <w:r w:rsidRPr="00B84AC7">
        <w:rPr>
          <w:rFonts w:ascii="Arial" w:hAnsi="Arial" w:cs="Arial"/>
          <w:szCs w:val="24"/>
        </w:rPr>
        <w:t>ДИЗАЙН-ПРОЕКТА</w:t>
      </w:r>
      <w:proofErr w:type="gramEnd"/>
    </w:p>
    <w:p w:rsidR="00F4604D" w:rsidRPr="00B84AC7" w:rsidRDefault="00F4604D" w:rsidP="009516B6">
      <w:pPr>
        <w:suppressAutoHyphens/>
        <w:jc w:val="center"/>
        <w:rPr>
          <w:rFonts w:ascii="Arial" w:hAnsi="Arial" w:cs="Arial"/>
          <w:szCs w:val="24"/>
        </w:rPr>
      </w:pPr>
      <w:r w:rsidRPr="00B84AC7">
        <w:rPr>
          <w:rFonts w:ascii="Arial" w:hAnsi="Arial" w:cs="Arial"/>
          <w:szCs w:val="24"/>
        </w:rPr>
        <w:t>по благоустройству наиболее посещаемой муниципальной территории общего пользования</w:t>
      </w:r>
    </w:p>
    <w:p w:rsidR="00F4604D" w:rsidRPr="00B84AC7" w:rsidRDefault="00F4604D" w:rsidP="009516B6">
      <w:pPr>
        <w:suppressAutoHyphens/>
        <w:jc w:val="center"/>
        <w:rPr>
          <w:rFonts w:ascii="Arial" w:hAnsi="Arial" w:cs="Arial"/>
          <w:szCs w:val="24"/>
        </w:rPr>
      </w:pPr>
    </w:p>
    <w:p w:rsidR="00F4604D" w:rsidRPr="00B84AC7" w:rsidRDefault="00F4604D" w:rsidP="009516B6">
      <w:pPr>
        <w:pStyle w:val="a4"/>
        <w:numPr>
          <w:ilvl w:val="0"/>
          <w:numId w:val="2"/>
        </w:numPr>
        <w:suppressAutoHyphens/>
        <w:autoSpaceDE w:val="0"/>
        <w:autoSpaceDN w:val="0"/>
        <w:adjustRightInd w:val="0"/>
        <w:spacing w:after="0" w:line="240" w:lineRule="auto"/>
        <w:ind w:left="0" w:right="140" w:firstLine="567"/>
        <w:jc w:val="both"/>
        <w:rPr>
          <w:rFonts w:ascii="Arial" w:hAnsi="Arial" w:cs="Arial"/>
          <w:sz w:val="24"/>
          <w:szCs w:val="24"/>
        </w:rPr>
      </w:pPr>
      <w:proofErr w:type="spellStart"/>
      <w:r w:rsidRPr="00B84AC7">
        <w:rPr>
          <w:rFonts w:ascii="Arial" w:hAnsi="Arial" w:cs="Arial"/>
          <w:sz w:val="24"/>
          <w:szCs w:val="24"/>
        </w:rPr>
        <w:t>Текстовая</w:t>
      </w:r>
      <w:proofErr w:type="spellEnd"/>
      <w:r w:rsidRPr="00B84AC7">
        <w:rPr>
          <w:rFonts w:ascii="Arial" w:hAnsi="Arial" w:cs="Arial"/>
          <w:sz w:val="24"/>
          <w:szCs w:val="24"/>
        </w:rPr>
        <w:t xml:space="preserve"> </w:t>
      </w:r>
      <w:proofErr w:type="spellStart"/>
      <w:r w:rsidRPr="00B84AC7">
        <w:rPr>
          <w:rFonts w:ascii="Arial" w:hAnsi="Arial" w:cs="Arial"/>
          <w:sz w:val="24"/>
          <w:szCs w:val="24"/>
        </w:rPr>
        <w:t>часть</w:t>
      </w:r>
      <w:proofErr w:type="spellEnd"/>
      <w:r w:rsidRPr="00B84AC7">
        <w:rPr>
          <w:rFonts w:ascii="Arial" w:hAnsi="Arial" w:cs="Arial"/>
          <w:sz w:val="24"/>
          <w:szCs w:val="24"/>
        </w:rPr>
        <w:t xml:space="preserve"> - </w:t>
      </w:r>
      <w:proofErr w:type="spellStart"/>
      <w:r w:rsidRPr="00B84AC7">
        <w:rPr>
          <w:rFonts w:ascii="Arial" w:hAnsi="Arial" w:cs="Arial"/>
          <w:sz w:val="24"/>
          <w:szCs w:val="24"/>
        </w:rPr>
        <w:t>пояснительная</w:t>
      </w:r>
      <w:proofErr w:type="spellEnd"/>
      <w:r w:rsidRPr="00B84AC7">
        <w:rPr>
          <w:rFonts w:ascii="Arial" w:hAnsi="Arial" w:cs="Arial"/>
          <w:sz w:val="24"/>
          <w:szCs w:val="24"/>
        </w:rPr>
        <w:t xml:space="preserve"> </w:t>
      </w:r>
      <w:proofErr w:type="spellStart"/>
      <w:r w:rsidRPr="00B84AC7">
        <w:rPr>
          <w:rFonts w:ascii="Arial" w:hAnsi="Arial" w:cs="Arial"/>
          <w:sz w:val="24"/>
          <w:szCs w:val="24"/>
        </w:rPr>
        <w:t>записка</w:t>
      </w:r>
      <w:proofErr w:type="spellEnd"/>
      <w:r w:rsidRPr="00B84AC7">
        <w:rPr>
          <w:rFonts w:ascii="Arial" w:hAnsi="Arial" w:cs="Arial"/>
          <w:sz w:val="24"/>
          <w:szCs w:val="24"/>
        </w:rPr>
        <w:t>.</w:t>
      </w:r>
    </w:p>
    <w:p w:rsidR="00F4604D" w:rsidRPr="00B84AC7" w:rsidRDefault="00F4604D" w:rsidP="009516B6">
      <w:pPr>
        <w:pStyle w:val="a4"/>
        <w:numPr>
          <w:ilvl w:val="0"/>
          <w:numId w:val="2"/>
        </w:numPr>
        <w:suppressAutoHyphens/>
        <w:autoSpaceDE w:val="0"/>
        <w:autoSpaceDN w:val="0"/>
        <w:adjustRightInd w:val="0"/>
        <w:spacing w:after="0" w:line="240" w:lineRule="auto"/>
        <w:ind w:left="0" w:right="140" w:firstLine="567"/>
        <w:jc w:val="both"/>
        <w:rPr>
          <w:rFonts w:ascii="Arial" w:hAnsi="Arial" w:cs="Arial"/>
          <w:sz w:val="24"/>
          <w:szCs w:val="24"/>
          <w:lang w:val="ru-RU"/>
        </w:rPr>
      </w:pPr>
      <w:r w:rsidRPr="00B84AC7">
        <w:rPr>
          <w:rFonts w:ascii="Arial" w:hAnsi="Arial" w:cs="Arial"/>
          <w:sz w:val="24"/>
          <w:szCs w:val="24"/>
          <w:lang w:val="ru-RU"/>
        </w:rPr>
        <w:t>Технико-экономические показатели (в составе пояснительной записки или на чертежах), необходимые для определения объемов работ по благоустройству, в том числе:</w:t>
      </w:r>
    </w:p>
    <w:p w:rsidR="00F4604D" w:rsidRPr="00B84AC7" w:rsidRDefault="00F4604D" w:rsidP="009516B6">
      <w:pPr>
        <w:suppressAutoHyphens/>
        <w:autoSpaceDE w:val="0"/>
        <w:autoSpaceDN w:val="0"/>
        <w:adjustRightInd w:val="0"/>
        <w:ind w:left="567" w:right="140"/>
        <w:jc w:val="both"/>
        <w:rPr>
          <w:rFonts w:ascii="Arial" w:hAnsi="Arial" w:cs="Arial"/>
          <w:szCs w:val="24"/>
        </w:rPr>
      </w:pPr>
      <w:r w:rsidRPr="00B84AC7">
        <w:rPr>
          <w:rFonts w:ascii="Arial" w:hAnsi="Arial" w:cs="Arial"/>
          <w:szCs w:val="24"/>
        </w:rPr>
        <w:t>площадь территории благоустройства, площади площадок дворового благоустройства;</w:t>
      </w:r>
    </w:p>
    <w:p w:rsidR="00F4604D" w:rsidRPr="00B84AC7" w:rsidRDefault="00F4604D" w:rsidP="009516B6">
      <w:pPr>
        <w:suppressAutoHyphens/>
        <w:autoSpaceDE w:val="0"/>
        <w:autoSpaceDN w:val="0"/>
        <w:adjustRightInd w:val="0"/>
        <w:ind w:left="567" w:right="140"/>
        <w:jc w:val="both"/>
        <w:rPr>
          <w:rFonts w:ascii="Arial" w:hAnsi="Arial" w:cs="Arial"/>
          <w:szCs w:val="24"/>
        </w:rPr>
      </w:pPr>
      <w:r w:rsidRPr="00B84AC7">
        <w:rPr>
          <w:rFonts w:ascii="Arial" w:hAnsi="Arial" w:cs="Arial"/>
          <w:szCs w:val="24"/>
        </w:rPr>
        <w:t>площадь тротуаров, пешеходных дорожек;</w:t>
      </w:r>
    </w:p>
    <w:p w:rsidR="00F4604D" w:rsidRPr="00B84AC7" w:rsidRDefault="00F4604D" w:rsidP="009516B6">
      <w:pPr>
        <w:suppressAutoHyphens/>
        <w:autoSpaceDE w:val="0"/>
        <w:autoSpaceDN w:val="0"/>
        <w:adjustRightInd w:val="0"/>
        <w:ind w:left="567" w:right="140"/>
        <w:jc w:val="both"/>
        <w:rPr>
          <w:rFonts w:ascii="Arial" w:hAnsi="Arial" w:cs="Arial"/>
          <w:szCs w:val="24"/>
        </w:rPr>
      </w:pPr>
      <w:r w:rsidRPr="00B84AC7">
        <w:rPr>
          <w:rFonts w:ascii="Arial" w:hAnsi="Arial" w:cs="Arial"/>
          <w:szCs w:val="24"/>
        </w:rPr>
        <w:t>площадь проездов;</w:t>
      </w:r>
    </w:p>
    <w:p w:rsidR="00F4604D" w:rsidRPr="00B84AC7" w:rsidRDefault="00F4604D" w:rsidP="009516B6">
      <w:pPr>
        <w:suppressAutoHyphens/>
        <w:autoSpaceDE w:val="0"/>
        <w:autoSpaceDN w:val="0"/>
        <w:adjustRightInd w:val="0"/>
        <w:ind w:left="567" w:right="140"/>
        <w:jc w:val="both"/>
        <w:rPr>
          <w:rFonts w:ascii="Arial" w:hAnsi="Arial" w:cs="Arial"/>
          <w:szCs w:val="24"/>
        </w:rPr>
      </w:pPr>
      <w:r w:rsidRPr="00B84AC7">
        <w:rPr>
          <w:rFonts w:ascii="Arial" w:hAnsi="Arial" w:cs="Arial"/>
          <w:szCs w:val="24"/>
        </w:rPr>
        <w:t>площадь озеленения;</w:t>
      </w:r>
    </w:p>
    <w:p w:rsidR="00F4604D" w:rsidRPr="00B84AC7" w:rsidRDefault="00F4604D" w:rsidP="009516B6">
      <w:pPr>
        <w:suppressAutoHyphens/>
        <w:autoSpaceDE w:val="0"/>
        <w:autoSpaceDN w:val="0"/>
        <w:adjustRightInd w:val="0"/>
        <w:ind w:left="567" w:right="140"/>
        <w:jc w:val="both"/>
        <w:rPr>
          <w:rFonts w:ascii="Arial" w:hAnsi="Arial" w:cs="Arial"/>
          <w:szCs w:val="24"/>
        </w:rPr>
      </w:pPr>
      <w:r w:rsidRPr="00B84AC7">
        <w:rPr>
          <w:rFonts w:ascii="Arial" w:hAnsi="Arial" w:cs="Arial"/>
          <w:szCs w:val="24"/>
        </w:rPr>
        <w:t xml:space="preserve">площади участков временного хранения личного автотранспорта жителей; </w:t>
      </w:r>
    </w:p>
    <w:p w:rsidR="00F4604D" w:rsidRPr="00B84AC7" w:rsidRDefault="00F4604D" w:rsidP="009516B6">
      <w:pPr>
        <w:suppressAutoHyphens/>
        <w:autoSpaceDE w:val="0"/>
        <w:autoSpaceDN w:val="0"/>
        <w:adjustRightInd w:val="0"/>
        <w:ind w:left="567" w:right="140"/>
        <w:jc w:val="both"/>
        <w:rPr>
          <w:rFonts w:ascii="Arial" w:hAnsi="Arial" w:cs="Arial"/>
          <w:szCs w:val="24"/>
        </w:rPr>
      </w:pPr>
      <w:r w:rsidRPr="00B84AC7">
        <w:rPr>
          <w:rFonts w:ascii="Arial" w:hAnsi="Arial" w:cs="Arial"/>
          <w:szCs w:val="24"/>
        </w:rPr>
        <w:t>иные показатели.</w:t>
      </w:r>
    </w:p>
    <w:p w:rsidR="00F4604D" w:rsidRPr="00B84AC7" w:rsidRDefault="00F4604D" w:rsidP="009516B6">
      <w:pPr>
        <w:pStyle w:val="a4"/>
        <w:numPr>
          <w:ilvl w:val="0"/>
          <w:numId w:val="2"/>
        </w:numPr>
        <w:suppressAutoHyphens/>
        <w:spacing w:after="0" w:line="240" w:lineRule="auto"/>
        <w:ind w:left="0" w:right="140" w:firstLine="567"/>
        <w:jc w:val="both"/>
        <w:rPr>
          <w:rFonts w:ascii="Arial" w:hAnsi="Arial" w:cs="Arial"/>
          <w:sz w:val="24"/>
          <w:szCs w:val="24"/>
          <w:lang w:val="ru-RU"/>
        </w:rPr>
      </w:pPr>
      <w:r w:rsidRPr="00B84AC7">
        <w:rPr>
          <w:rFonts w:ascii="Arial" w:hAnsi="Arial" w:cs="Arial"/>
          <w:sz w:val="24"/>
          <w:szCs w:val="24"/>
          <w:lang w:val="ru-RU"/>
        </w:rPr>
        <w:t>Схема благоустройства наиболее посещаемой муниципальной территории общего пользования (рекомендуемый масштаб схемы 1:500), на которой отображаются:</w:t>
      </w:r>
    </w:p>
    <w:p w:rsidR="00F4604D" w:rsidRPr="00B84AC7" w:rsidRDefault="00F4604D" w:rsidP="009516B6">
      <w:pPr>
        <w:pStyle w:val="a4"/>
        <w:suppressAutoHyphens/>
        <w:spacing w:after="0" w:line="240" w:lineRule="auto"/>
        <w:ind w:left="567" w:right="140"/>
        <w:jc w:val="both"/>
        <w:rPr>
          <w:rFonts w:ascii="Arial" w:hAnsi="Arial" w:cs="Arial"/>
          <w:sz w:val="24"/>
          <w:szCs w:val="24"/>
          <w:lang w:val="ru-RU"/>
        </w:rPr>
      </w:pPr>
      <w:r w:rsidRPr="00B84AC7">
        <w:rPr>
          <w:rFonts w:ascii="Arial" w:hAnsi="Arial" w:cs="Arial"/>
          <w:sz w:val="24"/>
          <w:szCs w:val="24"/>
          <w:lang w:val="ru-RU"/>
        </w:rPr>
        <w:t>новые проезжие части, тротуары, пешеходные дорожки;</w:t>
      </w:r>
    </w:p>
    <w:p w:rsidR="00F4604D" w:rsidRPr="00B84AC7" w:rsidRDefault="00F4604D" w:rsidP="009516B6">
      <w:pPr>
        <w:pStyle w:val="a4"/>
        <w:suppressAutoHyphens/>
        <w:spacing w:after="0" w:line="240" w:lineRule="auto"/>
        <w:ind w:left="0" w:right="140" w:firstLine="567"/>
        <w:jc w:val="both"/>
        <w:rPr>
          <w:rFonts w:ascii="Arial" w:hAnsi="Arial" w:cs="Arial"/>
          <w:sz w:val="24"/>
          <w:szCs w:val="24"/>
          <w:lang w:val="ru-RU"/>
        </w:rPr>
      </w:pPr>
      <w:r w:rsidRPr="00B84AC7">
        <w:rPr>
          <w:rFonts w:ascii="Arial" w:hAnsi="Arial" w:cs="Arial"/>
          <w:sz w:val="24"/>
          <w:szCs w:val="24"/>
          <w:lang w:val="ru-RU"/>
        </w:rPr>
        <w:t xml:space="preserve">новые участки </w:t>
      </w:r>
      <w:proofErr w:type="gramStart"/>
      <w:r w:rsidRPr="00B84AC7">
        <w:rPr>
          <w:rFonts w:ascii="Arial" w:hAnsi="Arial" w:cs="Arial"/>
          <w:sz w:val="24"/>
          <w:szCs w:val="24"/>
          <w:lang w:val="ru-RU"/>
        </w:rPr>
        <w:t>оборудования мест временного хранения личного автотранспорта жителей</w:t>
      </w:r>
      <w:proofErr w:type="gramEnd"/>
      <w:r w:rsidRPr="00B84AC7">
        <w:rPr>
          <w:rFonts w:ascii="Arial" w:hAnsi="Arial" w:cs="Arial"/>
          <w:sz w:val="24"/>
          <w:szCs w:val="24"/>
          <w:lang w:val="ru-RU"/>
        </w:rPr>
        <w:t>;</w:t>
      </w:r>
    </w:p>
    <w:p w:rsidR="00F4604D" w:rsidRPr="00B84AC7" w:rsidRDefault="00F4604D" w:rsidP="009516B6">
      <w:pPr>
        <w:suppressAutoHyphens/>
        <w:autoSpaceDE w:val="0"/>
        <w:autoSpaceDN w:val="0"/>
        <w:adjustRightInd w:val="0"/>
        <w:ind w:right="140" w:firstLine="540"/>
        <w:jc w:val="both"/>
        <w:rPr>
          <w:rFonts w:ascii="Arial" w:hAnsi="Arial" w:cs="Arial"/>
          <w:szCs w:val="24"/>
        </w:rPr>
      </w:pPr>
      <w:r w:rsidRPr="00B84AC7">
        <w:rPr>
          <w:rFonts w:ascii="Arial" w:hAnsi="Arial" w:cs="Arial"/>
          <w:szCs w:val="24"/>
        </w:rPr>
        <w:t>участки ремонта (восстановления разрушенных) тротуаров, проезжих частей, дорожек и площадок различного назначения, в том числе участк</w:t>
      </w:r>
      <w:proofErr w:type="gramStart"/>
      <w:r w:rsidRPr="00B84AC7">
        <w:rPr>
          <w:rFonts w:ascii="Arial" w:hAnsi="Arial" w:cs="Arial"/>
          <w:szCs w:val="24"/>
        </w:rPr>
        <w:t>и(</w:t>
      </w:r>
      <w:proofErr w:type="spellStart"/>
      <w:proofErr w:type="gramEnd"/>
      <w:r w:rsidRPr="00B84AC7">
        <w:rPr>
          <w:rFonts w:ascii="Arial" w:hAnsi="Arial" w:cs="Arial"/>
          <w:szCs w:val="24"/>
        </w:rPr>
        <w:t>ов</w:t>
      </w:r>
      <w:proofErr w:type="spellEnd"/>
      <w:r w:rsidRPr="00B84AC7">
        <w:rPr>
          <w:rFonts w:ascii="Arial" w:hAnsi="Arial" w:cs="Arial"/>
          <w:szCs w:val="24"/>
        </w:rPr>
        <w:t>) временного хранения личного автотранспорта жителей;</w:t>
      </w:r>
    </w:p>
    <w:p w:rsidR="00F4604D" w:rsidRPr="00B84AC7" w:rsidRDefault="00F4604D" w:rsidP="009516B6">
      <w:pPr>
        <w:pStyle w:val="a4"/>
        <w:suppressAutoHyphens/>
        <w:spacing w:after="0" w:line="240" w:lineRule="auto"/>
        <w:ind w:left="0" w:right="140" w:firstLine="567"/>
        <w:jc w:val="both"/>
        <w:rPr>
          <w:rFonts w:ascii="Arial" w:hAnsi="Arial" w:cs="Arial"/>
          <w:sz w:val="24"/>
          <w:szCs w:val="24"/>
          <w:lang w:val="ru-RU"/>
        </w:rPr>
      </w:pPr>
      <w:r w:rsidRPr="00B84AC7">
        <w:rPr>
          <w:rFonts w:ascii="Arial" w:hAnsi="Arial" w:cs="Arial"/>
          <w:sz w:val="24"/>
          <w:szCs w:val="24"/>
          <w:lang w:val="ru-RU"/>
        </w:rPr>
        <w:t>территории, подлежащие озеленению, в том числе обозначение мест организации газонов (посев трав), участков посадки зеленых насаждений (деревьев, кустарников);</w:t>
      </w:r>
    </w:p>
    <w:p w:rsidR="00F4604D" w:rsidRPr="00B84AC7" w:rsidRDefault="00F4604D" w:rsidP="009516B6">
      <w:pPr>
        <w:pStyle w:val="a4"/>
        <w:suppressAutoHyphens/>
        <w:spacing w:after="0" w:line="240" w:lineRule="auto"/>
        <w:ind w:left="0" w:right="140" w:firstLine="567"/>
        <w:jc w:val="both"/>
        <w:rPr>
          <w:rFonts w:ascii="Arial" w:hAnsi="Arial" w:cs="Arial"/>
          <w:sz w:val="24"/>
          <w:szCs w:val="24"/>
          <w:lang w:val="ru-RU"/>
        </w:rPr>
      </w:pPr>
      <w:proofErr w:type="gramStart"/>
      <w:r w:rsidRPr="00B84AC7">
        <w:rPr>
          <w:rFonts w:ascii="Arial" w:hAnsi="Arial" w:cs="Arial"/>
          <w:sz w:val="24"/>
          <w:szCs w:val="24"/>
          <w:lang w:val="ru-RU"/>
        </w:rPr>
        <w:t>места установки (размещения) малых архитектурных форм – оборудование площадок (для игр детей, для отдыха (скамьи, урны и т.п.), спортивных, хозяйственно-бытовых, а также опор (конструкций) наружного освещения);</w:t>
      </w:r>
      <w:proofErr w:type="gramEnd"/>
    </w:p>
    <w:p w:rsidR="00F4604D" w:rsidRPr="00B84AC7" w:rsidRDefault="00F4604D" w:rsidP="009516B6">
      <w:pPr>
        <w:suppressAutoHyphens/>
        <w:autoSpaceDE w:val="0"/>
        <w:autoSpaceDN w:val="0"/>
        <w:adjustRightInd w:val="0"/>
        <w:ind w:right="140" w:firstLine="540"/>
        <w:jc w:val="both"/>
        <w:rPr>
          <w:rFonts w:ascii="Arial" w:hAnsi="Arial" w:cs="Arial"/>
          <w:szCs w:val="24"/>
        </w:rPr>
      </w:pPr>
      <w:r w:rsidRPr="00B84AC7">
        <w:rPr>
          <w:rFonts w:ascii="Arial" w:hAnsi="Arial" w:cs="Arial"/>
          <w:szCs w:val="24"/>
        </w:rPr>
        <w:t>площадки для выгула животных;</w:t>
      </w:r>
    </w:p>
    <w:p w:rsidR="00F4604D" w:rsidRPr="00B84AC7" w:rsidRDefault="00F4604D" w:rsidP="009516B6">
      <w:pPr>
        <w:pStyle w:val="a4"/>
        <w:suppressAutoHyphens/>
        <w:spacing w:after="0" w:line="240" w:lineRule="auto"/>
        <w:ind w:left="567" w:right="140"/>
        <w:jc w:val="both"/>
        <w:rPr>
          <w:rFonts w:ascii="Arial" w:hAnsi="Arial" w:cs="Arial"/>
          <w:sz w:val="24"/>
          <w:szCs w:val="24"/>
          <w:lang w:val="ru-RU"/>
        </w:rPr>
      </w:pPr>
      <w:r w:rsidRPr="00B84AC7">
        <w:rPr>
          <w:rFonts w:ascii="Arial" w:hAnsi="Arial" w:cs="Arial"/>
          <w:sz w:val="24"/>
          <w:szCs w:val="24"/>
          <w:lang w:val="ru-RU"/>
        </w:rPr>
        <w:t xml:space="preserve">размещение носителей информации (при необходимости); </w:t>
      </w:r>
    </w:p>
    <w:p w:rsidR="00F4604D" w:rsidRPr="00B84AC7" w:rsidRDefault="00F4604D" w:rsidP="009516B6">
      <w:pPr>
        <w:pStyle w:val="a4"/>
        <w:suppressAutoHyphens/>
        <w:spacing w:after="0" w:line="240" w:lineRule="auto"/>
        <w:ind w:left="567" w:right="140"/>
        <w:jc w:val="both"/>
        <w:rPr>
          <w:rFonts w:ascii="Arial" w:hAnsi="Arial" w:cs="Arial"/>
          <w:sz w:val="24"/>
          <w:szCs w:val="24"/>
          <w:lang w:val="ru-RU"/>
        </w:rPr>
      </w:pPr>
      <w:r w:rsidRPr="00B84AC7">
        <w:rPr>
          <w:rFonts w:ascii="Arial" w:hAnsi="Arial" w:cs="Arial"/>
          <w:sz w:val="24"/>
          <w:szCs w:val="24"/>
          <w:lang w:val="ru-RU"/>
        </w:rPr>
        <w:t>устройство ограждений (при необходимости устройства таковых);</w:t>
      </w:r>
    </w:p>
    <w:p w:rsidR="00F4604D" w:rsidRPr="00B84AC7" w:rsidRDefault="00F4604D" w:rsidP="009516B6">
      <w:pPr>
        <w:pStyle w:val="a4"/>
        <w:suppressAutoHyphens/>
        <w:spacing w:after="0" w:line="240" w:lineRule="auto"/>
        <w:ind w:left="0" w:right="140" w:firstLine="567"/>
        <w:jc w:val="both"/>
        <w:rPr>
          <w:rFonts w:ascii="Arial" w:hAnsi="Arial" w:cs="Arial"/>
          <w:sz w:val="24"/>
          <w:szCs w:val="24"/>
          <w:lang w:val="ru-RU"/>
        </w:rPr>
      </w:pPr>
      <w:r w:rsidRPr="00B84AC7">
        <w:rPr>
          <w:rFonts w:ascii="Arial" w:hAnsi="Arial" w:cs="Arial"/>
          <w:sz w:val="24"/>
          <w:szCs w:val="24"/>
          <w:lang w:val="ru-RU"/>
        </w:rPr>
        <w:t>временные и аварийные строения и сооружения, подлежащие разборке, демонтажу (при наличии таковых).</w:t>
      </w:r>
    </w:p>
    <w:p w:rsidR="00F4604D" w:rsidRPr="00B84AC7" w:rsidRDefault="00F4604D" w:rsidP="009516B6">
      <w:pPr>
        <w:pStyle w:val="a4"/>
        <w:numPr>
          <w:ilvl w:val="0"/>
          <w:numId w:val="2"/>
        </w:numPr>
        <w:suppressAutoHyphens/>
        <w:autoSpaceDE w:val="0"/>
        <w:autoSpaceDN w:val="0"/>
        <w:adjustRightInd w:val="0"/>
        <w:spacing w:after="0" w:line="240" w:lineRule="auto"/>
        <w:ind w:left="0" w:right="140" w:firstLine="567"/>
        <w:jc w:val="both"/>
        <w:rPr>
          <w:rFonts w:ascii="Arial" w:hAnsi="Arial" w:cs="Arial"/>
          <w:sz w:val="24"/>
          <w:szCs w:val="24"/>
          <w:lang w:val="ru-RU"/>
        </w:rPr>
      </w:pPr>
      <w:proofErr w:type="gramStart"/>
      <w:r w:rsidRPr="00B84AC7">
        <w:rPr>
          <w:rFonts w:ascii="Arial" w:hAnsi="Arial" w:cs="Arial"/>
          <w:sz w:val="24"/>
          <w:szCs w:val="24"/>
          <w:lang w:val="ru-RU"/>
        </w:rPr>
        <w:lastRenderedPageBreak/>
        <w:t>Чертежи (схемы) на отдельные (типовые и (или) индивидуальные) элементы благоустройства, малые архитектурные формы, опоры (конструкции) наружного освещения.</w:t>
      </w:r>
      <w:proofErr w:type="gramEnd"/>
    </w:p>
    <w:p w:rsidR="00F4604D" w:rsidRPr="00B84AC7" w:rsidRDefault="00F4604D" w:rsidP="009516B6">
      <w:pPr>
        <w:pStyle w:val="a4"/>
        <w:numPr>
          <w:ilvl w:val="0"/>
          <w:numId w:val="2"/>
        </w:numPr>
        <w:suppressAutoHyphens/>
        <w:autoSpaceDE w:val="0"/>
        <w:autoSpaceDN w:val="0"/>
        <w:adjustRightInd w:val="0"/>
        <w:spacing w:after="0" w:line="240" w:lineRule="auto"/>
        <w:ind w:left="0" w:right="140" w:firstLine="567"/>
        <w:jc w:val="both"/>
        <w:rPr>
          <w:rFonts w:ascii="Arial" w:hAnsi="Arial" w:cs="Arial"/>
          <w:sz w:val="24"/>
          <w:szCs w:val="24"/>
          <w:lang w:val="ru-RU"/>
        </w:rPr>
      </w:pPr>
      <w:r w:rsidRPr="00B84AC7">
        <w:rPr>
          <w:rFonts w:ascii="Arial" w:hAnsi="Arial" w:cs="Arial"/>
          <w:sz w:val="24"/>
          <w:szCs w:val="24"/>
          <w:lang w:val="ru-RU"/>
        </w:rPr>
        <w:t>Экспликация зданий и сооружений, ведомости зеленых насаждений, типов покрытий, малых архитектурных форм и переносимых изделий.</w:t>
      </w:r>
    </w:p>
    <w:p w:rsidR="00F4604D" w:rsidRDefault="00F4604D" w:rsidP="009516B6">
      <w:pPr>
        <w:pStyle w:val="a4"/>
        <w:numPr>
          <w:ilvl w:val="0"/>
          <w:numId w:val="2"/>
        </w:numPr>
        <w:suppressAutoHyphens/>
        <w:autoSpaceDE w:val="0"/>
        <w:autoSpaceDN w:val="0"/>
        <w:adjustRightInd w:val="0"/>
        <w:spacing w:after="0" w:line="240" w:lineRule="auto"/>
        <w:ind w:left="0" w:right="140" w:firstLine="567"/>
        <w:jc w:val="both"/>
        <w:rPr>
          <w:rFonts w:ascii="Arial" w:hAnsi="Arial" w:cs="Arial"/>
          <w:sz w:val="24"/>
          <w:szCs w:val="24"/>
          <w:lang w:val="ru-RU"/>
        </w:rPr>
      </w:pPr>
      <w:r w:rsidRPr="00B84AC7">
        <w:rPr>
          <w:rFonts w:ascii="Arial" w:hAnsi="Arial" w:cs="Arial"/>
          <w:sz w:val="24"/>
          <w:szCs w:val="24"/>
          <w:lang w:val="ru-RU"/>
        </w:rPr>
        <w:t>3-</w:t>
      </w:r>
      <w:r w:rsidRPr="00B84AC7">
        <w:rPr>
          <w:rFonts w:ascii="Arial" w:hAnsi="Arial" w:cs="Arial"/>
          <w:sz w:val="24"/>
          <w:szCs w:val="24"/>
        </w:rPr>
        <w:t>D</w:t>
      </w:r>
      <w:r w:rsidRPr="00B84AC7">
        <w:rPr>
          <w:rFonts w:ascii="Arial" w:hAnsi="Arial" w:cs="Arial"/>
          <w:sz w:val="24"/>
          <w:szCs w:val="24"/>
          <w:lang w:val="ru-RU"/>
        </w:rPr>
        <w:t xml:space="preserve"> визуализация в цвете для более полного, реалистичного восприятия жителями предлагаемых </w:t>
      </w:r>
      <w:proofErr w:type="gramStart"/>
      <w:r w:rsidRPr="00B84AC7">
        <w:rPr>
          <w:rFonts w:ascii="Arial" w:hAnsi="Arial" w:cs="Arial"/>
          <w:sz w:val="24"/>
          <w:szCs w:val="24"/>
          <w:lang w:val="ru-RU"/>
        </w:rPr>
        <w:t>дизайн-проекто</w:t>
      </w:r>
      <w:r w:rsidR="00EB7B39" w:rsidRPr="00B84AC7">
        <w:rPr>
          <w:rFonts w:ascii="Arial" w:hAnsi="Arial" w:cs="Arial"/>
          <w:sz w:val="24"/>
          <w:szCs w:val="24"/>
          <w:lang w:val="ru-RU"/>
        </w:rPr>
        <w:t>м</w:t>
      </w:r>
      <w:proofErr w:type="gramEnd"/>
      <w:r w:rsidR="00EB7B39" w:rsidRPr="00B84AC7">
        <w:rPr>
          <w:rFonts w:ascii="Arial" w:hAnsi="Arial" w:cs="Arial"/>
          <w:sz w:val="24"/>
          <w:szCs w:val="24"/>
          <w:lang w:val="ru-RU"/>
        </w:rPr>
        <w:t xml:space="preserve"> решений (желательно).</w:t>
      </w: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Default="00B84AC7" w:rsidP="009516B6">
      <w:pPr>
        <w:suppressAutoHyphens/>
        <w:autoSpaceDE w:val="0"/>
        <w:autoSpaceDN w:val="0"/>
        <w:adjustRightInd w:val="0"/>
        <w:ind w:right="140"/>
        <w:jc w:val="both"/>
        <w:rPr>
          <w:rFonts w:ascii="Arial" w:hAnsi="Arial" w:cs="Arial"/>
          <w:szCs w:val="24"/>
        </w:rPr>
      </w:pPr>
    </w:p>
    <w:p w:rsidR="00B84AC7" w:rsidRPr="00B84AC7" w:rsidRDefault="00B84AC7" w:rsidP="009516B6">
      <w:pPr>
        <w:suppressAutoHyphens/>
        <w:ind w:left="5387"/>
        <w:rPr>
          <w:rFonts w:ascii="Arial" w:hAnsi="Arial" w:cs="Arial"/>
          <w:szCs w:val="24"/>
        </w:rPr>
      </w:pPr>
      <w:r>
        <w:rPr>
          <w:rFonts w:ascii="Arial" w:hAnsi="Arial" w:cs="Arial"/>
          <w:szCs w:val="24"/>
        </w:rPr>
        <w:lastRenderedPageBreak/>
        <w:t>Приложение 4</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к порядку представления,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«Благоустройство территории Шегарского сельского поселения Шегарского района Томской области на 2017 год» </w:t>
      </w:r>
    </w:p>
    <w:p w:rsidR="00B84AC7" w:rsidRDefault="00B84AC7" w:rsidP="009516B6">
      <w:pPr>
        <w:suppressAutoHyphens/>
        <w:autoSpaceDE w:val="0"/>
        <w:autoSpaceDN w:val="0"/>
        <w:adjustRightInd w:val="0"/>
        <w:ind w:right="140"/>
        <w:jc w:val="both"/>
        <w:rPr>
          <w:rFonts w:ascii="Arial" w:hAnsi="Arial" w:cs="Arial"/>
          <w:szCs w:val="24"/>
        </w:rPr>
      </w:pPr>
    </w:p>
    <w:p w:rsidR="00B84AC7" w:rsidRPr="00B84AC7" w:rsidRDefault="00B84AC7" w:rsidP="009516B6">
      <w:pPr>
        <w:suppressAutoHyphens/>
        <w:autoSpaceDE w:val="0"/>
        <w:autoSpaceDN w:val="0"/>
        <w:adjustRightInd w:val="0"/>
        <w:ind w:right="140"/>
        <w:jc w:val="both"/>
        <w:rPr>
          <w:rFonts w:ascii="Arial" w:hAnsi="Arial" w:cs="Arial"/>
          <w:szCs w:val="24"/>
        </w:rPr>
      </w:pPr>
    </w:p>
    <w:p w:rsidR="00F4604D" w:rsidRPr="00B84AC7" w:rsidRDefault="00F4604D" w:rsidP="009516B6">
      <w:pPr>
        <w:suppressAutoHyphens/>
        <w:rPr>
          <w:rFonts w:ascii="Arial" w:hAnsi="Arial" w:cs="Arial"/>
          <w:szCs w:val="24"/>
        </w:rPr>
      </w:pPr>
      <w:r w:rsidRPr="00B84AC7">
        <w:rPr>
          <w:rFonts w:ascii="Arial" w:hAnsi="Arial" w:cs="Arial"/>
          <w:szCs w:val="24"/>
        </w:rPr>
        <w:t xml:space="preserve">                          </w:t>
      </w:r>
    </w:p>
    <w:p w:rsidR="00F4604D" w:rsidRPr="00B84AC7" w:rsidRDefault="00F4604D" w:rsidP="009516B6">
      <w:pPr>
        <w:suppressAutoHyphens/>
        <w:jc w:val="center"/>
        <w:rPr>
          <w:rFonts w:ascii="Arial" w:hAnsi="Arial" w:cs="Arial"/>
          <w:szCs w:val="24"/>
        </w:rPr>
      </w:pPr>
      <w:r w:rsidRPr="00B84AC7">
        <w:rPr>
          <w:rFonts w:ascii="Arial" w:hAnsi="Arial" w:cs="Arial"/>
          <w:szCs w:val="24"/>
        </w:rPr>
        <w:t xml:space="preserve">Состав комиссии по рассмотрению и оценки предложений </w:t>
      </w:r>
    </w:p>
    <w:p w:rsidR="00F4604D" w:rsidRPr="00B84AC7" w:rsidRDefault="00F4604D" w:rsidP="009516B6">
      <w:pPr>
        <w:suppressAutoHyphens/>
        <w:ind w:right="140"/>
        <w:jc w:val="center"/>
        <w:rPr>
          <w:rFonts w:ascii="Arial" w:hAnsi="Arial" w:cs="Arial"/>
          <w:szCs w:val="24"/>
        </w:rPr>
      </w:pPr>
      <w:r w:rsidRPr="00B84AC7">
        <w:rPr>
          <w:rFonts w:ascii="Arial" w:hAnsi="Arial" w:cs="Arial"/>
          <w:szCs w:val="24"/>
        </w:rPr>
        <w:t xml:space="preserve">заинтересованных лиц о включении наиболее посещаемой муниципальной территории общего пользования в муниципальную программу </w:t>
      </w:r>
    </w:p>
    <w:p w:rsidR="00F4604D" w:rsidRPr="00B84AC7" w:rsidRDefault="00F4604D" w:rsidP="009516B6">
      <w:pPr>
        <w:suppressAutoHyphens/>
        <w:ind w:right="140"/>
        <w:jc w:val="center"/>
        <w:rPr>
          <w:rFonts w:ascii="Arial" w:hAnsi="Arial" w:cs="Arial"/>
          <w:szCs w:val="24"/>
        </w:rPr>
      </w:pPr>
      <w:r w:rsidRPr="00B84AC7">
        <w:rPr>
          <w:rFonts w:ascii="Arial" w:hAnsi="Arial" w:cs="Arial"/>
          <w:szCs w:val="24"/>
        </w:rPr>
        <w:t>«Благоустройство территории Шегарского сельского поселения Шегарского района Томской области на 2017 год».</w:t>
      </w:r>
    </w:p>
    <w:p w:rsidR="00F4604D" w:rsidRPr="00B84AC7" w:rsidRDefault="00F4604D" w:rsidP="009516B6">
      <w:pPr>
        <w:suppressAutoHyphens/>
        <w:ind w:right="140"/>
        <w:jc w:val="both"/>
        <w:rPr>
          <w:rFonts w:ascii="Arial" w:hAnsi="Arial" w:cs="Arial"/>
          <w:szCs w:val="24"/>
        </w:rPr>
      </w:pPr>
    </w:p>
    <w:p w:rsidR="00A0043B" w:rsidRPr="00A0043B" w:rsidRDefault="00A0043B" w:rsidP="00A0043B">
      <w:pPr>
        <w:suppressAutoHyphens/>
        <w:ind w:right="140" w:firstLine="720"/>
        <w:jc w:val="both"/>
        <w:rPr>
          <w:rFonts w:ascii="Arial" w:hAnsi="Arial" w:cs="Arial"/>
          <w:szCs w:val="24"/>
        </w:rPr>
      </w:pPr>
      <w:r w:rsidRPr="00A0043B">
        <w:rPr>
          <w:rFonts w:ascii="Arial" w:hAnsi="Arial" w:cs="Arial"/>
          <w:szCs w:val="24"/>
        </w:rPr>
        <w:t>1. Матросов Ю.Д. – глава администрации муниципального образования «Шегарское сельское поселение», председатель комиссии;</w:t>
      </w:r>
    </w:p>
    <w:p w:rsidR="00A0043B" w:rsidRPr="00A0043B" w:rsidRDefault="00A0043B" w:rsidP="00A0043B">
      <w:pPr>
        <w:suppressAutoHyphens/>
        <w:ind w:right="140" w:firstLine="720"/>
        <w:jc w:val="both"/>
        <w:rPr>
          <w:rFonts w:ascii="Arial" w:hAnsi="Arial" w:cs="Arial"/>
          <w:szCs w:val="24"/>
        </w:rPr>
      </w:pPr>
      <w:r w:rsidRPr="00A0043B">
        <w:rPr>
          <w:rFonts w:ascii="Arial" w:hAnsi="Arial" w:cs="Arial"/>
          <w:szCs w:val="24"/>
        </w:rPr>
        <w:t xml:space="preserve">2. </w:t>
      </w:r>
      <w:proofErr w:type="spellStart"/>
      <w:r w:rsidRPr="00A0043B">
        <w:rPr>
          <w:rFonts w:ascii="Arial" w:hAnsi="Arial" w:cs="Arial"/>
          <w:szCs w:val="24"/>
        </w:rPr>
        <w:t>Козлитин</w:t>
      </w:r>
      <w:proofErr w:type="spellEnd"/>
      <w:r w:rsidRPr="00A0043B">
        <w:rPr>
          <w:rFonts w:ascii="Arial" w:hAnsi="Arial" w:cs="Arial"/>
          <w:szCs w:val="24"/>
        </w:rPr>
        <w:t xml:space="preserve"> В.Н. –  заместитель главы Шегарского сельского поселения по ЖКХ и безопасности, заместитель председателя комиссии;</w:t>
      </w:r>
    </w:p>
    <w:p w:rsidR="00A0043B" w:rsidRPr="00A0043B" w:rsidRDefault="00A0043B" w:rsidP="00A0043B">
      <w:pPr>
        <w:suppressAutoHyphens/>
        <w:ind w:right="140" w:firstLine="720"/>
        <w:jc w:val="both"/>
        <w:rPr>
          <w:rFonts w:ascii="Arial" w:hAnsi="Arial" w:cs="Arial"/>
          <w:szCs w:val="24"/>
        </w:rPr>
      </w:pPr>
      <w:r w:rsidRPr="00A0043B">
        <w:rPr>
          <w:rFonts w:ascii="Arial" w:hAnsi="Arial" w:cs="Arial"/>
          <w:szCs w:val="24"/>
        </w:rPr>
        <w:t>3. Новокшенова О.В. – заместитель председателя Совета Шегарского сельского поселения, секретарь комиссии.</w:t>
      </w:r>
    </w:p>
    <w:p w:rsidR="00A0043B" w:rsidRPr="00A0043B" w:rsidRDefault="00A0043B" w:rsidP="00A0043B">
      <w:pPr>
        <w:suppressAutoHyphens/>
        <w:ind w:right="140" w:firstLine="720"/>
        <w:jc w:val="both"/>
        <w:rPr>
          <w:rFonts w:ascii="Arial" w:hAnsi="Arial" w:cs="Arial"/>
          <w:szCs w:val="24"/>
        </w:rPr>
      </w:pPr>
      <w:r w:rsidRPr="00A0043B">
        <w:rPr>
          <w:rFonts w:ascii="Arial" w:hAnsi="Arial" w:cs="Arial"/>
          <w:szCs w:val="24"/>
        </w:rPr>
        <w:t xml:space="preserve">4. </w:t>
      </w:r>
      <w:proofErr w:type="spellStart"/>
      <w:r w:rsidRPr="00A0043B">
        <w:rPr>
          <w:rFonts w:ascii="Arial" w:hAnsi="Arial" w:cs="Arial"/>
          <w:szCs w:val="24"/>
        </w:rPr>
        <w:t>Мальчуковский</w:t>
      </w:r>
      <w:proofErr w:type="spellEnd"/>
      <w:r w:rsidRPr="00A0043B">
        <w:rPr>
          <w:rFonts w:ascii="Arial" w:hAnsi="Arial" w:cs="Arial"/>
          <w:szCs w:val="24"/>
        </w:rPr>
        <w:t xml:space="preserve"> М.С. – ведущий специалист отдела строительства и архитектуры администрации Шегарского района; (по согласованию)</w:t>
      </w:r>
    </w:p>
    <w:p w:rsidR="00A0043B" w:rsidRPr="00A0043B" w:rsidRDefault="00A0043B" w:rsidP="00A0043B">
      <w:pPr>
        <w:suppressAutoHyphens/>
        <w:ind w:right="140" w:firstLine="720"/>
        <w:jc w:val="both"/>
        <w:rPr>
          <w:rFonts w:ascii="Arial" w:hAnsi="Arial" w:cs="Arial"/>
          <w:szCs w:val="24"/>
        </w:rPr>
      </w:pPr>
      <w:r w:rsidRPr="00A0043B">
        <w:rPr>
          <w:rFonts w:ascii="Arial" w:hAnsi="Arial" w:cs="Arial"/>
          <w:szCs w:val="24"/>
        </w:rPr>
        <w:t xml:space="preserve">5. </w:t>
      </w:r>
      <w:proofErr w:type="spellStart"/>
      <w:r w:rsidRPr="00A0043B">
        <w:rPr>
          <w:rFonts w:ascii="Arial" w:hAnsi="Arial" w:cs="Arial"/>
          <w:szCs w:val="24"/>
        </w:rPr>
        <w:t>Бендель</w:t>
      </w:r>
      <w:proofErr w:type="spellEnd"/>
      <w:r w:rsidRPr="00A0043B">
        <w:rPr>
          <w:rFonts w:ascii="Arial" w:hAnsi="Arial" w:cs="Arial"/>
          <w:szCs w:val="24"/>
        </w:rPr>
        <w:t xml:space="preserve"> А.М. – ведущий специалист по благоустройству, ЖКХ Администрации Шегарского сельского поселения, секретарь комиссии.</w:t>
      </w:r>
    </w:p>
    <w:p w:rsidR="00A0043B" w:rsidRPr="00A0043B" w:rsidRDefault="00A0043B" w:rsidP="00A0043B">
      <w:pPr>
        <w:suppressAutoHyphens/>
        <w:ind w:right="140" w:firstLine="720"/>
        <w:jc w:val="both"/>
        <w:rPr>
          <w:rFonts w:ascii="Arial" w:hAnsi="Arial" w:cs="Arial"/>
          <w:szCs w:val="24"/>
        </w:rPr>
      </w:pPr>
      <w:r w:rsidRPr="00A0043B">
        <w:rPr>
          <w:rFonts w:ascii="Arial" w:hAnsi="Arial" w:cs="Arial"/>
          <w:szCs w:val="24"/>
        </w:rPr>
        <w:t xml:space="preserve">6. Ермоленко В.П. – председатель партии Единая Россия по Шегарскому району. </w:t>
      </w:r>
    </w:p>
    <w:p w:rsidR="00A0043B" w:rsidRPr="00A0043B" w:rsidRDefault="00A0043B" w:rsidP="00A0043B">
      <w:pPr>
        <w:suppressAutoHyphens/>
        <w:ind w:right="140" w:firstLine="720"/>
        <w:jc w:val="both"/>
        <w:rPr>
          <w:rFonts w:ascii="Arial" w:hAnsi="Arial" w:cs="Arial"/>
          <w:szCs w:val="24"/>
        </w:rPr>
      </w:pPr>
      <w:r w:rsidRPr="00A0043B">
        <w:rPr>
          <w:rFonts w:ascii="Arial" w:hAnsi="Arial" w:cs="Arial"/>
          <w:szCs w:val="24"/>
        </w:rPr>
        <w:t>7. Ермолаева О.А. – главный редактор газеты «Шегарский вестник».</w:t>
      </w:r>
    </w:p>
    <w:p w:rsidR="00A0043B" w:rsidRPr="00A0043B" w:rsidRDefault="00A0043B" w:rsidP="00A0043B">
      <w:pPr>
        <w:shd w:val="clear" w:color="auto" w:fill="FFFFFF"/>
        <w:ind w:firstLine="225"/>
        <w:textAlignment w:val="top"/>
        <w:rPr>
          <w:rFonts w:ascii="Arial" w:hAnsi="Arial" w:cs="Arial"/>
          <w:szCs w:val="24"/>
        </w:rPr>
      </w:pPr>
      <w:r w:rsidRPr="00A0043B">
        <w:rPr>
          <w:rFonts w:ascii="Arial" w:hAnsi="Arial" w:cs="Arial"/>
          <w:szCs w:val="24"/>
        </w:rPr>
        <w:t xml:space="preserve">        8. </w:t>
      </w:r>
      <w:proofErr w:type="spellStart"/>
      <w:r w:rsidRPr="00A0043B">
        <w:rPr>
          <w:rFonts w:ascii="Arial" w:hAnsi="Arial" w:cs="Arial"/>
          <w:szCs w:val="24"/>
        </w:rPr>
        <w:t>Стрижак</w:t>
      </w:r>
      <w:proofErr w:type="spellEnd"/>
      <w:r w:rsidRPr="00A0043B">
        <w:rPr>
          <w:rFonts w:ascii="Arial" w:hAnsi="Arial" w:cs="Arial"/>
          <w:szCs w:val="24"/>
        </w:rPr>
        <w:t xml:space="preserve"> О.П. – директор ООО «Автоматизированные, аналитические системы </w:t>
      </w:r>
      <w:proofErr w:type="gramStart"/>
      <w:r w:rsidRPr="00A0043B">
        <w:rPr>
          <w:rFonts w:ascii="Arial" w:hAnsi="Arial" w:cs="Arial"/>
          <w:szCs w:val="24"/>
        </w:rPr>
        <w:t>–С</w:t>
      </w:r>
      <w:proofErr w:type="gramEnd"/>
      <w:r w:rsidRPr="00A0043B">
        <w:rPr>
          <w:rFonts w:ascii="Arial" w:hAnsi="Arial" w:cs="Arial"/>
          <w:szCs w:val="24"/>
        </w:rPr>
        <w:t>ервис»(член Общероссийского народного фронта).</w:t>
      </w:r>
    </w:p>
    <w:p w:rsidR="00F4604D" w:rsidRPr="00B84AC7" w:rsidRDefault="00F4604D" w:rsidP="009516B6">
      <w:pPr>
        <w:suppressAutoHyphens/>
        <w:ind w:right="140" w:firstLine="720"/>
        <w:jc w:val="both"/>
        <w:rPr>
          <w:rFonts w:ascii="Arial" w:hAnsi="Arial" w:cs="Arial"/>
          <w:color w:val="FF0000"/>
          <w:szCs w:val="24"/>
        </w:rPr>
      </w:pPr>
    </w:p>
    <w:p w:rsidR="00F4604D" w:rsidRPr="00B84AC7" w:rsidRDefault="00F4604D" w:rsidP="009516B6">
      <w:pPr>
        <w:suppressAutoHyphens/>
        <w:ind w:right="140" w:firstLine="720"/>
        <w:jc w:val="both"/>
        <w:rPr>
          <w:rFonts w:ascii="Arial" w:hAnsi="Arial" w:cs="Arial"/>
          <w:szCs w:val="24"/>
        </w:rPr>
      </w:pPr>
      <w:bookmarkStart w:id="1" w:name="_GoBack"/>
    </w:p>
    <w:bookmarkEnd w:id="1"/>
    <w:p w:rsidR="00F4604D" w:rsidRPr="00B84AC7" w:rsidRDefault="00F4604D" w:rsidP="009516B6">
      <w:pPr>
        <w:suppressAutoHyphens/>
        <w:ind w:firstLine="720"/>
        <w:jc w:val="both"/>
        <w:rPr>
          <w:rFonts w:ascii="Arial" w:hAnsi="Arial" w:cs="Arial"/>
          <w:szCs w:val="24"/>
        </w:rPr>
      </w:pPr>
    </w:p>
    <w:p w:rsidR="00F4604D" w:rsidRPr="00B84AC7" w:rsidRDefault="00F4604D" w:rsidP="009516B6">
      <w:pPr>
        <w:suppressAutoHyphens/>
        <w:ind w:firstLine="720"/>
        <w:jc w:val="both"/>
        <w:rPr>
          <w:rFonts w:ascii="Arial" w:hAnsi="Arial" w:cs="Arial"/>
          <w:szCs w:val="24"/>
        </w:rPr>
      </w:pPr>
    </w:p>
    <w:p w:rsidR="00F4604D" w:rsidRPr="00B84AC7" w:rsidRDefault="00F4604D" w:rsidP="009516B6">
      <w:pPr>
        <w:suppressAutoHyphens/>
        <w:ind w:firstLine="720"/>
        <w:jc w:val="both"/>
        <w:rPr>
          <w:rFonts w:ascii="Arial" w:hAnsi="Arial" w:cs="Arial"/>
          <w:szCs w:val="24"/>
        </w:rPr>
      </w:pPr>
    </w:p>
    <w:p w:rsidR="00F4604D" w:rsidRPr="00B84AC7" w:rsidRDefault="00F4604D" w:rsidP="009516B6">
      <w:pPr>
        <w:suppressAutoHyphens/>
        <w:ind w:firstLine="720"/>
        <w:jc w:val="both"/>
        <w:rPr>
          <w:rFonts w:ascii="Arial" w:hAnsi="Arial" w:cs="Arial"/>
          <w:szCs w:val="24"/>
        </w:rPr>
      </w:pPr>
    </w:p>
    <w:p w:rsidR="00F4604D" w:rsidRPr="00B84AC7" w:rsidRDefault="00F4604D" w:rsidP="009516B6">
      <w:pPr>
        <w:suppressAutoHyphens/>
        <w:ind w:firstLine="720"/>
        <w:jc w:val="both"/>
        <w:rPr>
          <w:rFonts w:ascii="Arial" w:hAnsi="Arial" w:cs="Arial"/>
          <w:szCs w:val="24"/>
        </w:rPr>
      </w:pPr>
    </w:p>
    <w:p w:rsidR="00F4604D" w:rsidRPr="00B84AC7" w:rsidRDefault="00F4604D" w:rsidP="009516B6">
      <w:pPr>
        <w:suppressAutoHyphens/>
        <w:ind w:firstLine="720"/>
        <w:jc w:val="both"/>
        <w:rPr>
          <w:rFonts w:ascii="Arial" w:hAnsi="Arial" w:cs="Arial"/>
          <w:szCs w:val="24"/>
        </w:rPr>
      </w:pPr>
    </w:p>
    <w:p w:rsidR="00F4604D" w:rsidRPr="00B84AC7" w:rsidRDefault="00F4604D" w:rsidP="009516B6">
      <w:pPr>
        <w:suppressAutoHyphens/>
        <w:rPr>
          <w:rFonts w:ascii="Arial" w:hAnsi="Arial" w:cs="Arial"/>
          <w:szCs w:val="24"/>
        </w:rPr>
      </w:pPr>
      <w:r w:rsidRPr="00B84AC7">
        <w:rPr>
          <w:rFonts w:ascii="Arial" w:hAnsi="Arial" w:cs="Arial"/>
          <w:szCs w:val="24"/>
        </w:rPr>
        <w:t xml:space="preserve">                                                                </w:t>
      </w:r>
    </w:p>
    <w:p w:rsidR="00F4604D" w:rsidRPr="00B84AC7" w:rsidRDefault="00F4604D" w:rsidP="009516B6">
      <w:pPr>
        <w:suppressAutoHyphens/>
        <w:rPr>
          <w:rFonts w:ascii="Arial" w:hAnsi="Arial" w:cs="Arial"/>
          <w:szCs w:val="24"/>
        </w:rPr>
      </w:pPr>
    </w:p>
    <w:p w:rsidR="00F4604D" w:rsidRPr="00B84AC7" w:rsidRDefault="00F4604D" w:rsidP="009516B6">
      <w:pPr>
        <w:suppressAutoHyphens/>
        <w:rPr>
          <w:rFonts w:ascii="Arial" w:hAnsi="Arial" w:cs="Arial"/>
          <w:szCs w:val="24"/>
        </w:rPr>
      </w:pPr>
    </w:p>
    <w:p w:rsidR="00F4604D" w:rsidRPr="00B84AC7" w:rsidRDefault="00F4604D" w:rsidP="009516B6">
      <w:pPr>
        <w:suppressAutoHyphens/>
        <w:rPr>
          <w:rFonts w:ascii="Arial" w:hAnsi="Arial" w:cs="Arial"/>
          <w:szCs w:val="24"/>
        </w:rPr>
      </w:pPr>
    </w:p>
    <w:p w:rsidR="00F4604D" w:rsidRPr="00B84AC7" w:rsidRDefault="00F4604D" w:rsidP="009516B6">
      <w:pPr>
        <w:suppressAutoHyphens/>
        <w:rPr>
          <w:rFonts w:ascii="Arial" w:hAnsi="Arial" w:cs="Arial"/>
          <w:szCs w:val="24"/>
        </w:rPr>
      </w:pPr>
    </w:p>
    <w:p w:rsidR="00F4604D" w:rsidRPr="00B84AC7" w:rsidRDefault="00F4604D" w:rsidP="009516B6">
      <w:pPr>
        <w:suppressAutoHyphens/>
        <w:rPr>
          <w:rFonts w:ascii="Arial" w:hAnsi="Arial" w:cs="Arial"/>
          <w:szCs w:val="24"/>
        </w:rPr>
      </w:pPr>
    </w:p>
    <w:p w:rsidR="00F4604D" w:rsidRPr="00B84AC7" w:rsidRDefault="00F4604D" w:rsidP="009516B6">
      <w:pPr>
        <w:suppressAutoHyphens/>
        <w:rPr>
          <w:rFonts w:ascii="Arial" w:hAnsi="Arial" w:cs="Arial"/>
          <w:szCs w:val="24"/>
        </w:rPr>
      </w:pPr>
    </w:p>
    <w:p w:rsidR="00F4604D" w:rsidRPr="00B84AC7" w:rsidRDefault="00F4604D" w:rsidP="009516B6">
      <w:pPr>
        <w:suppressAutoHyphens/>
        <w:rPr>
          <w:rFonts w:ascii="Arial" w:hAnsi="Arial" w:cs="Arial"/>
          <w:szCs w:val="24"/>
        </w:rPr>
      </w:pPr>
    </w:p>
    <w:p w:rsidR="00F4604D" w:rsidRPr="00B84AC7" w:rsidRDefault="00F4604D" w:rsidP="009516B6">
      <w:pPr>
        <w:suppressAutoHyphens/>
        <w:rPr>
          <w:rFonts w:ascii="Arial" w:hAnsi="Arial" w:cs="Arial"/>
          <w:szCs w:val="24"/>
        </w:rPr>
      </w:pPr>
    </w:p>
    <w:p w:rsidR="00F4604D" w:rsidRPr="00B84AC7" w:rsidRDefault="00F4604D" w:rsidP="009516B6">
      <w:pPr>
        <w:suppressAutoHyphens/>
        <w:rPr>
          <w:rFonts w:ascii="Arial" w:hAnsi="Arial" w:cs="Arial"/>
          <w:szCs w:val="24"/>
        </w:rPr>
      </w:pPr>
    </w:p>
    <w:p w:rsidR="00F4604D" w:rsidRDefault="00F4604D" w:rsidP="009516B6">
      <w:pPr>
        <w:suppressAutoHyphens/>
        <w:rPr>
          <w:rFonts w:ascii="Arial" w:hAnsi="Arial" w:cs="Arial"/>
          <w:szCs w:val="24"/>
        </w:rPr>
      </w:pPr>
    </w:p>
    <w:p w:rsidR="00B84AC7" w:rsidRPr="00B84AC7" w:rsidRDefault="009516B6" w:rsidP="009516B6">
      <w:pPr>
        <w:suppressAutoHyphens/>
        <w:ind w:left="5387"/>
        <w:rPr>
          <w:rFonts w:ascii="Arial" w:hAnsi="Arial" w:cs="Arial"/>
          <w:szCs w:val="24"/>
        </w:rPr>
      </w:pPr>
      <w:r>
        <w:rPr>
          <w:rFonts w:ascii="Arial" w:hAnsi="Arial" w:cs="Arial"/>
          <w:szCs w:val="24"/>
        </w:rPr>
        <w:t>Приложение 5</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к порядку представления,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«Благоустройство территории Шегарского сельского поселения Шегарского района Томской области на 2017 год» </w:t>
      </w:r>
    </w:p>
    <w:p w:rsidR="00B84AC7" w:rsidRDefault="00B84AC7" w:rsidP="009516B6">
      <w:pPr>
        <w:suppressAutoHyphens/>
        <w:rPr>
          <w:rFonts w:ascii="Arial" w:hAnsi="Arial" w:cs="Arial"/>
          <w:szCs w:val="24"/>
        </w:rPr>
      </w:pPr>
    </w:p>
    <w:p w:rsidR="00B84AC7" w:rsidRPr="00B84AC7" w:rsidRDefault="00B84AC7" w:rsidP="009516B6">
      <w:pPr>
        <w:suppressAutoHyphens/>
        <w:rPr>
          <w:rFonts w:ascii="Arial" w:hAnsi="Arial" w:cs="Arial"/>
          <w:szCs w:val="24"/>
        </w:rPr>
      </w:pPr>
    </w:p>
    <w:p w:rsidR="00F4604D" w:rsidRPr="00B84AC7" w:rsidRDefault="00F4604D" w:rsidP="009516B6">
      <w:pPr>
        <w:suppressAutoHyphens/>
        <w:ind w:right="140"/>
        <w:jc w:val="center"/>
        <w:rPr>
          <w:rFonts w:ascii="Arial" w:hAnsi="Arial" w:cs="Arial"/>
          <w:szCs w:val="24"/>
        </w:rPr>
      </w:pPr>
      <w:r w:rsidRPr="00B84AC7">
        <w:rPr>
          <w:rFonts w:ascii="Arial" w:hAnsi="Arial" w:cs="Arial"/>
          <w:szCs w:val="24"/>
        </w:rPr>
        <w:t xml:space="preserve">Положение о комиссии по рассмотрению и оценки предложений </w:t>
      </w:r>
    </w:p>
    <w:p w:rsidR="00F4604D" w:rsidRPr="00B84AC7" w:rsidRDefault="00F4604D" w:rsidP="009516B6">
      <w:pPr>
        <w:suppressAutoHyphens/>
        <w:ind w:right="140"/>
        <w:jc w:val="center"/>
        <w:rPr>
          <w:rFonts w:ascii="Arial" w:hAnsi="Arial" w:cs="Arial"/>
          <w:szCs w:val="24"/>
        </w:rPr>
      </w:pPr>
      <w:r w:rsidRPr="00B84AC7">
        <w:rPr>
          <w:rFonts w:ascii="Arial" w:hAnsi="Arial" w:cs="Arial"/>
          <w:szCs w:val="24"/>
        </w:rPr>
        <w:t xml:space="preserve">заинтересованных лиц о включении наиболее посещаемой муниципальной территории общего пользования в муниципальную программу </w:t>
      </w:r>
    </w:p>
    <w:p w:rsidR="00B84AC7" w:rsidRDefault="00F4604D" w:rsidP="009516B6">
      <w:pPr>
        <w:suppressAutoHyphens/>
        <w:ind w:right="140"/>
        <w:jc w:val="center"/>
        <w:rPr>
          <w:rFonts w:ascii="Arial" w:hAnsi="Arial" w:cs="Arial"/>
          <w:szCs w:val="24"/>
        </w:rPr>
      </w:pPr>
      <w:r w:rsidRPr="00B84AC7">
        <w:rPr>
          <w:rFonts w:ascii="Arial" w:hAnsi="Arial" w:cs="Arial"/>
          <w:szCs w:val="24"/>
        </w:rPr>
        <w:t xml:space="preserve">«Благоустройство территории Шегарского сельского поселения Шегарского района Томской области на 2017 год»          </w:t>
      </w:r>
    </w:p>
    <w:p w:rsidR="00F4604D" w:rsidRPr="00B84AC7" w:rsidRDefault="00F4604D" w:rsidP="009516B6">
      <w:pPr>
        <w:suppressAutoHyphens/>
        <w:ind w:right="140"/>
        <w:jc w:val="center"/>
        <w:rPr>
          <w:rFonts w:ascii="Arial" w:hAnsi="Arial" w:cs="Arial"/>
          <w:szCs w:val="24"/>
        </w:rPr>
      </w:pPr>
      <w:r w:rsidRPr="00B84AC7">
        <w:rPr>
          <w:rFonts w:ascii="Arial" w:hAnsi="Arial" w:cs="Arial"/>
          <w:szCs w:val="24"/>
        </w:rPr>
        <w:t xml:space="preserve">                                                             </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 xml:space="preserve">1.1. Комиссия по рассмотрению и оценки предложений заинтересованных </w:t>
      </w:r>
      <w:proofErr w:type="gramStart"/>
      <w:r w:rsidRPr="00B84AC7">
        <w:rPr>
          <w:rFonts w:ascii="Arial" w:hAnsi="Arial" w:cs="Arial"/>
          <w:szCs w:val="24"/>
        </w:rPr>
        <w:t>лиц</w:t>
      </w:r>
      <w:proofErr w:type="gramEnd"/>
      <w:r w:rsidRPr="00B84AC7">
        <w:rPr>
          <w:rFonts w:ascii="Arial" w:hAnsi="Arial" w:cs="Arial"/>
          <w:szCs w:val="24"/>
        </w:rPr>
        <w:t xml:space="preserve"> о включении наиболее посещаемой муниципальной территории общего пользования в муниципальную программу «Благоустройство территории Шегарского сельского поселения Шегарского района Томской области на 2017 год» создается в целях реализации муниципальной  программы «Благоустройство территории Шегарского сельского поселения Шегарского района Томской области на 2017 год» для оценки поступивших предложений заинтересованных лиц и формирования адресного перечня наиболее посещаемых муниципальных территорий общего пользования, для проведения работ по благоустройству. </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1.2. Комиссия осуществляет свою деятельность в соответствии с настоящим           Положением.</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Срок полномочий Комиссии устанавливается равным сроку реализации Программы.</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1.3. Руководство Комиссией осуществляет председатель, а в его отсутствие - заместитель председателя.</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1.4. Комиссия правомочна, если на заседании присутствуют более 50 процентов общего числа ее членов. Каждый член Комиссии имеет 1 голос.</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1.5.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1.6. Прием и регистрация обращений и документов осуществляется секретарем Комиссии.</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1.7. Комиссия, в соответствии с критериями, определенными настоящим Порядком, осуществляет оценку обращений и представленных на рассмотрение документов.</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 xml:space="preserve">1.8. Решения Комиссии в день их принятия оформляется протоколом, который          подписывают члены Комиссии, принявшие участие в заседании. Не допускается заполнение протокола карандашом и внесение в него исправлений. </w:t>
      </w:r>
      <w:r w:rsidRPr="00B84AC7">
        <w:rPr>
          <w:rFonts w:ascii="Arial" w:hAnsi="Arial" w:cs="Arial"/>
          <w:szCs w:val="24"/>
        </w:rPr>
        <w:lastRenderedPageBreak/>
        <w:t>Протокол заседания ведет секретарь Комиссии. Указанный протокол составляется в 1-ом экземпляре.</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1.9. Решения Комиссии, оформленные протоколами, в течение трех рабочих дней направляются в Уполномоченный орган для формирования Перечня наиболее посещаемых муниципальных территории общего пользования в целях их последующего включения в Программу.</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 xml:space="preserve">1.10. В случае необходимости Комиссией может быть принято решение о проведении дополнительного обследования наиболее </w:t>
      </w:r>
      <w:proofErr w:type="gramStart"/>
      <w:r w:rsidRPr="00B84AC7">
        <w:rPr>
          <w:rFonts w:ascii="Arial" w:hAnsi="Arial" w:cs="Arial"/>
          <w:szCs w:val="24"/>
        </w:rPr>
        <w:t>посещаемых</w:t>
      </w:r>
      <w:proofErr w:type="gramEnd"/>
      <w:r w:rsidRPr="00B84AC7">
        <w:rPr>
          <w:rFonts w:ascii="Arial" w:hAnsi="Arial" w:cs="Arial"/>
          <w:szCs w:val="24"/>
        </w:rPr>
        <w:t xml:space="preserve"> муниципальных территории общего пользования.</w:t>
      </w:r>
    </w:p>
    <w:p w:rsidR="00F4604D" w:rsidRPr="00B84AC7" w:rsidRDefault="00F4604D" w:rsidP="009516B6">
      <w:pPr>
        <w:suppressAutoHyphens/>
        <w:ind w:right="140" w:firstLine="720"/>
        <w:jc w:val="both"/>
        <w:rPr>
          <w:rFonts w:ascii="Arial" w:hAnsi="Arial" w:cs="Arial"/>
          <w:szCs w:val="24"/>
        </w:rPr>
      </w:pPr>
      <w:r w:rsidRPr="00B84AC7">
        <w:rPr>
          <w:rFonts w:ascii="Arial" w:hAnsi="Arial" w:cs="Arial"/>
          <w:szCs w:val="24"/>
        </w:rPr>
        <w:t>Комиссия вправе запрашивать необходимую информацию у органов местного самоуправления, организаций независимо от форм собственности.</w:t>
      </w:r>
    </w:p>
    <w:p w:rsidR="00F4604D" w:rsidRPr="00B84AC7" w:rsidRDefault="00F4604D" w:rsidP="009516B6">
      <w:pPr>
        <w:pStyle w:val="ConsPlusNormal"/>
        <w:suppressAutoHyphens/>
        <w:spacing w:after="0" w:line="240" w:lineRule="auto"/>
        <w:ind w:firstLine="709"/>
        <w:jc w:val="both"/>
        <w:rPr>
          <w:rFonts w:ascii="Arial" w:hAnsi="Arial" w:cs="Arial"/>
          <w:sz w:val="24"/>
          <w:szCs w:val="24"/>
        </w:rPr>
      </w:pPr>
      <w:r w:rsidRPr="00B84AC7">
        <w:rPr>
          <w:rFonts w:ascii="Arial" w:hAnsi="Arial" w:cs="Arial"/>
          <w:sz w:val="24"/>
          <w:szCs w:val="24"/>
        </w:rPr>
        <w:t>1.11. Результаты отбора наиболее посещаемых муниципальных территорий общего пользования размещаются Комиссией в течение трех рабочих дней со дня принятия решения на официальном сайте администрации муниципального образования «Шегарское сельское поселение».</w:t>
      </w: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B84AC7" w:rsidRPr="00B84AC7" w:rsidRDefault="009516B6" w:rsidP="009516B6">
      <w:pPr>
        <w:suppressAutoHyphens/>
        <w:ind w:left="5387"/>
        <w:rPr>
          <w:rFonts w:ascii="Arial" w:hAnsi="Arial" w:cs="Arial"/>
          <w:szCs w:val="24"/>
        </w:rPr>
      </w:pPr>
      <w:r>
        <w:rPr>
          <w:rFonts w:ascii="Arial" w:hAnsi="Arial" w:cs="Arial"/>
          <w:szCs w:val="24"/>
        </w:rPr>
        <w:t>Приложение 6</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к порядку представления,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w:t>
      </w:r>
    </w:p>
    <w:p w:rsidR="00B84AC7" w:rsidRPr="00B84AC7" w:rsidRDefault="00B84AC7" w:rsidP="009516B6">
      <w:pPr>
        <w:suppressAutoHyphens/>
        <w:ind w:left="5387"/>
        <w:rPr>
          <w:rFonts w:ascii="Arial" w:hAnsi="Arial" w:cs="Arial"/>
          <w:szCs w:val="24"/>
        </w:rPr>
      </w:pPr>
      <w:r w:rsidRPr="00B84AC7">
        <w:rPr>
          <w:rFonts w:ascii="Arial" w:hAnsi="Arial" w:cs="Arial"/>
          <w:szCs w:val="24"/>
        </w:rPr>
        <w:t xml:space="preserve">«Благоустройство территории Шегарского сельского поселения Шегарского района Томской области на 2017 год» </w:t>
      </w:r>
    </w:p>
    <w:p w:rsidR="00EB7B39" w:rsidRPr="00B84AC7" w:rsidRDefault="00EB7B39" w:rsidP="009516B6">
      <w:pPr>
        <w:pStyle w:val="ConsPlusNormal"/>
        <w:suppressAutoHyphens/>
        <w:spacing w:after="0" w:line="240" w:lineRule="auto"/>
        <w:ind w:firstLine="709"/>
        <w:jc w:val="both"/>
        <w:rPr>
          <w:rFonts w:ascii="Arial" w:hAnsi="Arial" w:cs="Arial"/>
          <w:sz w:val="24"/>
          <w:szCs w:val="24"/>
        </w:rPr>
      </w:pPr>
    </w:p>
    <w:p w:rsidR="00F4604D" w:rsidRPr="00B84AC7" w:rsidRDefault="00F4604D" w:rsidP="009516B6">
      <w:pPr>
        <w:suppressAutoHyphens/>
        <w:ind w:right="140" w:firstLine="720"/>
        <w:jc w:val="both"/>
        <w:rPr>
          <w:rFonts w:ascii="Arial" w:hAnsi="Arial" w:cs="Arial"/>
          <w:szCs w:val="24"/>
        </w:rPr>
      </w:pPr>
    </w:p>
    <w:p w:rsidR="00F4604D" w:rsidRPr="00B84AC7" w:rsidRDefault="00F4604D" w:rsidP="009516B6">
      <w:pPr>
        <w:suppressAutoHyphens/>
        <w:ind w:right="140"/>
        <w:jc w:val="center"/>
        <w:rPr>
          <w:rFonts w:ascii="Arial" w:hAnsi="Arial" w:cs="Arial"/>
          <w:szCs w:val="24"/>
        </w:rPr>
      </w:pPr>
      <w:r w:rsidRPr="00B84AC7">
        <w:rPr>
          <w:rFonts w:ascii="Arial" w:hAnsi="Arial" w:cs="Arial"/>
          <w:szCs w:val="24"/>
        </w:rPr>
        <w:t xml:space="preserve">Критерии отбора наиболее посещаемой муниципальной территории </w:t>
      </w:r>
    </w:p>
    <w:p w:rsidR="00F4604D" w:rsidRPr="00B84AC7" w:rsidRDefault="00F4604D" w:rsidP="009516B6">
      <w:pPr>
        <w:suppressAutoHyphens/>
        <w:ind w:right="140"/>
        <w:jc w:val="center"/>
        <w:rPr>
          <w:rFonts w:ascii="Arial" w:hAnsi="Arial" w:cs="Arial"/>
          <w:szCs w:val="24"/>
        </w:rPr>
      </w:pPr>
      <w:r w:rsidRPr="00B84AC7">
        <w:rPr>
          <w:rFonts w:ascii="Arial" w:hAnsi="Arial" w:cs="Arial"/>
          <w:szCs w:val="24"/>
        </w:rPr>
        <w:t xml:space="preserve">общего пользования в муниципальной программе </w:t>
      </w:r>
    </w:p>
    <w:p w:rsidR="00B84AC7" w:rsidRDefault="00F4604D" w:rsidP="009516B6">
      <w:pPr>
        <w:suppressAutoHyphens/>
        <w:ind w:right="140"/>
        <w:jc w:val="center"/>
        <w:rPr>
          <w:rFonts w:ascii="Arial" w:hAnsi="Arial" w:cs="Arial"/>
          <w:szCs w:val="24"/>
        </w:rPr>
      </w:pPr>
      <w:r w:rsidRPr="00B84AC7">
        <w:rPr>
          <w:rFonts w:ascii="Arial" w:hAnsi="Arial" w:cs="Arial"/>
          <w:szCs w:val="24"/>
        </w:rPr>
        <w:t>«Благоустройство территории Шегарского сельского поселения Шегарского района Томской области на 2017 год»</w:t>
      </w:r>
    </w:p>
    <w:p w:rsidR="00F4604D" w:rsidRPr="00B84AC7" w:rsidRDefault="00F4604D" w:rsidP="009516B6">
      <w:pPr>
        <w:suppressAutoHyphens/>
        <w:ind w:right="140"/>
        <w:jc w:val="center"/>
        <w:rPr>
          <w:rFonts w:ascii="Arial" w:hAnsi="Arial" w:cs="Arial"/>
          <w:szCs w:val="24"/>
        </w:rPr>
      </w:pPr>
      <w:r w:rsidRPr="00B84AC7">
        <w:rPr>
          <w:rFonts w:ascii="Arial" w:hAnsi="Arial"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81"/>
        <w:gridCol w:w="1965"/>
      </w:tblGrid>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w:t>
            </w:r>
          </w:p>
          <w:p w:rsidR="00F4604D" w:rsidRPr="00B84AC7" w:rsidRDefault="00F4604D" w:rsidP="009516B6">
            <w:pPr>
              <w:suppressAutoHyphens/>
              <w:jc w:val="both"/>
              <w:rPr>
                <w:rFonts w:ascii="Arial" w:hAnsi="Arial" w:cs="Arial"/>
                <w:szCs w:val="24"/>
              </w:rPr>
            </w:pPr>
            <w:proofErr w:type="gramStart"/>
            <w:r w:rsidRPr="00B84AC7">
              <w:rPr>
                <w:rFonts w:ascii="Arial" w:hAnsi="Arial" w:cs="Arial"/>
                <w:szCs w:val="24"/>
              </w:rPr>
              <w:t>п</w:t>
            </w:r>
            <w:proofErr w:type="gramEnd"/>
            <w:r w:rsidRPr="00B84AC7">
              <w:rPr>
                <w:rFonts w:ascii="Arial" w:hAnsi="Arial" w:cs="Arial"/>
                <w:szCs w:val="24"/>
              </w:rPr>
              <w:t>/п</w:t>
            </w:r>
          </w:p>
        </w:tc>
        <w:tc>
          <w:tcPr>
            <w:tcW w:w="7081"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Критерии отбора объектов</w:t>
            </w:r>
          </w:p>
        </w:tc>
        <w:tc>
          <w:tcPr>
            <w:tcW w:w="1965"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Бальная оценка,</w:t>
            </w:r>
          </w:p>
          <w:p w:rsidR="00F4604D" w:rsidRPr="00B84AC7" w:rsidRDefault="00F4604D" w:rsidP="009516B6">
            <w:pPr>
              <w:suppressAutoHyphens/>
              <w:jc w:val="center"/>
              <w:rPr>
                <w:rFonts w:ascii="Arial" w:hAnsi="Arial" w:cs="Arial"/>
                <w:szCs w:val="24"/>
              </w:rPr>
            </w:pPr>
            <w:r w:rsidRPr="00B84AC7">
              <w:rPr>
                <w:rFonts w:ascii="Arial" w:hAnsi="Arial" w:cs="Arial"/>
                <w:szCs w:val="24"/>
              </w:rPr>
              <w:t>балл</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1</w:t>
            </w:r>
          </w:p>
        </w:tc>
        <w:tc>
          <w:tcPr>
            <w:tcW w:w="7081" w:type="dxa"/>
          </w:tcPr>
          <w:p w:rsidR="00F4604D" w:rsidRPr="00B84AC7" w:rsidRDefault="00F4604D" w:rsidP="009516B6">
            <w:pPr>
              <w:suppressAutoHyphens/>
              <w:jc w:val="both"/>
              <w:rPr>
                <w:rFonts w:ascii="Arial" w:hAnsi="Arial" w:cs="Arial"/>
                <w:szCs w:val="24"/>
              </w:rPr>
            </w:pPr>
            <w:proofErr w:type="gramStart"/>
            <w:r w:rsidRPr="00B84AC7">
              <w:rPr>
                <w:rFonts w:ascii="Arial" w:hAnsi="Arial" w:cs="Arial"/>
                <w:szCs w:val="24"/>
              </w:rPr>
              <w:t>Отсутствие проведения работ по благоустройству наиболее посещаемой муниципальной территории общего пользования в рамках государственных и муниципальных программ за последние 5 лет</w:t>
            </w:r>
            <w:proofErr w:type="gramEnd"/>
          </w:p>
        </w:tc>
        <w:tc>
          <w:tcPr>
            <w:tcW w:w="1965"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20</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2</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Количество населения, постоянно пользующееся наиболее посещаемой муниципальной территории общего пользования</w:t>
            </w:r>
          </w:p>
        </w:tc>
        <w:tc>
          <w:tcPr>
            <w:tcW w:w="1965" w:type="dxa"/>
          </w:tcPr>
          <w:p w:rsidR="00F4604D" w:rsidRPr="00B84AC7" w:rsidRDefault="00F4604D" w:rsidP="009516B6">
            <w:pPr>
              <w:suppressAutoHyphens/>
              <w:jc w:val="center"/>
              <w:rPr>
                <w:rFonts w:ascii="Arial" w:hAnsi="Arial" w:cs="Arial"/>
                <w:szCs w:val="24"/>
              </w:rPr>
            </w:pP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2.1</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До 100 человек</w:t>
            </w:r>
          </w:p>
        </w:tc>
        <w:tc>
          <w:tcPr>
            <w:tcW w:w="1965"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5</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2.2</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От 100 до 500 человек</w:t>
            </w:r>
          </w:p>
        </w:tc>
        <w:tc>
          <w:tcPr>
            <w:tcW w:w="1965"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10</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2.3</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От 500 до 1000 человек</w:t>
            </w:r>
          </w:p>
        </w:tc>
        <w:tc>
          <w:tcPr>
            <w:tcW w:w="1965"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15</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2.4</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Более 1000 человек</w:t>
            </w:r>
          </w:p>
        </w:tc>
        <w:tc>
          <w:tcPr>
            <w:tcW w:w="1965"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20</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3</w:t>
            </w:r>
          </w:p>
        </w:tc>
        <w:tc>
          <w:tcPr>
            <w:tcW w:w="9046" w:type="dxa"/>
            <w:gridSpan w:val="2"/>
          </w:tcPr>
          <w:p w:rsidR="00F4604D" w:rsidRPr="00B84AC7" w:rsidRDefault="00F4604D" w:rsidP="009516B6">
            <w:pPr>
              <w:suppressAutoHyphens/>
              <w:jc w:val="both"/>
              <w:rPr>
                <w:rFonts w:ascii="Arial" w:hAnsi="Arial" w:cs="Arial"/>
                <w:szCs w:val="24"/>
              </w:rPr>
            </w:pPr>
            <w:r w:rsidRPr="00B84AC7">
              <w:rPr>
                <w:rFonts w:ascii="Arial" w:hAnsi="Arial" w:cs="Arial"/>
                <w:szCs w:val="24"/>
              </w:rPr>
              <w:t>Продолжительность эксплуатации наиболее посещаемой муниципальной территории общего пользования</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3.1</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до 10 лет (включительно)</w:t>
            </w:r>
          </w:p>
        </w:tc>
        <w:tc>
          <w:tcPr>
            <w:tcW w:w="1965"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10</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3.2</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от 10 до 20 лет (включительно)</w:t>
            </w:r>
          </w:p>
        </w:tc>
        <w:tc>
          <w:tcPr>
            <w:tcW w:w="1965"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20</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3.3</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от 20 до 30 лет (включительно)</w:t>
            </w:r>
          </w:p>
        </w:tc>
        <w:tc>
          <w:tcPr>
            <w:tcW w:w="1965"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30</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3.4</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от 30 до 40 лет (включительно)</w:t>
            </w:r>
          </w:p>
        </w:tc>
        <w:tc>
          <w:tcPr>
            <w:tcW w:w="1965"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40</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3.5</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более 40 лет</w:t>
            </w:r>
          </w:p>
        </w:tc>
        <w:tc>
          <w:tcPr>
            <w:tcW w:w="1965" w:type="dxa"/>
          </w:tcPr>
          <w:p w:rsidR="00F4604D" w:rsidRPr="00B84AC7" w:rsidRDefault="00F4604D" w:rsidP="009516B6">
            <w:pPr>
              <w:suppressAutoHyphens/>
              <w:jc w:val="center"/>
              <w:rPr>
                <w:rFonts w:ascii="Arial" w:hAnsi="Arial" w:cs="Arial"/>
                <w:szCs w:val="24"/>
              </w:rPr>
            </w:pPr>
            <w:r w:rsidRPr="00B84AC7">
              <w:rPr>
                <w:rFonts w:ascii="Arial" w:hAnsi="Arial" w:cs="Arial"/>
                <w:szCs w:val="24"/>
              </w:rPr>
              <w:t>50</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4</w:t>
            </w:r>
          </w:p>
        </w:tc>
        <w:tc>
          <w:tcPr>
            <w:tcW w:w="9046" w:type="dxa"/>
            <w:gridSpan w:val="2"/>
          </w:tcPr>
          <w:p w:rsidR="00F4604D" w:rsidRPr="00B84AC7" w:rsidRDefault="00F4604D" w:rsidP="009516B6">
            <w:pPr>
              <w:suppressAutoHyphens/>
              <w:jc w:val="both"/>
              <w:rPr>
                <w:rFonts w:ascii="Arial" w:hAnsi="Arial" w:cs="Arial"/>
                <w:szCs w:val="24"/>
              </w:rPr>
            </w:pPr>
            <w:r w:rsidRPr="00B84AC7">
              <w:rPr>
                <w:rFonts w:ascii="Arial" w:hAnsi="Arial" w:cs="Arial"/>
                <w:szCs w:val="24"/>
              </w:rPr>
              <w:t>Потребность в элементах благоустройства наиболее посещаемой муниципальной территории общего пользования</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 xml:space="preserve">4.1 </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Устройство/ремонт асфальтового покрытия проезжей части, площадок, пешеходных зон</w:t>
            </w:r>
          </w:p>
        </w:tc>
        <w:tc>
          <w:tcPr>
            <w:tcW w:w="1965" w:type="dxa"/>
            <w:vAlign w:val="center"/>
          </w:tcPr>
          <w:p w:rsidR="00F4604D" w:rsidRPr="00B84AC7" w:rsidRDefault="00F4604D" w:rsidP="009516B6">
            <w:pPr>
              <w:suppressAutoHyphens/>
              <w:jc w:val="center"/>
              <w:rPr>
                <w:rFonts w:ascii="Arial" w:hAnsi="Arial" w:cs="Arial"/>
                <w:szCs w:val="24"/>
              </w:rPr>
            </w:pPr>
            <w:r w:rsidRPr="00B84AC7">
              <w:rPr>
                <w:rFonts w:ascii="Arial" w:hAnsi="Arial" w:cs="Arial"/>
                <w:szCs w:val="24"/>
              </w:rPr>
              <w:t>20</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4.2</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 xml:space="preserve">Устройство/ремонт тротуаров </w:t>
            </w:r>
          </w:p>
        </w:tc>
        <w:tc>
          <w:tcPr>
            <w:tcW w:w="1965" w:type="dxa"/>
            <w:vAlign w:val="center"/>
          </w:tcPr>
          <w:p w:rsidR="00F4604D" w:rsidRPr="00B84AC7" w:rsidRDefault="00F4604D" w:rsidP="009516B6">
            <w:pPr>
              <w:suppressAutoHyphens/>
              <w:jc w:val="center"/>
              <w:rPr>
                <w:rFonts w:ascii="Arial" w:hAnsi="Arial" w:cs="Arial"/>
                <w:szCs w:val="24"/>
              </w:rPr>
            </w:pPr>
            <w:r w:rsidRPr="00B84AC7">
              <w:rPr>
                <w:rFonts w:ascii="Arial" w:hAnsi="Arial" w:cs="Arial"/>
                <w:szCs w:val="24"/>
              </w:rPr>
              <w:t>15</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4,3</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Необходимость устройства парковочных карманов</w:t>
            </w:r>
          </w:p>
        </w:tc>
        <w:tc>
          <w:tcPr>
            <w:tcW w:w="1965" w:type="dxa"/>
            <w:vAlign w:val="center"/>
          </w:tcPr>
          <w:p w:rsidR="00F4604D" w:rsidRPr="00B84AC7" w:rsidRDefault="00F4604D" w:rsidP="009516B6">
            <w:pPr>
              <w:suppressAutoHyphens/>
              <w:jc w:val="center"/>
              <w:rPr>
                <w:rFonts w:ascii="Arial" w:hAnsi="Arial" w:cs="Arial"/>
                <w:szCs w:val="24"/>
              </w:rPr>
            </w:pPr>
            <w:r w:rsidRPr="00B84AC7">
              <w:rPr>
                <w:rFonts w:ascii="Arial" w:hAnsi="Arial" w:cs="Arial"/>
                <w:szCs w:val="24"/>
              </w:rPr>
              <w:t>10</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4.4</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Необходимость в детских игровых и спортивных площадках</w:t>
            </w:r>
          </w:p>
        </w:tc>
        <w:tc>
          <w:tcPr>
            <w:tcW w:w="1965" w:type="dxa"/>
            <w:vAlign w:val="center"/>
          </w:tcPr>
          <w:p w:rsidR="00F4604D" w:rsidRPr="00B84AC7" w:rsidRDefault="00F4604D" w:rsidP="009516B6">
            <w:pPr>
              <w:suppressAutoHyphens/>
              <w:jc w:val="center"/>
              <w:rPr>
                <w:rFonts w:ascii="Arial" w:hAnsi="Arial" w:cs="Arial"/>
                <w:szCs w:val="24"/>
              </w:rPr>
            </w:pPr>
            <w:r w:rsidRPr="00B84AC7">
              <w:rPr>
                <w:rFonts w:ascii="Arial" w:hAnsi="Arial" w:cs="Arial"/>
                <w:szCs w:val="24"/>
              </w:rPr>
              <w:t>10</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4.5</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Устройство/ремонт ограждений (заборы, ограды и т.п.)</w:t>
            </w:r>
          </w:p>
        </w:tc>
        <w:tc>
          <w:tcPr>
            <w:tcW w:w="1965" w:type="dxa"/>
            <w:vAlign w:val="center"/>
          </w:tcPr>
          <w:p w:rsidR="00F4604D" w:rsidRPr="00B84AC7" w:rsidRDefault="00F4604D" w:rsidP="009516B6">
            <w:pPr>
              <w:suppressAutoHyphens/>
              <w:jc w:val="center"/>
              <w:rPr>
                <w:rFonts w:ascii="Arial" w:hAnsi="Arial" w:cs="Arial"/>
                <w:szCs w:val="24"/>
              </w:rPr>
            </w:pPr>
            <w:r w:rsidRPr="00B84AC7">
              <w:rPr>
                <w:rFonts w:ascii="Arial" w:hAnsi="Arial" w:cs="Arial"/>
                <w:szCs w:val="24"/>
              </w:rPr>
              <w:t>5</w:t>
            </w:r>
          </w:p>
        </w:tc>
      </w:tr>
      <w:tr w:rsidR="00F4604D" w:rsidRPr="00B84AC7" w:rsidTr="00B84AC7">
        <w:tc>
          <w:tcPr>
            <w:tcW w:w="560"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4.6</w:t>
            </w:r>
          </w:p>
        </w:tc>
        <w:tc>
          <w:tcPr>
            <w:tcW w:w="7081" w:type="dxa"/>
          </w:tcPr>
          <w:p w:rsidR="00F4604D" w:rsidRPr="00B84AC7" w:rsidRDefault="00F4604D" w:rsidP="009516B6">
            <w:pPr>
              <w:suppressAutoHyphens/>
              <w:jc w:val="both"/>
              <w:rPr>
                <w:rFonts w:ascii="Arial" w:hAnsi="Arial" w:cs="Arial"/>
                <w:szCs w:val="24"/>
              </w:rPr>
            </w:pPr>
            <w:r w:rsidRPr="00B84AC7">
              <w:rPr>
                <w:rFonts w:ascii="Arial" w:hAnsi="Arial" w:cs="Arial"/>
                <w:szCs w:val="24"/>
              </w:rPr>
              <w:t>Потребность в установке скамеек, клумб, урн, беседок, иных элементов благоустройства и озеленения</w:t>
            </w:r>
          </w:p>
        </w:tc>
        <w:tc>
          <w:tcPr>
            <w:tcW w:w="1965" w:type="dxa"/>
            <w:vAlign w:val="center"/>
          </w:tcPr>
          <w:p w:rsidR="00F4604D" w:rsidRPr="00B84AC7" w:rsidRDefault="00F4604D" w:rsidP="009516B6">
            <w:pPr>
              <w:suppressAutoHyphens/>
              <w:jc w:val="center"/>
              <w:rPr>
                <w:rFonts w:ascii="Arial" w:hAnsi="Arial" w:cs="Arial"/>
                <w:szCs w:val="24"/>
              </w:rPr>
            </w:pPr>
            <w:r w:rsidRPr="00B84AC7">
              <w:rPr>
                <w:rFonts w:ascii="Arial" w:hAnsi="Arial" w:cs="Arial"/>
                <w:szCs w:val="24"/>
              </w:rPr>
              <w:t>5</w:t>
            </w:r>
          </w:p>
        </w:tc>
      </w:tr>
    </w:tbl>
    <w:p w:rsidR="00F4604D" w:rsidRPr="00B84AC7" w:rsidRDefault="00F4604D" w:rsidP="009516B6">
      <w:pPr>
        <w:suppressAutoHyphens/>
        <w:jc w:val="both"/>
        <w:rPr>
          <w:rFonts w:ascii="Arial" w:hAnsi="Arial" w:cs="Arial"/>
          <w:szCs w:val="24"/>
        </w:rPr>
      </w:pPr>
    </w:p>
    <w:p w:rsidR="00EB7B39" w:rsidRPr="00B84AC7" w:rsidRDefault="00EB7B39" w:rsidP="009516B6">
      <w:pPr>
        <w:suppressAutoHyphens/>
        <w:jc w:val="right"/>
        <w:rPr>
          <w:rFonts w:ascii="Arial" w:hAnsi="Arial" w:cs="Arial"/>
          <w:szCs w:val="24"/>
        </w:rPr>
      </w:pPr>
    </w:p>
    <w:p w:rsidR="00B84AC7" w:rsidRDefault="00996FE2" w:rsidP="009516B6">
      <w:pPr>
        <w:suppressAutoHyphens/>
        <w:ind w:left="5387"/>
        <w:rPr>
          <w:rFonts w:ascii="Arial" w:hAnsi="Arial" w:cs="Arial"/>
          <w:szCs w:val="24"/>
        </w:rPr>
      </w:pPr>
      <w:r w:rsidRPr="00B84AC7">
        <w:rPr>
          <w:rFonts w:ascii="Arial" w:hAnsi="Arial" w:cs="Arial"/>
          <w:szCs w:val="24"/>
        </w:rPr>
        <w:t xml:space="preserve">Приложение 2 </w:t>
      </w:r>
    </w:p>
    <w:p w:rsidR="00996FE2" w:rsidRPr="009516B6" w:rsidRDefault="00996FE2" w:rsidP="009516B6">
      <w:pPr>
        <w:suppressAutoHyphens/>
        <w:ind w:left="5387"/>
        <w:rPr>
          <w:rFonts w:ascii="Arial" w:hAnsi="Arial" w:cs="Arial"/>
          <w:szCs w:val="24"/>
        </w:rPr>
      </w:pPr>
      <w:r w:rsidRPr="00B84AC7">
        <w:rPr>
          <w:rFonts w:ascii="Arial" w:hAnsi="Arial" w:cs="Arial"/>
          <w:szCs w:val="24"/>
        </w:rPr>
        <w:t xml:space="preserve">к   постановлению </w:t>
      </w:r>
      <w:r w:rsidR="009516B6">
        <w:rPr>
          <w:rFonts w:ascii="Arial" w:hAnsi="Arial" w:cs="Arial"/>
          <w:szCs w:val="24"/>
        </w:rPr>
        <w:t>А</w:t>
      </w:r>
      <w:r w:rsidRPr="00B84AC7">
        <w:rPr>
          <w:rFonts w:ascii="Arial" w:hAnsi="Arial" w:cs="Arial"/>
          <w:szCs w:val="24"/>
        </w:rPr>
        <w:t>дминистрации</w:t>
      </w:r>
      <w:r w:rsidR="00B84AC7">
        <w:rPr>
          <w:rFonts w:ascii="Arial" w:hAnsi="Arial" w:cs="Arial"/>
          <w:szCs w:val="24"/>
        </w:rPr>
        <w:t xml:space="preserve">  </w:t>
      </w:r>
      <w:r w:rsidRPr="00B84AC7">
        <w:rPr>
          <w:rFonts w:ascii="Arial" w:hAnsi="Arial" w:cs="Arial"/>
          <w:szCs w:val="24"/>
        </w:rPr>
        <w:t>Шегарского сельского поселения</w:t>
      </w:r>
      <w:r w:rsidR="009516B6">
        <w:rPr>
          <w:rFonts w:ascii="Arial" w:hAnsi="Arial" w:cs="Arial"/>
          <w:szCs w:val="24"/>
        </w:rPr>
        <w:t xml:space="preserve"> </w:t>
      </w:r>
      <w:r w:rsidRPr="00B84AC7">
        <w:rPr>
          <w:rFonts w:ascii="Arial" w:hAnsi="Arial" w:cs="Arial"/>
          <w:szCs w:val="24"/>
        </w:rPr>
        <w:t>от  «15» марта 2017 г. № 31</w:t>
      </w:r>
    </w:p>
    <w:p w:rsidR="00996FE2" w:rsidRPr="00B84AC7" w:rsidRDefault="00996FE2" w:rsidP="009516B6">
      <w:pPr>
        <w:shd w:val="clear" w:color="auto" w:fill="FFFFFF"/>
        <w:ind w:firstLine="225"/>
        <w:jc w:val="right"/>
        <w:textAlignment w:val="top"/>
        <w:rPr>
          <w:rFonts w:ascii="Arial" w:hAnsi="Arial" w:cs="Arial"/>
          <w:szCs w:val="24"/>
        </w:rPr>
      </w:pP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bCs/>
          <w:szCs w:val="24"/>
        </w:rPr>
        <w:t> </w:t>
      </w:r>
    </w:p>
    <w:p w:rsidR="00996FE2" w:rsidRPr="00B84AC7" w:rsidRDefault="00996FE2" w:rsidP="009516B6">
      <w:pPr>
        <w:shd w:val="clear" w:color="auto" w:fill="FFFFFF"/>
        <w:ind w:firstLine="225"/>
        <w:jc w:val="center"/>
        <w:textAlignment w:val="top"/>
        <w:rPr>
          <w:rFonts w:ascii="Arial" w:hAnsi="Arial" w:cs="Arial"/>
          <w:szCs w:val="24"/>
        </w:rPr>
      </w:pPr>
      <w:r w:rsidRPr="00B84AC7">
        <w:rPr>
          <w:rFonts w:ascii="Arial" w:hAnsi="Arial" w:cs="Arial"/>
          <w:bCs/>
          <w:szCs w:val="24"/>
        </w:rPr>
        <w:t>Порядок представления, рассмотрения и оценки предложений заинтересованных лиц о включении дворовой территории в муниципальную программу «Благоустройство территории Шегарского сельского поселения Шегарского района Томской области на 2017 год»</w:t>
      </w:r>
    </w:p>
    <w:p w:rsidR="009516B6" w:rsidRDefault="009516B6" w:rsidP="009516B6">
      <w:pPr>
        <w:shd w:val="clear" w:color="auto" w:fill="FFFFFF"/>
        <w:ind w:firstLine="225"/>
        <w:jc w:val="center"/>
        <w:textAlignment w:val="top"/>
        <w:rPr>
          <w:rFonts w:ascii="Arial" w:hAnsi="Arial" w:cs="Arial"/>
          <w:bCs/>
          <w:szCs w:val="24"/>
        </w:rPr>
      </w:pPr>
    </w:p>
    <w:p w:rsidR="00996FE2" w:rsidRDefault="00996FE2" w:rsidP="009516B6">
      <w:pPr>
        <w:shd w:val="clear" w:color="auto" w:fill="FFFFFF"/>
        <w:ind w:firstLine="225"/>
        <w:jc w:val="center"/>
        <w:textAlignment w:val="top"/>
        <w:rPr>
          <w:rFonts w:ascii="Arial" w:hAnsi="Arial" w:cs="Arial"/>
          <w:bCs/>
          <w:szCs w:val="24"/>
        </w:rPr>
      </w:pPr>
      <w:r w:rsidRPr="00B84AC7">
        <w:rPr>
          <w:rFonts w:ascii="Arial" w:hAnsi="Arial" w:cs="Arial"/>
          <w:bCs/>
          <w:szCs w:val="24"/>
        </w:rPr>
        <w:t>1. Общие положения</w:t>
      </w:r>
    </w:p>
    <w:p w:rsidR="009516B6" w:rsidRPr="00B84AC7" w:rsidRDefault="009516B6" w:rsidP="009516B6">
      <w:pPr>
        <w:shd w:val="clear" w:color="auto" w:fill="FFFFFF"/>
        <w:ind w:firstLine="225"/>
        <w:jc w:val="center"/>
        <w:textAlignment w:val="top"/>
        <w:rPr>
          <w:rFonts w:ascii="Arial" w:hAnsi="Arial" w:cs="Arial"/>
          <w:szCs w:val="24"/>
        </w:rPr>
      </w:pP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xml:space="preserve"> 1.1. </w:t>
      </w:r>
      <w:proofErr w:type="gramStart"/>
      <w:r w:rsidRPr="00B84AC7">
        <w:rPr>
          <w:rFonts w:ascii="Arial" w:hAnsi="Arial" w:cs="Arial"/>
          <w:szCs w:val="24"/>
        </w:rPr>
        <w:t>Настоящий Порядок разработан для предоставления, рассмотрения и оценки предложений заинтересованных лиц о включении дворовой территории в муниципальную программу «Благоустройство территории Шегарского сельского поселения Шегарского района Томской области на 2017 год», в целях формирования перечня дворовых территорий (далее - Перечень) и их последующего включения в муниципальную программу «Благоустройство территории Шегарского сельского поселения Шегарского района Томской области на 2017 год» (далее - Программа).</w:t>
      </w:r>
      <w:proofErr w:type="gramEnd"/>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1.2. Перечень, включаемый в Программу, формируется из числа многоквартирных домов, дворовая территория которых подлежит ремонту, путем отбора на основе заявок на проведение ремонта дворовой территории многоквартирного дома (далее - Заявки).</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1.3. Оценка Заявок осуществляется по критериям, установленным настоящим Порядком.</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xml:space="preserve">1.4. Оценка Заявок проводится комиссией по рассмотрению и оценки предложений заинтересованных лиц о включении дворовой территории в </w:t>
      </w:r>
      <w:proofErr w:type="gramStart"/>
      <w:r w:rsidRPr="00B84AC7">
        <w:rPr>
          <w:rFonts w:ascii="Arial" w:hAnsi="Arial" w:cs="Arial"/>
          <w:szCs w:val="24"/>
        </w:rPr>
        <w:t>муниципальную</w:t>
      </w:r>
      <w:proofErr w:type="gramEnd"/>
      <w:r w:rsidRPr="00B84AC7">
        <w:rPr>
          <w:rFonts w:ascii="Arial" w:hAnsi="Arial" w:cs="Arial"/>
          <w:szCs w:val="24"/>
        </w:rPr>
        <w:t xml:space="preserve"> (далее - Комиссия).</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1.5. Отбор дворовых территорий многоквартирных домов для включения в Программу осуществляется в конкурентных условиях, для чего используется принцип ранжирования Заявок по сумме баллов, присваиваемых каждой Заявке при ее оценке.</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1.6. К отбору для включения в Программу  допускаются дворовые территории   многоквартирных домов находящихся в населенных пунктах на территории сельского поселения  с численностью населения более 1000 человек.</w:t>
      </w:r>
    </w:p>
    <w:p w:rsidR="00996FE2" w:rsidRPr="00B84AC7" w:rsidRDefault="00996FE2" w:rsidP="009516B6">
      <w:pPr>
        <w:shd w:val="clear" w:color="auto" w:fill="FFFFFF"/>
        <w:ind w:firstLine="284"/>
        <w:textAlignment w:val="top"/>
        <w:rPr>
          <w:rFonts w:ascii="Arial" w:hAnsi="Arial" w:cs="Arial"/>
          <w:szCs w:val="24"/>
        </w:rPr>
      </w:pPr>
      <w:r w:rsidRPr="00B84AC7">
        <w:rPr>
          <w:rFonts w:ascii="Arial" w:hAnsi="Arial" w:cs="Arial"/>
          <w:szCs w:val="24"/>
        </w:rPr>
        <w:t>1.7. К работам по благоустройству дворовой территории относятся:</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w:t>
      </w:r>
      <w:proofErr w:type="gramStart"/>
      <w:r w:rsidRPr="00B84AC7">
        <w:rPr>
          <w:rFonts w:ascii="Arial" w:hAnsi="Arial" w:cs="Arial"/>
          <w:szCs w:val="24"/>
        </w:rPr>
        <w:t>- перечень работ по благоустройству дворовой территории, сформированный исходя из минимального перечня работ по благоустройству (ремонт дворовых проездов, тротуаров,  обеспечение освещения дворовых территорий, установка скамеек, урн для мусора), утвержденного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proofErr w:type="gramEnd"/>
      <w:r w:rsidRPr="00B84AC7">
        <w:rPr>
          <w:rFonts w:ascii="Arial" w:hAnsi="Arial" w:cs="Arial"/>
          <w:szCs w:val="24"/>
        </w:rPr>
        <w:t xml:space="preserve"> городской среды»</w:t>
      </w:r>
    </w:p>
    <w:p w:rsidR="00996FE2"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перечень работ по благоустройству дворовой территории, сформированный исходя из дополнительного перечня работ по благоустройству (оборудование детских и (или)    спортивных площадок, автомобильных парковок, озеленение территорий, иные виды работ).</w:t>
      </w:r>
    </w:p>
    <w:p w:rsidR="009516B6" w:rsidRPr="00B84AC7" w:rsidRDefault="009516B6" w:rsidP="009516B6">
      <w:pPr>
        <w:shd w:val="clear" w:color="auto" w:fill="FFFFFF"/>
        <w:ind w:firstLine="225"/>
        <w:jc w:val="both"/>
        <w:textAlignment w:val="top"/>
        <w:rPr>
          <w:rFonts w:ascii="Arial" w:hAnsi="Arial" w:cs="Arial"/>
          <w:szCs w:val="24"/>
        </w:rPr>
      </w:pPr>
    </w:p>
    <w:p w:rsidR="009516B6" w:rsidRPr="009516B6" w:rsidRDefault="00996FE2" w:rsidP="009516B6">
      <w:pPr>
        <w:shd w:val="clear" w:color="auto" w:fill="FFFFFF"/>
        <w:ind w:firstLine="225"/>
        <w:jc w:val="center"/>
        <w:textAlignment w:val="top"/>
        <w:rPr>
          <w:rFonts w:ascii="Arial" w:hAnsi="Arial" w:cs="Arial"/>
          <w:bCs/>
          <w:szCs w:val="24"/>
        </w:rPr>
      </w:pPr>
      <w:r w:rsidRPr="00B84AC7">
        <w:rPr>
          <w:rFonts w:ascii="Arial" w:hAnsi="Arial" w:cs="Arial"/>
          <w:bCs/>
          <w:szCs w:val="24"/>
        </w:rPr>
        <w:t>2. Условия участия в отборе</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2.1. Заявки на участие в отборе подаются управляющими организациями, товариществами собственников жилья, жилищными или иными специализированными потребительскими кооперативами, обслуживающими организациями, при выборе собственниками непосредственного управления иными лицами, уполномоченными собственниками помещений в многоквартирных домах (далее – участник отбора).</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2.2. Необходимыми условиями для включения в муниципальную программу являются:</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2.2.1. Наличие Совета многоквартирного дома (за исключением товариществ собственников жилья, жилищных, жилищно-строительных кооперативов или иных специализированных потребительских кооперативов) и оформленных актов оказанных услуг и (или) выполненных работ по содержанию и текущему ремонту общего имущества в   многоквартирном доме за три последних отчетных периода.</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2.2.2. Наличие паспорта дворовой территории, который подписывается председателем Совета Многоквартирного дома (далее МКД) либо председателем товариществ собственников жилья, жилищных, жилищно-строительных кооперативов или иных специализированных потребительских кооперативов.</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Паспорт дворовой территории составляется участником отбора и включает в себя:</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ситуационный план (границы дворовой территории с привязкой к многоквартирному дому (домам);</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схематический план (расположение элементов благоустройства с экспликацией);</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общие сведения о дворовой территории и состав элементов благоустройства (</w:t>
      </w:r>
      <w:proofErr w:type="spellStart"/>
      <w:proofErr w:type="gramStart"/>
      <w:r w:rsidRPr="00B84AC7">
        <w:rPr>
          <w:rFonts w:ascii="Arial" w:hAnsi="Arial" w:cs="Arial"/>
          <w:szCs w:val="24"/>
        </w:rPr>
        <w:t>технико</w:t>
      </w:r>
      <w:proofErr w:type="spellEnd"/>
      <w:r w:rsidRPr="00B84AC7">
        <w:rPr>
          <w:rFonts w:ascii="Arial" w:hAnsi="Arial" w:cs="Arial"/>
          <w:szCs w:val="24"/>
        </w:rPr>
        <w:t xml:space="preserve"> - экономические</w:t>
      </w:r>
      <w:proofErr w:type="gramEnd"/>
      <w:r w:rsidRPr="00B84AC7">
        <w:rPr>
          <w:rFonts w:ascii="Arial" w:hAnsi="Arial" w:cs="Arial"/>
          <w:szCs w:val="24"/>
        </w:rPr>
        <w:t xml:space="preserve"> показатели);</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акт обследования существующих элементов благоустройства с отражением их технического состояния, который подписывается председателем Совета МКД либо председателем товариществ собственников жилья, жилищных, жилищно-строительных кооперативов или иных специализированных потребительских кооперативов.</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2.2.3. Наличие дизайн - проекта благоустройства дворовой территории, содержащего:</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схему размещения элементов благоустройства (малые архитектурные формы, элементы озеленения, внутри дворовые проезды и т.д.);</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концептуальные проектные решения создаваемых элементов благоустройства.</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xml:space="preserve">- локальный сметный расчет на выполнение работ по благоустройству дворовой территории. </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2.2.4. Решение общего собрания собственников помещений, содержащее согласие:</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 на участие в муниципальной программе;</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 на определение лица, уполномоченного на подачу заявки на участие в отборе;</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на определение уполномоченных лиц из числа собственников помещений для участия в обследовании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решение о включении дворовой территории в муниципальную программу;</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перечень работ по благоустройству дворовой территории, сформированный исходя из минимального перечня работ по благоустройству (ремонт дворовых проездов, тротуаров,             обеспечение освещение дворовых территорий, установка скамеек, урн для мусора);</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lastRenderedPageBreak/>
        <w:t>- перечень работ по благоустройству дворовой территории, сформированный исходя из дополнительного перечня работ по благоустройству (оборудование детских и (или)  спортивных площадок, автомобильных парковок, озеленение территорий, иные виды работ);</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форма и доля финансового и (или) трудового участия заинтересованных лиц в           реализации мероприятий по благоустройству дворовой территории;</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xml:space="preserve">- обязательства МКД актуализировать технический паспорт дома в срок не </w:t>
      </w:r>
      <w:proofErr w:type="gramStart"/>
      <w:r w:rsidRPr="00B84AC7">
        <w:rPr>
          <w:rFonts w:ascii="Arial" w:hAnsi="Arial" w:cs="Arial"/>
          <w:szCs w:val="24"/>
        </w:rPr>
        <w:t>позднее</w:t>
      </w:r>
      <w:proofErr w:type="gramEnd"/>
      <w:r w:rsidRPr="00B84AC7">
        <w:rPr>
          <w:rFonts w:ascii="Arial" w:hAnsi="Arial" w:cs="Arial"/>
          <w:szCs w:val="24"/>
        </w:rPr>
        <w:t xml:space="preserve"> чем за месяц до завершения работ по благоустройству дворовой территории, данное обязательство фиксируется протоколом собственников МКД, в случае отсутствия актуализированного технического паспорта дома, срок действия которого не превышает пяти лет на дату предоставления заявки на участие в отборе;</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условие 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996FE2" w:rsidRPr="00B84AC7" w:rsidRDefault="00996FE2" w:rsidP="009516B6">
      <w:pPr>
        <w:shd w:val="clear" w:color="auto" w:fill="FFFFFF"/>
        <w:ind w:firstLine="225"/>
        <w:jc w:val="both"/>
        <w:textAlignment w:val="top"/>
        <w:rPr>
          <w:rFonts w:ascii="Arial" w:hAnsi="Arial" w:cs="Arial"/>
          <w:szCs w:val="24"/>
        </w:rPr>
      </w:pPr>
    </w:p>
    <w:p w:rsidR="00996FE2" w:rsidRPr="00B84AC7" w:rsidRDefault="00996FE2" w:rsidP="009516B6">
      <w:pPr>
        <w:shd w:val="clear" w:color="auto" w:fill="FFFFFF"/>
        <w:ind w:firstLine="225"/>
        <w:jc w:val="center"/>
        <w:textAlignment w:val="top"/>
        <w:rPr>
          <w:rFonts w:ascii="Arial" w:hAnsi="Arial" w:cs="Arial"/>
          <w:szCs w:val="24"/>
        </w:rPr>
      </w:pPr>
      <w:r w:rsidRPr="00B84AC7">
        <w:rPr>
          <w:rFonts w:ascii="Arial" w:hAnsi="Arial" w:cs="Arial"/>
          <w:bCs/>
          <w:szCs w:val="24"/>
        </w:rPr>
        <w:t>3. Порядок подачи документов для участия в отборе</w:t>
      </w:r>
    </w:p>
    <w:p w:rsidR="009516B6" w:rsidRDefault="009516B6" w:rsidP="009516B6">
      <w:pPr>
        <w:shd w:val="clear" w:color="auto" w:fill="FFFFFF"/>
        <w:ind w:firstLine="225"/>
        <w:jc w:val="both"/>
        <w:textAlignment w:val="top"/>
        <w:rPr>
          <w:rFonts w:ascii="Arial" w:hAnsi="Arial" w:cs="Arial"/>
          <w:szCs w:val="24"/>
        </w:rPr>
      </w:pP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3.1. Уполномоченный орган готовит сообщение о проведении отбора, которое подлежит официальному опубликованию на официальном сайте администрации муниципального образования «Шегарское сельское поселение» в информационно - телекоммуникационной сети Интернет.</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3.2. Заявка на участие в отборе принимаются в течение периода указанного в сообщении, размещенном на официальном сайте администрации муниципального образования «Шегарское сельское поселение» в  информационно - телекоммуникационной сети   Интернет.</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К заявке прилагаются:</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документ, подтверждающий создание Совета многоквартирного дома (за исключением товариществ собственников жилья, жилищных, жилищно-строительных кооперативов или иных специализированных потребительских кооперативов);</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оформленные акты оказанных услуг и (или) выполненных работ по содержанию и текущему ремонту общего имущества в многоквартирном доме за три последних отчетных периода;</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 паспорт дворовой территории, составленный в соответствии  с требованиями пункта 2.2.2 настоящего Порядка;</w:t>
      </w:r>
    </w:p>
    <w:p w:rsidR="00996FE2" w:rsidRPr="00B84AC7" w:rsidRDefault="00996FE2" w:rsidP="009516B6">
      <w:pPr>
        <w:shd w:val="clear" w:color="auto" w:fill="FFFFFF"/>
        <w:textAlignment w:val="top"/>
        <w:rPr>
          <w:rFonts w:ascii="Arial" w:hAnsi="Arial" w:cs="Arial"/>
          <w:szCs w:val="24"/>
        </w:rPr>
      </w:pPr>
      <w:r w:rsidRPr="00B84AC7">
        <w:rPr>
          <w:rFonts w:ascii="Arial" w:hAnsi="Arial" w:cs="Arial"/>
          <w:szCs w:val="24"/>
        </w:rPr>
        <w:t xml:space="preserve">   - дизайн - проект благоустройства дворовой территории, составленный в соответствии  с требованиями пункта 2.2.3 настоящего Порядка;</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решение общего собрания собственников помещений, содержащее условия предусмотренные требованиями пункта 2.2.4 настоящего Порядка;</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xml:space="preserve">3.3. Уполномоченный орган регистрирует заявки </w:t>
      </w:r>
      <w:proofErr w:type="gramStart"/>
      <w:r w:rsidRPr="00B84AC7">
        <w:rPr>
          <w:rFonts w:ascii="Arial" w:hAnsi="Arial" w:cs="Arial"/>
          <w:szCs w:val="24"/>
        </w:rPr>
        <w:t>на участие в отборе в день их поступления в журнале регистрации заявок на участие</w:t>
      </w:r>
      <w:proofErr w:type="gramEnd"/>
      <w:r w:rsidRPr="00B84AC7">
        <w:rPr>
          <w:rFonts w:ascii="Arial" w:hAnsi="Arial" w:cs="Arial"/>
          <w:szCs w:val="24"/>
        </w:rPr>
        <w:t xml:space="preserve"> в отборе в порядке очередности поступления. На заявке на участие в отборе ставится отметка о получении такой заявки с указанием даты и времени ее получения.</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Все листы заявки на участие в отборе и прилагаемые документы на участие в отборе должны быть прошиты, пронумерованы и подписаны участником отбора.</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3.4. Участник отбора формирует пакет документов и направляет его в адрес уполномоченного органа в сроки, указанные в сообщении о проведении отбора.</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В отношении одной дворовой территории многоквартирного дома может быть подана только одна заявка на участие в отборе.</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lastRenderedPageBreak/>
        <w:t>3.5. Участник отбора не допускается к участию в отборе в случае:</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 если, заявка на участие в отборе подана по истечении срока приема заявок на     участие в отборе, указанного в сообщении о проведении отбора;</w:t>
      </w:r>
    </w:p>
    <w:p w:rsidR="00996FE2" w:rsidRDefault="00996FE2" w:rsidP="009516B6">
      <w:pPr>
        <w:shd w:val="clear" w:color="auto" w:fill="FFFFFF"/>
        <w:ind w:firstLine="225"/>
        <w:jc w:val="both"/>
        <w:textAlignment w:val="top"/>
        <w:rPr>
          <w:rFonts w:ascii="Arial" w:hAnsi="Arial" w:cs="Arial"/>
          <w:bCs/>
          <w:szCs w:val="24"/>
        </w:rPr>
      </w:pPr>
      <w:r w:rsidRPr="00B84AC7">
        <w:rPr>
          <w:rFonts w:ascii="Arial" w:hAnsi="Arial" w:cs="Arial"/>
          <w:szCs w:val="24"/>
        </w:rPr>
        <w:t>- если, не представлены в полном объеме документы, предусмотренные документацией по отбору</w:t>
      </w:r>
      <w:r w:rsidRPr="00B84AC7">
        <w:rPr>
          <w:rFonts w:ascii="Arial" w:hAnsi="Arial" w:cs="Arial"/>
          <w:bCs/>
          <w:szCs w:val="24"/>
        </w:rPr>
        <w:t>  </w:t>
      </w:r>
    </w:p>
    <w:p w:rsidR="009516B6" w:rsidRPr="00B84AC7" w:rsidRDefault="009516B6" w:rsidP="009516B6">
      <w:pPr>
        <w:shd w:val="clear" w:color="auto" w:fill="FFFFFF"/>
        <w:ind w:firstLine="225"/>
        <w:jc w:val="both"/>
        <w:textAlignment w:val="top"/>
        <w:rPr>
          <w:rFonts w:ascii="Arial" w:hAnsi="Arial" w:cs="Arial"/>
          <w:szCs w:val="24"/>
        </w:rPr>
      </w:pPr>
    </w:p>
    <w:p w:rsidR="00996FE2" w:rsidRPr="00B84AC7" w:rsidRDefault="00996FE2" w:rsidP="009516B6">
      <w:pPr>
        <w:shd w:val="clear" w:color="auto" w:fill="FFFFFF"/>
        <w:ind w:firstLine="225"/>
        <w:jc w:val="center"/>
        <w:textAlignment w:val="top"/>
        <w:rPr>
          <w:rFonts w:ascii="Arial" w:hAnsi="Arial" w:cs="Arial"/>
          <w:szCs w:val="24"/>
        </w:rPr>
      </w:pPr>
      <w:r w:rsidRPr="00B84AC7">
        <w:rPr>
          <w:rFonts w:ascii="Arial" w:hAnsi="Arial" w:cs="Arial"/>
          <w:bCs/>
          <w:szCs w:val="24"/>
        </w:rPr>
        <w:t>4. Организация проведения отбора</w:t>
      </w:r>
    </w:p>
    <w:p w:rsidR="009516B6" w:rsidRDefault="009516B6" w:rsidP="009516B6">
      <w:pPr>
        <w:shd w:val="clear" w:color="auto" w:fill="FFFFFF"/>
        <w:ind w:firstLine="225"/>
        <w:jc w:val="both"/>
        <w:textAlignment w:val="top"/>
        <w:rPr>
          <w:rFonts w:ascii="Arial" w:hAnsi="Arial" w:cs="Arial"/>
          <w:szCs w:val="24"/>
        </w:rPr>
      </w:pP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4.1. </w:t>
      </w:r>
      <w:proofErr w:type="gramStart"/>
      <w:r w:rsidRPr="00B84AC7">
        <w:rPr>
          <w:rFonts w:ascii="Arial" w:hAnsi="Arial" w:cs="Arial"/>
          <w:szCs w:val="24"/>
        </w:rPr>
        <w:t>Комиссия по рассмотрению и оценки предложений заинтересованных лиц о включении дворовой территории в муниципальную программу (подпрограмму) (далее - Комиссия) проводит отбор представленных заявок на участие в отборе посредством оценки заявок на участие в отборе по балльной системе (согласно приложения 3 к настоящему Порядку), утверж</w:t>
      </w:r>
      <w:r w:rsidRPr="00B84AC7">
        <w:rPr>
          <w:rFonts w:ascii="Arial" w:hAnsi="Arial" w:cs="Arial"/>
          <w:szCs w:val="24"/>
        </w:rPr>
        <w:softHyphen/>
        <w:t>денной правовым актом  уполномоченного органа, исходя из критериев отбора в срок не более пяти рабочих дней с даты</w:t>
      </w:r>
      <w:proofErr w:type="gramEnd"/>
      <w:r w:rsidRPr="00B84AC7">
        <w:rPr>
          <w:rFonts w:ascii="Arial" w:hAnsi="Arial" w:cs="Arial"/>
          <w:szCs w:val="24"/>
        </w:rPr>
        <w:t xml:space="preserve"> окончания срока подачи таких заявок.</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Состав Комиссии указан в приложении 1  к настоящему Порядку.</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Порядок работы комиссии по рассмотрению и оценки предложений заинтересованных лиц о включении дворовой территории в муниципальную программу (подпрограмму) указан в приложении 2  к настоящему Порядку.</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Использование иных критериев оценки заявок на участие в отборе не допускается.</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 xml:space="preserve">4.2. Комиссия рассматривает заявки на участие в отборе на соответствие требованиям, установленным настоящими Порядком и условиями,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на участие в отборе всех участников </w:t>
      </w:r>
      <w:proofErr w:type="gramStart"/>
      <w:r w:rsidRPr="00B84AC7">
        <w:rPr>
          <w:rFonts w:ascii="Arial" w:hAnsi="Arial" w:cs="Arial"/>
          <w:szCs w:val="24"/>
        </w:rPr>
        <w:t>отбора</w:t>
      </w:r>
      <w:proofErr w:type="gramEnd"/>
      <w:r w:rsidRPr="00B84AC7">
        <w:rPr>
          <w:rFonts w:ascii="Arial" w:hAnsi="Arial" w:cs="Arial"/>
          <w:szCs w:val="24"/>
        </w:rPr>
        <w:t xml:space="preserve"> с указанием набранных ими баллов и порядковых номеров, присвоенных участникам отбора по количеству набранных баллов.</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4.3. Меньший порядковый номер присваивается участнику отбора, набравшему большее количество баллов.</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 xml:space="preserve">4.4. В случае если участники отбора набирают одинаковое количество баллов, меньший порядковый номер присваивается участнику отбора, заявка на </w:t>
      </w:r>
      <w:proofErr w:type="gramStart"/>
      <w:r w:rsidRPr="00B84AC7">
        <w:rPr>
          <w:rFonts w:ascii="Arial" w:hAnsi="Arial" w:cs="Arial"/>
          <w:szCs w:val="24"/>
        </w:rPr>
        <w:t>участие</w:t>
      </w:r>
      <w:proofErr w:type="gramEnd"/>
      <w:r w:rsidRPr="00B84AC7">
        <w:rPr>
          <w:rFonts w:ascii="Arial" w:hAnsi="Arial" w:cs="Arial"/>
          <w:szCs w:val="24"/>
        </w:rPr>
        <w:t xml:space="preserve"> в отборе которого поступила ранее других.</w:t>
      </w:r>
    </w:p>
    <w:p w:rsidR="00996FE2" w:rsidRPr="00B84AC7" w:rsidRDefault="00996FE2" w:rsidP="009516B6">
      <w:pPr>
        <w:shd w:val="clear" w:color="auto" w:fill="FFFFFF"/>
        <w:ind w:firstLine="225"/>
        <w:jc w:val="both"/>
        <w:textAlignment w:val="top"/>
        <w:rPr>
          <w:rFonts w:ascii="Arial" w:hAnsi="Arial" w:cs="Arial"/>
          <w:szCs w:val="24"/>
        </w:rPr>
      </w:pPr>
      <w:r w:rsidRPr="00B84AC7">
        <w:rPr>
          <w:rFonts w:ascii="Arial" w:hAnsi="Arial" w:cs="Arial"/>
          <w:szCs w:val="24"/>
        </w:rPr>
        <w:t>4.5. В результате оценки представленных заявок на участие в отборе осуществляется формирование адресного перечня дворовых территорий из участников отбора в порядке очередности (в зависимости от присвоенного порядкового номера в порядке возрастания).</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4.6.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4.7. Отбор признается несостоявшимся в случаях, если:</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 отклонены все заявки на участие в отборе;</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 не подано ни одной заявки на участие в отборе.</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4.8. Адресный перечень формируется из числа дворовых территорий многоквартирных домов, прошедших отбор.</w:t>
      </w:r>
    </w:p>
    <w:p w:rsidR="00996FE2" w:rsidRDefault="00996FE2" w:rsidP="009516B6">
      <w:pPr>
        <w:shd w:val="clear" w:color="auto" w:fill="FFFFFF"/>
        <w:ind w:firstLine="225"/>
        <w:textAlignment w:val="top"/>
        <w:rPr>
          <w:rFonts w:ascii="Arial" w:hAnsi="Arial" w:cs="Arial"/>
          <w:szCs w:val="24"/>
        </w:rPr>
      </w:pPr>
      <w:r w:rsidRPr="00B84AC7">
        <w:rPr>
          <w:rFonts w:ascii="Arial" w:hAnsi="Arial" w:cs="Arial"/>
          <w:szCs w:val="24"/>
        </w:rPr>
        <w:t> </w:t>
      </w:r>
    </w:p>
    <w:p w:rsidR="009516B6" w:rsidRDefault="009516B6" w:rsidP="009516B6">
      <w:pPr>
        <w:shd w:val="clear" w:color="auto" w:fill="FFFFFF"/>
        <w:ind w:firstLine="225"/>
        <w:textAlignment w:val="top"/>
        <w:rPr>
          <w:rFonts w:ascii="Arial" w:hAnsi="Arial" w:cs="Arial"/>
          <w:szCs w:val="24"/>
        </w:rPr>
      </w:pPr>
    </w:p>
    <w:p w:rsidR="009516B6" w:rsidRDefault="009516B6" w:rsidP="009516B6">
      <w:pPr>
        <w:shd w:val="clear" w:color="auto" w:fill="FFFFFF"/>
        <w:ind w:firstLine="225"/>
        <w:textAlignment w:val="top"/>
        <w:rPr>
          <w:rFonts w:ascii="Arial" w:hAnsi="Arial" w:cs="Arial"/>
          <w:szCs w:val="24"/>
        </w:rPr>
      </w:pPr>
    </w:p>
    <w:p w:rsidR="009516B6" w:rsidRDefault="009516B6" w:rsidP="009516B6">
      <w:pPr>
        <w:shd w:val="clear" w:color="auto" w:fill="FFFFFF"/>
        <w:ind w:firstLine="225"/>
        <w:textAlignment w:val="top"/>
        <w:rPr>
          <w:rFonts w:ascii="Arial" w:hAnsi="Arial" w:cs="Arial"/>
          <w:szCs w:val="24"/>
        </w:rPr>
      </w:pPr>
    </w:p>
    <w:p w:rsidR="009516B6" w:rsidRDefault="009516B6" w:rsidP="009516B6">
      <w:pPr>
        <w:shd w:val="clear" w:color="auto" w:fill="FFFFFF"/>
        <w:ind w:firstLine="225"/>
        <w:textAlignment w:val="top"/>
        <w:rPr>
          <w:rFonts w:ascii="Arial" w:hAnsi="Arial" w:cs="Arial"/>
          <w:szCs w:val="24"/>
        </w:rPr>
      </w:pPr>
    </w:p>
    <w:p w:rsidR="009516B6" w:rsidRDefault="009516B6" w:rsidP="009516B6">
      <w:pPr>
        <w:shd w:val="clear" w:color="auto" w:fill="FFFFFF"/>
        <w:ind w:firstLine="225"/>
        <w:textAlignment w:val="top"/>
        <w:rPr>
          <w:rFonts w:ascii="Arial" w:hAnsi="Arial" w:cs="Arial"/>
          <w:szCs w:val="24"/>
        </w:rPr>
      </w:pPr>
    </w:p>
    <w:p w:rsidR="009516B6" w:rsidRPr="00B84AC7" w:rsidRDefault="009516B6" w:rsidP="009516B6">
      <w:pPr>
        <w:shd w:val="clear" w:color="auto" w:fill="FFFFFF"/>
        <w:ind w:firstLine="225"/>
        <w:textAlignment w:val="top"/>
        <w:rPr>
          <w:rFonts w:ascii="Arial" w:hAnsi="Arial" w:cs="Arial"/>
          <w:szCs w:val="24"/>
        </w:rPr>
      </w:pPr>
    </w:p>
    <w:p w:rsidR="00996FE2" w:rsidRPr="00B84AC7" w:rsidRDefault="00996FE2" w:rsidP="009516B6">
      <w:pPr>
        <w:shd w:val="clear" w:color="auto" w:fill="FFFFFF"/>
        <w:ind w:firstLine="225"/>
        <w:textAlignment w:val="top"/>
        <w:rPr>
          <w:rFonts w:ascii="Arial" w:hAnsi="Arial" w:cs="Arial"/>
          <w:szCs w:val="24"/>
        </w:rPr>
      </w:pP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   </w:t>
      </w:r>
      <w:r w:rsidR="00F23EE6" w:rsidRPr="00B84AC7">
        <w:rPr>
          <w:rFonts w:ascii="Arial" w:hAnsi="Arial" w:cs="Arial"/>
          <w:szCs w:val="24"/>
        </w:rPr>
        <w:t xml:space="preserve">                                                   </w:t>
      </w:r>
      <w:r w:rsidR="009516B6">
        <w:rPr>
          <w:rFonts w:ascii="Arial" w:hAnsi="Arial" w:cs="Arial"/>
          <w:szCs w:val="24"/>
        </w:rPr>
        <w:t xml:space="preserve">                   Приложение 1</w:t>
      </w:r>
    </w:p>
    <w:p w:rsidR="00996FE2" w:rsidRPr="00B84AC7" w:rsidRDefault="00996FE2" w:rsidP="009516B6">
      <w:pPr>
        <w:shd w:val="clear" w:color="auto" w:fill="FFFFFF"/>
        <w:ind w:left="5103"/>
        <w:textAlignment w:val="top"/>
        <w:rPr>
          <w:rFonts w:ascii="Arial" w:hAnsi="Arial" w:cs="Arial"/>
          <w:szCs w:val="24"/>
        </w:rPr>
      </w:pPr>
      <w:r w:rsidRPr="00B84AC7">
        <w:rPr>
          <w:rFonts w:ascii="Arial" w:hAnsi="Arial" w:cs="Arial"/>
          <w:szCs w:val="24"/>
        </w:rPr>
        <w:t>к Порядку</w:t>
      </w:r>
      <w:r w:rsidR="00EB7B39" w:rsidRPr="00B84AC7">
        <w:rPr>
          <w:rFonts w:ascii="Arial" w:hAnsi="Arial" w:cs="Arial"/>
          <w:szCs w:val="24"/>
        </w:rPr>
        <w:t xml:space="preserve"> </w:t>
      </w:r>
      <w:r w:rsidRPr="00B84AC7">
        <w:rPr>
          <w:rFonts w:ascii="Arial" w:hAnsi="Arial" w:cs="Arial"/>
          <w:szCs w:val="24"/>
        </w:rPr>
        <w:t>представления, рассмотрения и оценки предложений заинтересованных лиц о включении дворовой территории в муниципальную программу «Благоустройство территории Шегарского сельского поселения Шегарского района Томской области на 2017 год» </w:t>
      </w:r>
    </w:p>
    <w:p w:rsidR="00EB7B39" w:rsidRDefault="00EB7B39" w:rsidP="009516B6">
      <w:pPr>
        <w:shd w:val="clear" w:color="auto" w:fill="FFFFFF"/>
        <w:ind w:firstLine="225"/>
        <w:jc w:val="center"/>
        <w:textAlignment w:val="top"/>
        <w:rPr>
          <w:rFonts w:ascii="Arial" w:hAnsi="Arial" w:cs="Arial"/>
          <w:bCs/>
          <w:szCs w:val="24"/>
        </w:rPr>
      </w:pPr>
    </w:p>
    <w:p w:rsidR="009516B6" w:rsidRPr="00B84AC7" w:rsidRDefault="009516B6" w:rsidP="009516B6">
      <w:pPr>
        <w:shd w:val="clear" w:color="auto" w:fill="FFFFFF"/>
        <w:ind w:firstLine="225"/>
        <w:jc w:val="center"/>
        <w:textAlignment w:val="top"/>
        <w:rPr>
          <w:rFonts w:ascii="Arial" w:hAnsi="Arial" w:cs="Arial"/>
          <w:bCs/>
          <w:szCs w:val="24"/>
        </w:rPr>
      </w:pPr>
    </w:p>
    <w:p w:rsidR="00996FE2" w:rsidRPr="00B84AC7" w:rsidRDefault="00996FE2" w:rsidP="009516B6">
      <w:pPr>
        <w:shd w:val="clear" w:color="auto" w:fill="FFFFFF"/>
        <w:ind w:firstLine="225"/>
        <w:jc w:val="center"/>
        <w:textAlignment w:val="top"/>
        <w:rPr>
          <w:rFonts w:ascii="Arial" w:hAnsi="Arial" w:cs="Arial"/>
          <w:szCs w:val="24"/>
        </w:rPr>
      </w:pPr>
      <w:r w:rsidRPr="00B84AC7">
        <w:rPr>
          <w:rFonts w:ascii="Arial" w:hAnsi="Arial" w:cs="Arial"/>
          <w:bCs/>
          <w:szCs w:val="24"/>
        </w:rPr>
        <w:t>Состав комиссии по рассмотрению и оценки предложений заинтересованных лиц</w:t>
      </w:r>
      <w:r w:rsidR="009516B6">
        <w:rPr>
          <w:rFonts w:ascii="Arial" w:hAnsi="Arial" w:cs="Arial"/>
          <w:bCs/>
          <w:szCs w:val="24"/>
        </w:rPr>
        <w:t xml:space="preserve"> </w:t>
      </w:r>
      <w:r w:rsidRPr="00B84AC7">
        <w:rPr>
          <w:rFonts w:ascii="Arial" w:hAnsi="Arial" w:cs="Arial"/>
          <w:bCs/>
          <w:szCs w:val="24"/>
        </w:rPr>
        <w:t>о включении дворовой территории в муниципальную программу (подпрограмму)</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 </w:t>
      </w:r>
    </w:p>
    <w:p w:rsidR="003C7942" w:rsidRPr="003C7942" w:rsidRDefault="003C7942" w:rsidP="003C7942">
      <w:pPr>
        <w:shd w:val="clear" w:color="auto" w:fill="FFFFFF"/>
        <w:ind w:firstLine="227"/>
        <w:jc w:val="both"/>
        <w:textAlignment w:val="top"/>
        <w:rPr>
          <w:rFonts w:ascii="Arial" w:hAnsi="Arial" w:cs="Arial"/>
          <w:szCs w:val="24"/>
        </w:rPr>
      </w:pPr>
      <w:r w:rsidRPr="003C7942">
        <w:rPr>
          <w:rFonts w:ascii="Arial" w:hAnsi="Arial" w:cs="Arial"/>
          <w:szCs w:val="24"/>
        </w:rPr>
        <w:t>1. Матросов Ю.Д. – глава администрации муниципального образования «Шегарское сельское поселение», председатель комиссии;</w:t>
      </w:r>
    </w:p>
    <w:p w:rsidR="003C7942" w:rsidRPr="003C7942" w:rsidRDefault="003C7942" w:rsidP="003C7942">
      <w:pPr>
        <w:shd w:val="clear" w:color="auto" w:fill="FFFFFF"/>
        <w:ind w:firstLine="227"/>
        <w:jc w:val="both"/>
        <w:textAlignment w:val="top"/>
        <w:rPr>
          <w:rFonts w:ascii="Arial" w:hAnsi="Arial" w:cs="Arial"/>
          <w:szCs w:val="24"/>
        </w:rPr>
      </w:pPr>
      <w:r w:rsidRPr="003C7942">
        <w:rPr>
          <w:rFonts w:ascii="Arial" w:hAnsi="Arial" w:cs="Arial"/>
          <w:szCs w:val="24"/>
        </w:rPr>
        <w:t xml:space="preserve">2. </w:t>
      </w:r>
      <w:proofErr w:type="spellStart"/>
      <w:r w:rsidRPr="003C7942">
        <w:rPr>
          <w:rFonts w:ascii="Arial" w:hAnsi="Arial" w:cs="Arial"/>
          <w:szCs w:val="24"/>
        </w:rPr>
        <w:t>Козлитин</w:t>
      </w:r>
      <w:proofErr w:type="spellEnd"/>
      <w:r w:rsidRPr="003C7942">
        <w:rPr>
          <w:rFonts w:ascii="Arial" w:hAnsi="Arial" w:cs="Arial"/>
          <w:szCs w:val="24"/>
        </w:rPr>
        <w:t xml:space="preserve"> В.Н. –  заместитель главы Шегарского сельского поселения по ЖКХ и безопасности, заместитель председателя комиссии;</w:t>
      </w:r>
    </w:p>
    <w:p w:rsidR="003C7942" w:rsidRPr="003C7942" w:rsidRDefault="003C7942" w:rsidP="003C7942">
      <w:pPr>
        <w:shd w:val="clear" w:color="auto" w:fill="FFFFFF"/>
        <w:ind w:firstLine="227"/>
        <w:jc w:val="both"/>
        <w:textAlignment w:val="top"/>
        <w:rPr>
          <w:rFonts w:ascii="Arial" w:hAnsi="Arial" w:cs="Arial"/>
          <w:szCs w:val="24"/>
        </w:rPr>
      </w:pPr>
      <w:r w:rsidRPr="003C7942">
        <w:rPr>
          <w:rFonts w:ascii="Arial" w:hAnsi="Arial" w:cs="Arial"/>
          <w:szCs w:val="24"/>
        </w:rPr>
        <w:t>3. Новокшенова О.В. – заместитель председателя Совета Шегарского сельского поселения, секретарь комиссии.</w:t>
      </w:r>
    </w:p>
    <w:p w:rsidR="003C7942" w:rsidRPr="003C7942" w:rsidRDefault="003C7942" w:rsidP="003C7942">
      <w:pPr>
        <w:shd w:val="clear" w:color="auto" w:fill="FFFFFF"/>
        <w:ind w:firstLine="227"/>
        <w:jc w:val="both"/>
        <w:textAlignment w:val="top"/>
        <w:rPr>
          <w:rFonts w:ascii="Arial" w:hAnsi="Arial" w:cs="Arial"/>
          <w:szCs w:val="24"/>
        </w:rPr>
      </w:pPr>
      <w:r w:rsidRPr="003C7942">
        <w:rPr>
          <w:rFonts w:ascii="Arial" w:hAnsi="Arial" w:cs="Arial"/>
          <w:szCs w:val="24"/>
        </w:rPr>
        <w:t xml:space="preserve">4. </w:t>
      </w:r>
      <w:proofErr w:type="spellStart"/>
      <w:r w:rsidRPr="003C7942">
        <w:rPr>
          <w:rFonts w:ascii="Arial" w:hAnsi="Arial" w:cs="Arial"/>
          <w:szCs w:val="24"/>
        </w:rPr>
        <w:t>Мальчуковский</w:t>
      </w:r>
      <w:proofErr w:type="spellEnd"/>
      <w:r w:rsidRPr="003C7942">
        <w:rPr>
          <w:rFonts w:ascii="Arial" w:hAnsi="Arial" w:cs="Arial"/>
          <w:szCs w:val="24"/>
        </w:rPr>
        <w:t xml:space="preserve"> М.С. – ведущий специалист отдела строительства и архитектуры администрации Шегарского района; (по согласованию)</w:t>
      </w:r>
    </w:p>
    <w:p w:rsidR="003C7942" w:rsidRPr="003C7942" w:rsidRDefault="003C7942" w:rsidP="003C7942">
      <w:pPr>
        <w:shd w:val="clear" w:color="auto" w:fill="FFFFFF"/>
        <w:ind w:firstLine="227"/>
        <w:jc w:val="both"/>
        <w:textAlignment w:val="top"/>
        <w:rPr>
          <w:rFonts w:ascii="Arial" w:hAnsi="Arial" w:cs="Arial"/>
          <w:szCs w:val="24"/>
        </w:rPr>
      </w:pPr>
      <w:r w:rsidRPr="003C7942">
        <w:rPr>
          <w:rFonts w:ascii="Arial" w:hAnsi="Arial" w:cs="Arial"/>
          <w:szCs w:val="24"/>
        </w:rPr>
        <w:t xml:space="preserve">5. </w:t>
      </w:r>
      <w:proofErr w:type="spellStart"/>
      <w:r w:rsidRPr="003C7942">
        <w:rPr>
          <w:rFonts w:ascii="Arial" w:hAnsi="Arial" w:cs="Arial"/>
          <w:szCs w:val="24"/>
        </w:rPr>
        <w:t>Бендель</w:t>
      </w:r>
      <w:proofErr w:type="spellEnd"/>
      <w:r w:rsidRPr="003C7942">
        <w:rPr>
          <w:rFonts w:ascii="Arial" w:hAnsi="Arial" w:cs="Arial"/>
          <w:szCs w:val="24"/>
        </w:rPr>
        <w:t xml:space="preserve"> А.М. – ведущий специалист по благоустройству, ЖКХ Администрации Шегарского сельского поселения, секретарь комиссии.</w:t>
      </w:r>
    </w:p>
    <w:p w:rsidR="003C7942" w:rsidRPr="003C7942" w:rsidRDefault="003C7942" w:rsidP="003C7942">
      <w:pPr>
        <w:shd w:val="clear" w:color="auto" w:fill="FFFFFF"/>
        <w:ind w:firstLine="227"/>
        <w:jc w:val="both"/>
        <w:textAlignment w:val="top"/>
        <w:rPr>
          <w:rFonts w:ascii="Arial" w:hAnsi="Arial" w:cs="Arial"/>
          <w:szCs w:val="24"/>
        </w:rPr>
      </w:pPr>
      <w:r w:rsidRPr="003C7942">
        <w:rPr>
          <w:rFonts w:ascii="Arial" w:hAnsi="Arial" w:cs="Arial"/>
          <w:szCs w:val="24"/>
        </w:rPr>
        <w:t xml:space="preserve">6. Ермоленко В.П. – председатель партии Единая Россия по Шегарскому району. </w:t>
      </w:r>
    </w:p>
    <w:p w:rsidR="003C7942" w:rsidRPr="003C7942" w:rsidRDefault="003C7942" w:rsidP="003C7942">
      <w:pPr>
        <w:shd w:val="clear" w:color="auto" w:fill="FFFFFF"/>
        <w:ind w:firstLine="227"/>
        <w:jc w:val="both"/>
        <w:textAlignment w:val="top"/>
        <w:rPr>
          <w:rFonts w:ascii="Arial" w:hAnsi="Arial" w:cs="Arial"/>
          <w:szCs w:val="24"/>
        </w:rPr>
      </w:pPr>
      <w:r w:rsidRPr="003C7942">
        <w:rPr>
          <w:rFonts w:ascii="Arial" w:hAnsi="Arial" w:cs="Arial"/>
          <w:szCs w:val="24"/>
        </w:rPr>
        <w:t>7. Ермолаева О.А. – главный редактор газеты «Шегарский вестник».</w:t>
      </w:r>
    </w:p>
    <w:p w:rsidR="003C7942" w:rsidRPr="003C7942" w:rsidRDefault="003C7942" w:rsidP="003C7942">
      <w:pPr>
        <w:shd w:val="clear" w:color="auto" w:fill="FFFFFF"/>
        <w:ind w:firstLine="227"/>
        <w:jc w:val="both"/>
        <w:textAlignment w:val="top"/>
        <w:rPr>
          <w:rFonts w:ascii="Arial" w:hAnsi="Arial" w:cs="Arial"/>
          <w:szCs w:val="24"/>
        </w:rPr>
      </w:pPr>
      <w:r w:rsidRPr="003C7942">
        <w:rPr>
          <w:rFonts w:ascii="Arial" w:hAnsi="Arial" w:cs="Arial"/>
          <w:szCs w:val="24"/>
        </w:rPr>
        <w:t xml:space="preserve">8. </w:t>
      </w:r>
      <w:proofErr w:type="spellStart"/>
      <w:r w:rsidRPr="003C7942">
        <w:rPr>
          <w:rFonts w:ascii="Arial" w:hAnsi="Arial" w:cs="Arial"/>
          <w:szCs w:val="24"/>
        </w:rPr>
        <w:t>Стрижак</w:t>
      </w:r>
      <w:proofErr w:type="spellEnd"/>
      <w:r w:rsidRPr="003C7942">
        <w:rPr>
          <w:rFonts w:ascii="Arial" w:hAnsi="Arial" w:cs="Arial"/>
          <w:szCs w:val="24"/>
        </w:rPr>
        <w:t xml:space="preserve"> О.П. – директор ООО «Автоматизированные, аналитические системы </w:t>
      </w:r>
      <w:proofErr w:type="gramStart"/>
      <w:r w:rsidRPr="003C7942">
        <w:rPr>
          <w:rFonts w:ascii="Arial" w:hAnsi="Arial" w:cs="Arial"/>
          <w:szCs w:val="24"/>
        </w:rPr>
        <w:t>–С</w:t>
      </w:r>
      <w:proofErr w:type="gramEnd"/>
      <w:r w:rsidRPr="003C7942">
        <w:rPr>
          <w:rFonts w:ascii="Arial" w:hAnsi="Arial" w:cs="Arial"/>
          <w:szCs w:val="24"/>
        </w:rPr>
        <w:t>ервис»(член Общероссийского народного фронта).</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 </w:t>
      </w:r>
    </w:p>
    <w:p w:rsidR="00996FE2" w:rsidRPr="00B84AC7" w:rsidRDefault="00996FE2" w:rsidP="009516B6">
      <w:pPr>
        <w:shd w:val="clear" w:color="auto" w:fill="FFFFFF"/>
        <w:ind w:firstLine="225"/>
        <w:textAlignment w:val="top"/>
        <w:rPr>
          <w:rFonts w:ascii="Arial" w:hAnsi="Arial" w:cs="Arial"/>
          <w:szCs w:val="24"/>
        </w:rPr>
      </w:pPr>
    </w:p>
    <w:p w:rsidR="00996FE2" w:rsidRPr="00B84AC7" w:rsidRDefault="00996FE2" w:rsidP="009516B6">
      <w:pPr>
        <w:shd w:val="clear" w:color="auto" w:fill="FFFFFF"/>
        <w:ind w:firstLine="225"/>
        <w:textAlignment w:val="top"/>
        <w:rPr>
          <w:rFonts w:ascii="Arial" w:hAnsi="Arial" w:cs="Arial"/>
          <w:szCs w:val="24"/>
        </w:rPr>
      </w:pPr>
    </w:p>
    <w:p w:rsidR="00996FE2" w:rsidRDefault="00996FE2" w:rsidP="009516B6">
      <w:pPr>
        <w:shd w:val="clear" w:color="auto" w:fill="FFFFFF"/>
        <w:ind w:firstLine="225"/>
        <w:textAlignment w:val="top"/>
        <w:rPr>
          <w:rFonts w:ascii="Arial" w:hAnsi="Arial" w:cs="Arial"/>
          <w:szCs w:val="24"/>
        </w:rPr>
      </w:pPr>
    </w:p>
    <w:p w:rsidR="003C7942" w:rsidRPr="00B84AC7" w:rsidRDefault="003C7942" w:rsidP="009516B6">
      <w:pPr>
        <w:shd w:val="clear" w:color="auto" w:fill="FFFFFF"/>
        <w:ind w:firstLine="225"/>
        <w:textAlignment w:val="top"/>
        <w:rPr>
          <w:rFonts w:ascii="Arial" w:hAnsi="Arial" w:cs="Arial"/>
          <w:szCs w:val="24"/>
        </w:rPr>
      </w:pPr>
    </w:p>
    <w:p w:rsidR="00996FE2" w:rsidRPr="00B84AC7" w:rsidRDefault="00996FE2" w:rsidP="009516B6">
      <w:pPr>
        <w:shd w:val="clear" w:color="auto" w:fill="FFFFFF"/>
        <w:ind w:firstLine="225"/>
        <w:textAlignment w:val="top"/>
        <w:rPr>
          <w:rFonts w:ascii="Arial" w:hAnsi="Arial" w:cs="Arial"/>
          <w:szCs w:val="24"/>
        </w:rPr>
      </w:pPr>
    </w:p>
    <w:p w:rsidR="00996FE2" w:rsidRPr="00B84AC7" w:rsidRDefault="00996FE2" w:rsidP="009516B6">
      <w:pPr>
        <w:shd w:val="clear" w:color="auto" w:fill="FFFFFF"/>
        <w:ind w:firstLine="225"/>
        <w:textAlignment w:val="top"/>
        <w:rPr>
          <w:rFonts w:ascii="Arial" w:hAnsi="Arial" w:cs="Arial"/>
          <w:szCs w:val="24"/>
        </w:rPr>
      </w:pPr>
    </w:p>
    <w:p w:rsidR="00996FE2" w:rsidRPr="00B84AC7" w:rsidRDefault="00996FE2" w:rsidP="009516B6">
      <w:pPr>
        <w:shd w:val="clear" w:color="auto" w:fill="FFFFFF"/>
        <w:ind w:firstLine="225"/>
        <w:textAlignment w:val="top"/>
        <w:rPr>
          <w:rFonts w:ascii="Arial" w:hAnsi="Arial" w:cs="Arial"/>
          <w:szCs w:val="24"/>
        </w:rPr>
      </w:pPr>
    </w:p>
    <w:p w:rsidR="00996FE2" w:rsidRPr="00B84AC7" w:rsidRDefault="00996FE2" w:rsidP="009516B6">
      <w:pPr>
        <w:shd w:val="clear" w:color="auto" w:fill="FFFFFF"/>
        <w:ind w:firstLine="225"/>
        <w:textAlignment w:val="top"/>
        <w:rPr>
          <w:rFonts w:ascii="Arial" w:hAnsi="Arial" w:cs="Arial"/>
          <w:szCs w:val="24"/>
        </w:rPr>
      </w:pPr>
    </w:p>
    <w:p w:rsidR="00996FE2" w:rsidRPr="00B84AC7" w:rsidRDefault="00996FE2" w:rsidP="009516B6">
      <w:pPr>
        <w:shd w:val="clear" w:color="auto" w:fill="FFFFFF"/>
        <w:ind w:firstLine="225"/>
        <w:textAlignment w:val="top"/>
        <w:rPr>
          <w:rFonts w:ascii="Arial" w:hAnsi="Arial" w:cs="Arial"/>
          <w:szCs w:val="24"/>
        </w:rPr>
      </w:pPr>
    </w:p>
    <w:p w:rsidR="00996FE2" w:rsidRPr="00B84AC7" w:rsidRDefault="00996FE2" w:rsidP="009516B6">
      <w:pPr>
        <w:shd w:val="clear" w:color="auto" w:fill="FFFFFF"/>
        <w:ind w:firstLine="225"/>
        <w:textAlignment w:val="top"/>
        <w:rPr>
          <w:rFonts w:ascii="Arial" w:hAnsi="Arial" w:cs="Arial"/>
          <w:szCs w:val="24"/>
        </w:rPr>
      </w:pPr>
    </w:p>
    <w:p w:rsidR="00996FE2" w:rsidRPr="00B84AC7" w:rsidRDefault="00996FE2" w:rsidP="009516B6">
      <w:pPr>
        <w:shd w:val="clear" w:color="auto" w:fill="FFFFFF"/>
        <w:ind w:firstLine="225"/>
        <w:textAlignment w:val="top"/>
        <w:rPr>
          <w:rFonts w:ascii="Arial" w:hAnsi="Arial" w:cs="Arial"/>
          <w:szCs w:val="24"/>
        </w:rPr>
      </w:pPr>
    </w:p>
    <w:p w:rsidR="00F672FB" w:rsidRPr="00B84AC7" w:rsidRDefault="00F672FB" w:rsidP="009516B6">
      <w:pPr>
        <w:shd w:val="clear" w:color="auto" w:fill="FFFFFF"/>
        <w:ind w:firstLine="225"/>
        <w:textAlignment w:val="top"/>
        <w:rPr>
          <w:rFonts w:ascii="Arial" w:hAnsi="Arial" w:cs="Arial"/>
          <w:szCs w:val="24"/>
        </w:rPr>
      </w:pPr>
    </w:p>
    <w:p w:rsidR="00F672FB" w:rsidRDefault="00F672FB" w:rsidP="009516B6">
      <w:pPr>
        <w:shd w:val="clear" w:color="auto" w:fill="FFFFFF"/>
        <w:ind w:firstLine="225"/>
        <w:textAlignment w:val="top"/>
        <w:rPr>
          <w:rFonts w:ascii="Arial" w:hAnsi="Arial" w:cs="Arial"/>
          <w:szCs w:val="24"/>
        </w:rPr>
      </w:pPr>
    </w:p>
    <w:p w:rsidR="009516B6" w:rsidRDefault="009516B6" w:rsidP="009516B6">
      <w:pPr>
        <w:shd w:val="clear" w:color="auto" w:fill="FFFFFF"/>
        <w:ind w:firstLine="225"/>
        <w:textAlignment w:val="top"/>
        <w:rPr>
          <w:rFonts w:ascii="Arial" w:hAnsi="Arial" w:cs="Arial"/>
          <w:szCs w:val="24"/>
        </w:rPr>
      </w:pPr>
    </w:p>
    <w:p w:rsidR="009516B6" w:rsidRDefault="009516B6" w:rsidP="009516B6">
      <w:pPr>
        <w:shd w:val="clear" w:color="auto" w:fill="FFFFFF"/>
        <w:ind w:firstLine="225"/>
        <w:textAlignment w:val="top"/>
        <w:rPr>
          <w:rFonts w:ascii="Arial" w:hAnsi="Arial" w:cs="Arial"/>
          <w:szCs w:val="24"/>
        </w:rPr>
      </w:pPr>
    </w:p>
    <w:p w:rsidR="009516B6" w:rsidRDefault="009516B6" w:rsidP="009516B6">
      <w:pPr>
        <w:shd w:val="clear" w:color="auto" w:fill="FFFFFF"/>
        <w:ind w:firstLine="225"/>
        <w:textAlignment w:val="top"/>
        <w:rPr>
          <w:rFonts w:ascii="Arial" w:hAnsi="Arial" w:cs="Arial"/>
          <w:szCs w:val="24"/>
        </w:rPr>
      </w:pPr>
    </w:p>
    <w:p w:rsidR="009516B6" w:rsidRPr="00B84AC7" w:rsidRDefault="009516B6" w:rsidP="009516B6">
      <w:pPr>
        <w:shd w:val="clear" w:color="auto" w:fill="FFFFFF"/>
        <w:ind w:firstLine="225"/>
        <w:textAlignment w:val="top"/>
        <w:rPr>
          <w:rFonts w:ascii="Arial" w:hAnsi="Arial" w:cs="Arial"/>
          <w:szCs w:val="24"/>
        </w:rPr>
      </w:pPr>
    </w:p>
    <w:p w:rsidR="00996FE2" w:rsidRPr="00B84AC7" w:rsidRDefault="00996FE2" w:rsidP="009516B6">
      <w:pPr>
        <w:shd w:val="clear" w:color="auto" w:fill="FFFFFF"/>
        <w:textAlignment w:val="top"/>
        <w:rPr>
          <w:rFonts w:ascii="Arial" w:hAnsi="Arial" w:cs="Arial"/>
          <w:szCs w:val="24"/>
        </w:rPr>
      </w:pPr>
    </w:p>
    <w:p w:rsidR="00EB7B39" w:rsidRPr="00B84AC7" w:rsidRDefault="00EB7B39" w:rsidP="009516B6">
      <w:pPr>
        <w:shd w:val="clear" w:color="auto" w:fill="FFFFFF"/>
        <w:textAlignment w:val="top"/>
        <w:rPr>
          <w:rFonts w:ascii="Arial" w:hAnsi="Arial" w:cs="Arial"/>
          <w:szCs w:val="24"/>
        </w:rPr>
      </w:pPr>
    </w:p>
    <w:p w:rsidR="00996FE2" w:rsidRPr="00B84AC7" w:rsidRDefault="00996FE2" w:rsidP="009516B6">
      <w:pPr>
        <w:shd w:val="clear" w:color="auto" w:fill="FFFFFF"/>
        <w:textAlignment w:val="top"/>
        <w:rPr>
          <w:rFonts w:ascii="Arial" w:hAnsi="Arial" w:cs="Arial"/>
          <w:szCs w:val="24"/>
        </w:rPr>
      </w:pPr>
    </w:p>
    <w:p w:rsidR="00903C81" w:rsidRPr="00B84AC7" w:rsidRDefault="00996FE2" w:rsidP="00903C81">
      <w:pPr>
        <w:shd w:val="clear" w:color="auto" w:fill="FFFFFF"/>
        <w:ind w:firstLine="225"/>
        <w:textAlignment w:val="top"/>
        <w:rPr>
          <w:rFonts w:ascii="Arial" w:hAnsi="Arial" w:cs="Arial"/>
          <w:szCs w:val="24"/>
        </w:rPr>
      </w:pPr>
      <w:r w:rsidRPr="00B84AC7">
        <w:rPr>
          <w:rFonts w:ascii="Arial" w:hAnsi="Arial" w:cs="Arial"/>
          <w:szCs w:val="24"/>
        </w:rPr>
        <w:t>                                                      </w:t>
      </w:r>
      <w:r w:rsidR="00EB7B39" w:rsidRPr="00B84AC7">
        <w:rPr>
          <w:rFonts w:ascii="Arial" w:hAnsi="Arial" w:cs="Arial"/>
          <w:szCs w:val="24"/>
        </w:rPr>
        <w:t xml:space="preserve">                   </w:t>
      </w:r>
      <w:r w:rsidR="00903C81">
        <w:rPr>
          <w:rFonts w:ascii="Arial" w:hAnsi="Arial" w:cs="Arial"/>
          <w:szCs w:val="24"/>
        </w:rPr>
        <w:t>Приложение 2</w:t>
      </w:r>
    </w:p>
    <w:p w:rsidR="00903C81" w:rsidRPr="00B84AC7" w:rsidRDefault="00903C81" w:rsidP="00903C81">
      <w:pPr>
        <w:shd w:val="clear" w:color="auto" w:fill="FFFFFF"/>
        <w:ind w:left="5103"/>
        <w:textAlignment w:val="top"/>
        <w:rPr>
          <w:rFonts w:ascii="Arial" w:hAnsi="Arial" w:cs="Arial"/>
          <w:szCs w:val="24"/>
        </w:rPr>
      </w:pPr>
      <w:r w:rsidRPr="00B84AC7">
        <w:rPr>
          <w:rFonts w:ascii="Arial" w:hAnsi="Arial" w:cs="Arial"/>
          <w:szCs w:val="24"/>
        </w:rPr>
        <w:t>к Порядку представления, рассмотрения и оценки предложений заинтересованных лиц о включении дворовой территории в муниципальную программу «Благоустройство территории Шегарского сельского поселения Шегарского района Томской области на 2017 год» </w:t>
      </w:r>
    </w:p>
    <w:p w:rsidR="00996FE2" w:rsidRPr="00B84AC7" w:rsidRDefault="00996FE2" w:rsidP="00903C81">
      <w:pPr>
        <w:shd w:val="clear" w:color="auto" w:fill="FFFFFF"/>
        <w:ind w:firstLine="225"/>
        <w:textAlignment w:val="top"/>
        <w:rPr>
          <w:rFonts w:ascii="Arial" w:hAnsi="Arial" w:cs="Arial"/>
          <w:szCs w:val="24"/>
        </w:rPr>
      </w:pPr>
      <w:r w:rsidRPr="00B84AC7">
        <w:rPr>
          <w:rFonts w:ascii="Arial" w:hAnsi="Arial" w:cs="Arial"/>
          <w:szCs w:val="24"/>
        </w:rPr>
        <w:t> </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bCs/>
          <w:szCs w:val="24"/>
        </w:rPr>
        <w:t> </w:t>
      </w:r>
    </w:p>
    <w:p w:rsidR="00996FE2" w:rsidRPr="00B84AC7" w:rsidRDefault="00996FE2" w:rsidP="009516B6">
      <w:pPr>
        <w:shd w:val="clear" w:color="auto" w:fill="FFFFFF"/>
        <w:ind w:firstLine="225"/>
        <w:jc w:val="center"/>
        <w:textAlignment w:val="top"/>
        <w:rPr>
          <w:rFonts w:ascii="Arial" w:hAnsi="Arial" w:cs="Arial"/>
          <w:szCs w:val="24"/>
        </w:rPr>
      </w:pPr>
      <w:r w:rsidRPr="00B84AC7">
        <w:rPr>
          <w:rFonts w:ascii="Arial" w:hAnsi="Arial" w:cs="Arial"/>
          <w:bCs/>
          <w:szCs w:val="24"/>
        </w:rPr>
        <w:t>Порядок работы комиссии по рассмотрению и оценки предложений заинтересованных лиц о включении дворовой территории в муниципальную программу (подпрограмму)</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 </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1.1. Комиссия по рассмотрению и оценки предложений заинтересованных лиц о включении дворовой территории в муниципальную программу (далее - Комиссия) создается в целях формирования Перечня дворовых территорий для включения в муниципальную программу (далее - Программа).</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1.2. Комиссия осуществляет свою деятельность в соответствии с настоящим Порядком.</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Срок полномочий Комиссии устанавливается равным сроку реализации Программы.</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1.3. Руководство Комиссией осуществляет председатель, а в его отсутствие - заместитель председателя.</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1.4. Комиссия правомочна, если на заседании присутствуют более 50 процентов общего числа ее членов. Каждый член Комиссии имеет 1 голос.</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1.5.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1.6. Прием и регистрация предложений заинтересованных лиц о включении дворовой территории в программу осуществляется секретарем Комиссии.</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1.7. Комиссия, в соответствии с критериями, определенными настоящим Порядком, осуществляет оценку обращений и представленных на рассмотрение документов.</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1.8. Решения Комиссии в день их принятия оформляются протоколами, которые подписывают члены Комиссии, принявшие участие в заседании. Не допускается заполнение протоколов карандашом и внесение в них исправлений. Протокол заседания ведет секретарь Комиссии. Указанный протокол составляется в 2-х экземплярах, один из которых остается в Комиссии.</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1.9. На основании Решений Комиссии, оформленных протоколами, отделом строительства и архитектуры формируется Перечень дворовых территорий  с целью их последующего включения в Программу.</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1.10. В случае необходимости Комиссией может быть принято решение о проведении дополнительного обследования дворовой территории многоквартирного дома.</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szCs w:val="24"/>
        </w:rPr>
        <w:t>1.11. Результаты отбора дворовых территорий размещаются Комиссией в течение пяти рабочих дней со дня принятия решения на официальном сайте администрации муниципального образования «Шегарское сельское поселение».</w:t>
      </w:r>
    </w:p>
    <w:p w:rsidR="00EB7B39" w:rsidRPr="00B84AC7" w:rsidRDefault="00996FE2" w:rsidP="009516B6">
      <w:pPr>
        <w:shd w:val="clear" w:color="auto" w:fill="FFFFFF"/>
        <w:ind w:firstLine="225"/>
        <w:jc w:val="right"/>
        <w:textAlignment w:val="top"/>
        <w:rPr>
          <w:rFonts w:ascii="Arial" w:hAnsi="Arial" w:cs="Arial"/>
          <w:szCs w:val="24"/>
        </w:rPr>
      </w:pPr>
      <w:r w:rsidRPr="00B84AC7">
        <w:rPr>
          <w:rFonts w:ascii="Arial" w:hAnsi="Arial" w:cs="Arial"/>
          <w:szCs w:val="24"/>
        </w:rPr>
        <w:t xml:space="preserve">   </w:t>
      </w:r>
    </w:p>
    <w:p w:rsidR="00EB7B39" w:rsidRPr="00B84AC7" w:rsidRDefault="00EB7B39" w:rsidP="009516B6">
      <w:pPr>
        <w:shd w:val="clear" w:color="auto" w:fill="FFFFFF"/>
        <w:ind w:firstLine="225"/>
        <w:jc w:val="right"/>
        <w:textAlignment w:val="top"/>
        <w:rPr>
          <w:rFonts w:ascii="Arial" w:hAnsi="Arial" w:cs="Arial"/>
          <w:szCs w:val="24"/>
        </w:rPr>
      </w:pPr>
    </w:p>
    <w:p w:rsidR="00EB7B39" w:rsidRPr="00B84AC7" w:rsidRDefault="00EB7B39" w:rsidP="009516B6">
      <w:pPr>
        <w:shd w:val="clear" w:color="auto" w:fill="FFFFFF"/>
        <w:ind w:firstLine="225"/>
        <w:jc w:val="right"/>
        <w:textAlignment w:val="top"/>
        <w:rPr>
          <w:rFonts w:ascii="Arial" w:hAnsi="Arial" w:cs="Arial"/>
          <w:szCs w:val="24"/>
        </w:rPr>
      </w:pPr>
    </w:p>
    <w:p w:rsidR="00903C81" w:rsidRPr="00B84AC7" w:rsidRDefault="00903C81" w:rsidP="00903C81">
      <w:pPr>
        <w:shd w:val="clear" w:color="auto" w:fill="FFFFFF"/>
        <w:ind w:firstLine="5103"/>
        <w:textAlignment w:val="top"/>
        <w:rPr>
          <w:rFonts w:ascii="Arial" w:hAnsi="Arial" w:cs="Arial"/>
          <w:szCs w:val="24"/>
        </w:rPr>
      </w:pPr>
      <w:r>
        <w:rPr>
          <w:rFonts w:ascii="Arial" w:hAnsi="Arial" w:cs="Arial"/>
          <w:szCs w:val="24"/>
        </w:rPr>
        <w:t>Приложение 3</w:t>
      </w:r>
    </w:p>
    <w:p w:rsidR="00903C81" w:rsidRPr="00B84AC7" w:rsidRDefault="00903C81" w:rsidP="00903C81">
      <w:pPr>
        <w:shd w:val="clear" w:color="auto" w:fill="FFFFFF"/>
        <w:ind w:left="5103"/>
        <w:textAlignment w:val="top"/>
        <w:rPr>
          <w:rFonts w:ascii="Arial" w:hAnsi="Arial" w:cs="Arial"/>
          <w:szCs w:val="24"/>
        </w:rPr>
      </w:pPr>
      <w:r w:rsidRPr="00B84AC7">
        <w:rPr>
          <w:rFonts w:ascii="Arial" w:hAnsi="Arial" w:cs="Arial"/>
          <w:szCs w:val="24"/>
        </w:rPr>
        <w:t>к Порядку представления, рассмотрения и оценки предложений заинтересованных лиц о включении дворовой территории в муниципальную программу «Благоустройство территории Шегарского сельского поселения Шегарского района Томской области на 2017 год» </w:t>
      </w:r>
    </w:p>
    <w:p w:rsidR="00996FE2" w:rsidRPr="00B84AC7" w:rsidRDefault="00996FE2" w:rsidP="009516B6">
      <w:pPr>
        <w:shd w:val="clear" w:color="auto" w:fill="FFFFFF"/>
        <w:ind w:firstLine="225"/>
        <w:jc w:val="right"/>
        <w:textAlignment w:val="top"/>
        <w:rPr>
          <w:rFonts w:ascii="Arial" w:hAnsi="Arial" w:cs="Arial"/>
          <w:szCs w:val="24"/>
        </w:rPr>
      </w:pPr>
      <w:r w:rsidRPr="00B84AC7">
        <w:rPr>
          <w:rFonts w:ascii="Arial" w:hAnsi="Arial" w:cs="Arial"/>
          <w:bCs/>
          <w:szCs w:val="24"/>
        </w:rPr>
        <w:t> </w:t>
      </w:r>
    </w:p>
    <w:p w:rsidR="00996FE2" w:rsidRPr="00B84AC7" w:rsidRDefault="00996FE2" w:rsidP="009516B6">
      <w:pPr>
        <w:shd w:val="clear" w:color="auto" w:fill="FFFFFF"/>
        <w:ind w:firstLine="225"/>
        <w:jc w:val="center"/>
        <w:textAlignment w:val="top"/>
        <w:rPr>
          <w:rFonts w:ascii="Arial" w:hAnsi="Arial" w:cs="Arial"/>
          <w:szCs w:val="24"/>
        </w:rPr>
      </w:pPr>
      <w:r w:rsidRPr="00B84AC7">
        <w:rPr>
          <w:rFonts w:ascii="Arial" w:hAnsi="Arial" w:cs="Arial"/>
          <w:bCs/>
          <w:szCs w:val="24"/>
        </w:rPr>
        <w:t>Критерии отбора дворовых территорий для участия в муниципальной  программе по благоустройству дворовых территории</w:t>
      </w:r>
    </w:p>
    <w:p w:rsidR="00996FE2" w:rsidRPr="00B84AC7" w:rsidRDefault="00996FE2" w:rsidP="009516B6">
      <w:pPr>
        <w:shd w:val="clear" w:color="auto" w:fill="FFFFFF"/>
        <w:ind w:firstLine="225"/>
        <w:textAlignment w:val="top"/>
        <w:rPr>
          <w:rFonts w:ascii="Arial" w:hAnsi="Arial" w:cs="Arial"/>
          <w:szCs w:val="24"/>
        </w:rPr>
      </w:pPr>
      <w:r w:rsidRPr="00B84AC7">
        <w:rPr>
          <w:rFonts w:ascii="Arial" w:hAnsi="Arial" w:cs="Arial"/>
          <w:bCs/>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6"/>
        <w:gridCol w:w="6874"/>
        <w:gridCol w:w="2081"/>
      </w:tblGrid>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bCs/>
                <w:szCs w:val="24"/>
              </w:rPr>
              <w:t>№</w:t>
            </w:r>
          </w:p>
          <w:p w:rsidR="00996FE2" w:rsidRPr="00B84AC7" w:rsidRDefault="00996FE2" w:rsidP="009516B6">
            <w:pPr>
              <w:ind w:firstLine="6"/>
              <w:rPr>
                <w:rFonts w:ascii="Arial" w:hAnsi="Arial" w:cs="Arial"/>
                <w:szCs w:val="24"/>
              </w:rPr>
            </w:pPr>
            <w:proofErr w:type="gramStart"/>
            <w:r w:rsidRPr="00B84AC7">
              <w:rPr>
                <w:rFonts w:ascii="Arial" w:hAnsi="Arial" w:cs="Arial"/>
                <w:bCs/>
                <w:szCs w:val="24"/>
              </w:rPr>
              <w:t>п</w:t>
            </w:r>
            <w:proofErr w:type="gramEnd"/>
            <w:r w:rsidRPr="00B84AC7">
              <w:rPr>
                <w:rFonts w:ascii="Arial" w:hAnsi="Arial" w:cs="Arial"/>
                <w:bCs/>
                <w:szCs w:val="24"/>
              </w:rPr>
              <w:t>/п</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bCs/>
                <w:szCs w:val="24"/>
              </w:rPr>
              <w:t>Критерии отбора объектов</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bCs/>
                <w:szCs w:val="24"/>
              </w:rPr>
              <w:t>Бальная оценка,</w:t>
            </w:r>
          </w:p>
          <w:p w:rsidR="00996FE2" w:rsidRPr="00B84AC7" w:rsidRDefault="00996FE2" w:rsidP="009516B6">
            <w:pPr>
              <w:ind w:firstLine="225"/>
              <w:rPr>
                <w:rFonts w:ascii="Arial" w:hAnsi="Arial" w:cs="Arial"/>
                <w:szCs w:val="24"/>
              </w:rPr>
            </w:pPr>
            <w:r w:rsidRPr="00B84AC7">
              <w:rPr>
                <w:rFonts w:ascii="Arial" w:hAnsi="Arial" w:cs="Arial"/>
                <w:bCs/>
                <w:szCs w:val="24"/>
              </w:rPr>
              <w:t>балл</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1</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proofErr w:type="gramStart"/>
            <w:r w:rsidRPr="00B84AC7">
              <w:rPr>
                <w:rFonts w:ascii="Arial" w:hAnsi="Arial" w:cs="Arial"/>
                <w:szCs w:val="24"/>
              </w:rPr>
              <w:t>Отсутствие проведения работ по благоустройству на дворовых территориях в рамках государственных и муниципальных программ за последние 5 лет</w:t>
            </w:r>
            <w:proofErr w:type="gramEnd"/>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20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2</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Дворовые территории МКД, которые образуют комплексные территории</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10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3</w:t>
            </w:r>
          </w:p>
        </w:tc>
        <w:tc>
          <w:tcPr>
            <w:tcW w:w="9210" w:type="dxa"/>
            <w:gridSpan w:val="2"/>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Продолжительность эксплуатации общего имущества после ввода в эксплуатацию или последнего капитального ремонта МКД</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3.1</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до 10 лет (включительно)</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10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3.2</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от 10 до 20 лет (включительно)</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20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3.3</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от 20 до 30 лет (включительно)</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30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3.4</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от 30 до 40 лет (включительно)</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40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3.5</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более 40 лет</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50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4</w:t>
            </w:r>
          </w:p>
        </w:tc>
        <w:tc>
          <w:tcPr>
            <w:tcW w:w="9210" w:type="dxa"/>
            <w:gridSpan w:val="2"/>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Потребность в элементах благоустройства, необходимых для устройства на дворовой территории</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4.1</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Устройство/ремонт асфальтового покрытия проезжей части дворовой территории</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20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4.2</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Устройство/ремонт тротуаров на дворовой территории</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15</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4,3</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Необходимость устройства парковочных карманов</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10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4.4</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Необходимость в детских игровых и спортивных площадках</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10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4.5</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Устройство/ремонт ограждений (заборы, ограды)</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5</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4.6</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Потребность в установке скамеек, лавочек, урн, беседок, иных элементов благоустройства</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5</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5</w:t>
            </w:r>
          </w:p>
        </w:tc>
        <w:tc>
          <w:tcPr>
            <w:tcW w:w="9210" w:type="dxa"/>
            <w:gridSpan w:val="2"/>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Выполнение работ по благоустройству дворовой территории за счет МКД в иные                        периоды</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5.1</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Устройство/ремонт асфальтового покрытия проезжей части дворовой территории</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20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5.2</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Устройство/ремонт тротуаров на дворовой территории</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15</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5.3</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Устройство/ремонт парковочных карманов</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10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5.4</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Устройство/ремонт в детских игровых и спортивных площадок</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10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5.5</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Устройство/ремонт ограждений (заборы, ограды)</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5</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lastRenderedPageBreak/>
              <w:t>5.6</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Установка/ремонт установке скамеек, лавочек, урн, беседок, иных элементов благоустройства</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5</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6</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 xml:space="preserve">Доля </w:t>
            </w:r>
            <w:proofErr w:type="spellStart"/>
            <w:r w:rsidRPr="00B84AC7">
              <w:rPr>
                <w:rFonts w:ascii="Arial" w:hAnsi="Arial" w:cs="Arial"/>
                <w:szCs w:val="24"/>
              </w:rPr>
              <w:t>софинансирования</w:t>
            </w:r>
            <w:proofErr w:type="spellEnd"/>
            <w:r w:rsidRPr="00B84AC7">
              <w:rPr>
                <w:rFonts w:ascii="Arial" w:hAnsi="Arial" w:cs="Arial"/>
                <w:szCs w:val="24"/>
              </w:rPr>
              <w:t xml:space="preserve"> собственников МКД от стоимости благоустройства дворовой территории </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 </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6.1</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до 2% (включительно)</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5</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6.2.</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от 2 до 4% (включительно)</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10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6.3</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от 4 до 6% (включительно)</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15</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6.4</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от 6 до 8% (включительно)</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20</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6.5</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от 8 до 10% (включительно)</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25</w:t>
            </w:r>
          </w:p>
        </w:tc>
      </w:tr>
      <w:tr w:rsidR="00996FE2" w:rsidRPr="00B84AC7" w:rsidTr="00B84AC7">
        <w:tc>
          <w:tcPr>
            <w:tcW w:w="0" w:type="auto"/>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6"/>
              <w:rPr>
                <w:rFonts w:ascii="Arial" w:hAnsi="Arial" w:cs="Arial"/>
                <w:szCs w:val="24"/>
              </w:rPr>
            </w:pPr>
            <w:r w:rsidRPr="00B84AC7">
              <w:rPr>
                <w:rFonts w:ascii="Arial" w:hAnsi="Arial" w:cs="Arial"/>
                <w:szCs w:val="24"/>
              </w:rPr>
              <w:t>6.6</w:t>
            </w:r>
          </w:p>
        </w:tc>
        <w:tc>
          <w:tcPr>
            <w:tcW w:w="708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более 10%</w:t>
            </w:r>
          </w:p>
        </w:tc>
        <w:tc>
          <w:tcPr>
            <w:tcW w:w="2130" w:type="dxa"/>
            <w:tcBorders>
              <w:top w:val="outset" w:sz="6" w:space="0" w:color="auto"/>
              <w:left w:val="outset" w:sz="6" w:space="0" w:color="auto"/>
              <w:bottom w:val="outset" w:sz="6" w:space="0" w:color="auto"/>
              <w:right w:val="outset" w:sz="6" w:space="0" w:color="auto"/>
            </w:tcBorders>
            <w:hideMark/>
          </w:tcPr>
          <w:p w:rsidR="00996FE2" w:rsidRPr="00B84AC7" w:rsidRDefault="00996FE2" w:rsidP="009516B6">
            <w:pPr>
              <w:ind w:firstLine="225"/>
              <w:rPr>
                <w:rFonts w:ascii="Arial" w:hAnsi="Arial" w:cs="Arial"/>
                <w:szCs w:val="24"/>
              </w:rPr>
            </w:pPr>
            <w:r w:rsidRPr="00B84AC7">
              <w:rPr>
                <w:rFonts w:ascii="Arial" w:hAnsi="Arial" w:cs="Arial"/>
                <w:szCs w:val="24"/>
              </w:rPr>
              <w:t>30</w:t>
            </w:r>
          </w:p>
        </w:tc>
      </w:tr>
    </w:tbl>
    <w:p w:rsidR="00996FE2" w:rsidRPr="00B84AC7" w:rsidRDefault="00996FE2" w:rsidP="009516B6">
      <w:pPr>
        <w:rPr>
          <w:rFonts w:ascii="Arial" w:hAnsi="Arial" w:cs="Arial"/>
          <w:szCs w:val="24"/>
        </w:rPr>
      </w:pPr>
    </w:p>
    <w:p w:rsidR="00F4604D" w:rsidRPr="00B84AC7" w:rsidRDefault="00F4604D"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Default="00EB7B39" w:rsidP="009516B6">
      <w:pPr>
        <w:suppressAutoHyphens/>
        <w:jc w:val="right"/>
        <w:rPr>
          <w:rFonts w:ascii="Arial" w:hAnsi="Arial" w:cs="Arial"/>
          <w:szCs w:val="24"/>
        </w:rPr>
      </w:pPr>
    </w:p>
    <w:p w:rsidR="00903C81" w:rsidRDefault="00903C81" w:rsidP="009516B6">
      <w:pPr>
        <w:suppressAutoHyphens/>
        <w:jc w:val="right"/>
        <w:rPr>
          <w:rFonts w:ascii="Arial" w:hAnsi="Arial" w:cs="Arial"/>
          <w:szCs w:val="24"/>
        </w:rPr>
      </w:pPr>
    </w:p>
    <w:p w:rsidR="00903C81" w:rsidRDefault="00903C81" w:rsidP="009516B6">
      <w:pPr>
        <w:suppressAutoHyphens/>
        <w:jc w:val="right"/>
        <w:rPr>
          <w:rFonts w:ascii="Arial" w:hAnsi="Arial" w:cs="Arial"/>
          <w:szCs w:val="24"/>
        </w:rPr>
      </w:pPr>
    </w:p>
    <w:p w:rsidR="00903C81" w:rsidRDefault="00903C81" w:rsidP="009516B6">
      <w:pPr>
        <w:suppressAutoHyphens/>
        <w:jc w:val="right"/>
        <w:rPr>
          <w:rFonts w:ascii="Arial" w:hAnsi="Arial" w:cs="Arial"/>
          <w:szCs w:val="24"/>
        </w:rPr>
      </w:pPr>
    </w:p>
    <w:p w:rsidR="00903C81" w:rsidRDefault="00903C81" w:rsidP="009516B6">
      <w:pPr>
        <w:suppressAutoHyphens/>
        <w:jc w:val="right"/>
        <w:rPr>
          <w:rFonts w:ascii="Arial" w:hAnsi="Arial" w:cs="Arial"/>
          <w:szCs w:val="24"/>
        </w:rPr>
      </w:pPr>
    </w:p>
    <w:p w:rsidR="00903C81" w:rsidRDefault="00903C81" w:rsidP="009516B6">
      <w:pPr>
        <w:suppressAutoHyphens/>
        <w:jc w:val="right"/>
        <w:rPr>
          <w:rFonts w:ascii="Arial" w:hAnsi="Arial" w:cs="Arial"/>
          <w:szCs w:val="24"/>
        </w:rPr>
      </w:pPr>
    </w:p>
    <w:p w:rsidR="00903C81" w:rsidRPr="00B84AC7" w:rsidRDefault="00903C81"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EB7B39" w:rsidRPr="00B84AC7" w:rsidRDefault="00EB7B39" w:rsidP="009516B6">
      <w:pPr>
        <w:suppressAutoHyphens/>
        <w:jc w:val="right"/>
        <w:rPr>
          <w:rFonts w:ascii="Arial" w:hAnsi="Arial" w:cs="Arial"/>
          <w:szCs w:val="24"/>
        </w:rPr>
      </w:pPr>
    </w:p>
    <w:p w:rsidR="00854E55" w:rsidRDefault="00980B2C" w:rsidP="00854E55">
      <w:pPr>
        <w:suppressAutoHyphens/>
        <w:ind w:left="5387"/>
        <w:rPr>
          <w:rFonts w:ascii="Arial" w:hAnsi="Arial" w:cs="Arial"/>
          <w:szCs w:val="24"/>
        </w:rPr>
      </w:pPr>
      <w:r w:rsidRPr="00B84AC7">
        <w:rPr>
          <w:rFonts w:ascii="Arial" w:hAnsi="Arial" w:cs="Arial"/>
          <w:szCs w:val="24"/>
        </w:rPr>
        <w:t xml:space="preserve">Приложение 3 </w:t>
      </w:r>
    </w:p>
    <w:p w:rsidR="00980B2C" w:rsidRPr="00B84AC7" w:rsidRDefault="00980B2C" w:rsidP="00854E55">
      <w:pPr>
        <w:suppressAutoHyphens/>
        <w:ind w:left="5387"/>
        <w:rPr>
          <w:rFonts w:ascii="Arial" w:eastAsia="Calibri" w:hAnsi="Arial" w:cs="Arial"/>
          <w:szCs w:val="24"/>
        </w:rPr>
      </w:pPr>
      <w:r w:rsidRPr="00B84AC7">
        <w:rPr>
          <w:rFonts w:ascii="Arial" w:hAnsi="Arial" w:cs="Arial"/>
          <w:szCs w:val="24"/>
        </w:rPr>
        <w:t>к постановлению Администрации</w:t>
      </w:r>
      <w:r w:rsidR="00854E55">
        <w:rPr>
          <w:rFonts w:ascii="Arial" w:hAnsi="Arial" w:cs="Arial"/>
          <w:szCs w:val="24"/>
        </w:rPr>
        <w:t xml:space="preserve"> </w:t>
      </w:r>
      <w:r w:rsidRPr="00B84AC7">
        <w:rPr>
          <w:rFonts w:ascii="Arial" w:hAnsi="Arial" w:cs="Arial"/>
          <w:szCs w:val="24"/>
        </w:rPr>
        <w:t xml:space="preserve">Шегарского </w:t>
      </w:r>
      <w:r w:rsidR="00854E55">
        <w:rPr>
          <w:rFonts w:ascii="Arial" w:hAnsi="Arial" w:cs="Arial"/>
          <w:szCs w:val="24"/>
        </w:rPr>
        <w:t xml:space="preserve">сельского поселения </w:t>
      </w:r>
      <w:r w:rsidRPr="00B84AC7">
        <w:rPr>
          <w:rFonts w:ascii="Arial" w:hAnsi="Arial" w:cs="Arial"/>
          <w:szCs w:val="24"/>
        </w:rPr>
        <w:t>от  «15» марта 2017 г. № 31</w:t>
      </w:r>
    </w:p>
    <w:p w:rsidR="00980B2C" w:rsidRPr="00B84AC7" w:rsidRDefault="00980B2C" w:rsidP="009516B6">
      <w:pPr>
        <w:jc w:val="center"/>
        <w:rPr>
          <w:rFonts w:ascii="Arial" w:hAnsi="Arial" w:cs="Arial"/>
          <w:szCs w:val="24"/>
        </w:rPr>
      </w:pPr>
    </w:p>
    <w:p w:rsidR="00980B2C" w:rsidRPr="00B84AC7" w:rsidRDefault="00980B2C" w:rsidP="009516B6">
      <w:pPr>
        <w:jc w:val="center"/>
        <w:rPr>
          <w:rFonts w:ascii="Arial" w:hAnsi="Arial" w:cs="Arial"/>
          <w:szCs w:val="24"/>
        </w:rPr>
      </w:pPr>
      <w:r w:rsidRPr="00B84AC7">
        <w:rPr>
          <w:rFonts w:ascii="Arial" w:hAnsi="Arial" w:cs="Arial"/>
          <w:szCs w:val="24"/>
        </w:rPr>
        <w:t>Порядок проведения общественного обсуждения проекта муниципальной программы «Благоустройство территории Шегарского района на 2017 год</w:t>
      </w:r>
      <w:proofErr w:type="gramStart"/>
      <w:r w:rsidRPr="00B84AC7">
        <w:rPr>
          <w:rFonts w:ascii="Arial" w:hAnsi="Arial" w:cs="Arial"/>
          <w:szCs w:val="24"/>
        </w:rPr>
        <w:t xml:space="preserve">.» </w:t>
      </w:r>
      <w:proofErr w:type="gramEnd"/>
    </w:p>
    <w:p w:rsidR="00980B2C" w:rsidRPr="00B84AC7" w:rsidRDefault="00980B2C" w:rsidP="009516B6">
      <w:pPr>
        <w:rPr>
          <w:rFonts w:ascii="Arial" w:hAnsi="Arial" w:cs="Arial"/>
          <w:szCs w:val="24"/>
          <w:lang w:eastAsia="x-none"/>
        </w:rPr>
      </w:pPr>
    </w:p>
    <w:p w:rsidR="00980B2C" w:rsidRPr="00B84AC7" w:rsidRDefault="00980B2C" w:rsidP="00854E55">
      <w:pPr>
        <w:ind w:firstLine="284"/>
        <w:jc w:val="both"/>
        <w:rPr>
          <w:rFonts w:ascii="Arial" w:hAnsi="Arial" w:cs="Arial"/>
          <w:szCs w:val="24"/>
        </w:rPr>
      </w:pPr>
      <w:r w:rsidRPr="00B84AC7">
        <w:rPr>
          <w:rFonts w:ascii="Arial" w:hAnsi="Arial" w:cs="Arial"/>
          <w:szCs w:val="24"/>
        </w:rPr>
        <w:t xml:space="preserve">Настоящий Порядок разработан в соответствии с </w:t>
      </w:r>
      <w:hyperlink r:id="rId6" w:history="1">
        <w:r w:rsidRPr="00B84AC7">
          <w:rPr>
            <w:rStyle w:val="a3"/>
            <w:rFonts w:ascii="Arial" w:hAnsi="Arial" w:cs="Arial"/>
            <w:b w:val="0"/>
            <w:color w:val="auto"/>
            <w:szCs w:val="24"/>
          </w:rPr>
          <w:t>Федеральным законом</w:t>
        </w:r>
      </w:hyperlink>
      <w:r w:rsidRPr="00B84AC7">
        <w:rPr>
          <w:rFonts w:ascii="Arial" w:hAnsi="Arial" w:cs="Arial"/>
          <w:szCs w:val="24"/>
        </w:rPr>
        <w:t xml:space="preserve"> Российской Федерации от 6 октября 2003 года N 131-ФЗ "Об общих принципах организации местного самоуправления в Российской Федерации" и определяет порядок общественного обсуждения проекта муниципальной программы  «Благоустройство территории Шегарского сельского поселения Шегарского района Томской области на 2017 год».</w:t>
      </w:r>
    </w:p>
    <w:p w:rsidR="00980B2C" w:rsidRPr="00B84AC7" w:rsidRDefault="00980B2C" w:rsidP="009516B6">
      <w:pPr>
        <w:rPr>
          <w:rFonts w:ascii="Arial" w:hAnsi="Arial" w:cs="Arial"/>
          <w:szCs w:val="24"/>
        </w:rPr>
      </w:pPr>
    </w:p>
    <w:p w:rsidR="00980B2C" w:rsidRPr="00B84AC7" w:rsidRDefault="00980B2C" w:rsidP="009516B6">
      <w:pPr>
        <w:pStyle w:val="1"/>
        <w:numPr>
          <w:ilvl w:val="0"/>
          <w:numId w:val="1"/>
        </w:numPr>
        <w:spacing w:before="0" w:after="0"/>
        <w:ind w:left="0"/>
        <w:rPr>
          <w:rFonts w:ascii="Arial" w:hAnsi="Arial" w:cs="Arial"/>
          <w:b w:val="0"/>
          <w:sz w:val="24"/>
          <w:szCs w:val="24"/>
        </w:rPr>
      </w:pPr>
      <w:bookmarkStart w:id="2" w:name="sub_100"/>
      <w:r w:rsidRPr="00B84AC7">
        <w:rPr>
          <w:rFonts w:ascii="Arial" w:hAnsi="Arial" w:cs="Arial"/>
          <w:b w:val="0"/>
          <w:sz w:val="24"/>
          <w:szCs w:val="24"/>
        </w:rPr>
        <w:t>Цели проведения общественного обсуждения</w:t>
      </w:r>
      <w:bookmarkEnd w:id="2"/>
    </w:p>
    <w:p w:rsidR="00980B2C" w:rsidRPr="00B84AC7" w:rsidRDefault="00980B2C" w:rsidP="009516B6">
      <w:pPr>
        <w:rPr>
          <w:rFonts w:ascii="Arial" w:hAnsi="Arial" w:cs="Arial"/>
          <w:szCs w:val="24"/>
        </w:rPr>
      </w:pPr>
    </w:p>
    <w:p w:rsidR="00980B2C" w:rsidRPr="00B84AC7" w:rsidRDefault="00980B2C" w:rsidP="00854E55">
      <w:pPr>
        <w:ind w:firstLine="284"/>
        <w:jc w:val="both"/>
        <w:rPr>
          <w:rFonts w:ascii="Arial" w:hAnsi="Arial" w:cs="Arial"/>
          <w:szCs w:val="24"/>
        </w:rPr>
      </w:pPr>
      <w:r w:rsidRPr="00B84AC7">
        <w:rPr>
          <w:rFonts w:ascii="Arial" w:hAnsi="Arial" w:cs="Arial"/>
          <w:szCs w:val="24"/>
        </w:rPr>
        <w:t>Целью проведения общественного обсуждения проекта муниципальной программы «Благоустройство территории Шегарского сельского поселения Шегарского района Томской области на 2017 год» является обеспечение соблюдения прав граждан на участие в решении вопросов местного значения.</w:t>
      </w:r>
    </w:p>
    <w:p w:rsidR="00980B2C" w:rsidRPr="00B84AC7" w:rsidRDefault="00980B2C" w:rsidP="009516B6">
      <w:pPr>
        <w:rPr>
          <w:rFonts w:ascii="Arial" w:hAnsi="Arial" w:cs="Arial"/>
          <w:szCs w:val="24"/>
        </w:rPr>
      </w:pPr>
    </w:p>
    <w:p w:rsidR="00980B2C" w:rsidRPr="00B84AC7" w:rsidRDefault="00980B2C" w:rsidP="009516B6">
      <w:pPr>
        <w:pStyle w:val="1"/>
        <w:spacing w:before="0" w:after="0"/>
        <w:rPr>
          <w:rFonts w:ascii="Arial" w:hAnsi="Arial" w:cs="Arial"/>
          <w:b w:val="0"/>
          <w:sz w:val="24"/>
          <w:szCs w:val="24"/>
        </w:rPr>
      </w:pPr>
      <w:bookmarkStart w:id="3" w:name="sub_200"/>
      <w:r w:rsidRPr="00B84AC7">
        <w:rPr>
          <w:rFonts w:ascii="Arial" w:hAnsi="Arial" w:cs="Arial"/>
          <w:b w:val="0"/>
          <w:sz w:val="24"/>
          <w:szCs w:val="24"/>
        </w:rPr>
        <w:t>2. Вопросы, выносимые на общественное обсуждение</w:t>
      </w:r>
      <w:bookmarkEnd w:id="3"/>
    </w:p>
    <w:p w:rsidR="00980B2C" w:rsidRPr="00B84AC7" w:rsidRDefault="00980B2C" w:rsidP="009516B6">
      <w:pPr>
        <w:rPr>
          <w:rFonts w:ascii="Arial" w:hAnsi="Arial" w:cs="Arial"/>
          <w:szCs w:val="24"/>
        </w:rPr>
      </w:pPr>
      <w:r w:rsidRPr="00B84AC7">
        <w:rPr>
          <w:rFonts w:ascii="Arial" w:hAnsi="Arial" w:cs="Arial"/>
          <w:szCs w:val="24"/>
        </w:rPr>
        <w:t xml:space="preserve"> </w:t>
      </w:r>
    </w:p>
    <w:p w:rsidR="00980B2C" w:rsidRPr="00B84AC7" w:rsidRDefault="00980B2C" w:rsidP="00854E55">
      <w:pPr>
        <w:ind w:firstLine="284"/>
        <w:jc w:val="both"/>
        <w:rPr>
          <w:rFonts w:ascii="Arial" w:hAnsi="Arial" w:cs="Arial"/>
          <w:szCs w:val="24"/>
        </w:rPr>
      </w:pPr>
      <w:r w:rsidRPr="00B84AC7">
        <w:rPr>
          <w:rFonts w:ascii="Arial" w:hAnsi="Arial" w:cs="Arial"/>
          <w:szCs w:val="24"/>
        </w:rPr>
        <w:t>На общественное обсуждение выносится проект муниципальной программы «Благоустройство территории Шегарского сельского поселения Шегарского района Томской области на 2017 год»</w:t>
      </w:r>
      <w:proofErr w:type="gramStart"/>
      <w:r w:rsidRPr="00B84AC7">
        <w:rPr>
          <w:rFonts w:ascii="Arial" w:hAnsi="Arial" w:cs="Arial"/>
          <w:szCs w:val="24"/>
        </w:rPr>
        <w:t>.</w:t>
      </w:r>
      <w:proofErr w:type="gramEnd"/>
      <w:r w:rsidRPr="00B84AC7">
        <w:rPr>
          <w:rFonts w:ascii="Arial" w:hAnsi="Arial" w:cs="Arial"/>
          <w:szCs w:val="24"/>
        </w:rPr>
        <w:t xml:space="preserve"> (</w:t>
      </w:r>
      <w:proofErr w:type="gramStart"/>
      <w:r w:rsidRPr="00B84AC7">
        <w:rPr>
          <w:rFonts w:ascii="Arial" w:hAnsi="Arial" w:cs="Arial"/>
          <w:szCs w:val="24"/>
        </w:rPr>
        <w:t>д</w:t>
      </w:r>
      <w:proofErr w:type="gramEnd"/>
      <w:r w:rsidRPr="00B84AC7">
        <w:rPr>
          <w:rFonts w:ascii="Arial" w:hAnsi="Arial" w:cs="Arial"/>
          <w:szCs w:val="24"/>
        </w:rPr>
        <w:t>алее – Программа).</w:t>
      </w:r>
    </w:p>
    <w:p w:rsidR="00980B2C" w:rsidRPr="00B84AC7" w:rsidRDefault="00980B2C" w:rsidP="009516B6">
      <w:pPr>
        <w:rPr>
          <w:rFonts w:ascii="Arial" w:hAnsi="Arial" w:cs="Arial"/>
          <w:szCs w:val="24"/>
        </w:rPr>
      </w:pPr>
    </w:p>
    <w:p w:rsidR="00980B2C" w:rsidRPr="00B84AC7" w:rsidRDefault="00980B2C" w:rsidP="009516B6">
      <w:pPr>
        <w:jc w:val="center"/>
        <w:rPr>
          <w:rFonts w:ascii="Arial" w:hAnsi="Arial" w:cs="Arial"/>
          <w:szCs w:val="24"/>
        </w:rPr>
      </w:pPr>
      <w:bookmarkStart w:id="4" w:name="sub_300"/>
      <w:r w:rsidRPr="00B84AC7">
        <w:rPr>
          <w:rFonts w:ascii="Arial" w:hAnsi="Arial" w:cs="Arial"/>
          <w:szCs w:val="24"/>
        </w:rPr>
        <w:t>3. Инициаторы общественных обсуждений</w:t>
      </w:r>
    </w:p>
    <w:bookmarkEnd w:id="4"/>
    <w:p w:rsidR="00980B2C" w:rsidRPr="00B84AC7" w:rsidRDefault="00980B2C" w:rsidP="009516B6">
      <w:pPr>
        <w:rPr>
          <w:rFonts w:ascii="Arial" w:hAnsi="Arial" w:cs="Arial"/>
          <w:szCs w:val="24"/>
        </w:rPr>
      </w:pPr>
    </w:p>
    <w:p w:rsidR="00980B2C" w:rsidRPr="00B84AC7" w:rsidRDefault="00980B2C" w:rsidP="00854E55">
      <w:pPr>
        <w:ind w:firstLine="284"/>
        <w:jc w:val="both"/>
        <w:rPr>
          <w:rFonts w:ascii="Arial" w:hAnsi="Arial" w:cs="Arial"/>
          <w:szCs w:val="24"/>
        </w:rPr>
      </w:pPr>
      <w:r w:rsidRPr="00B84AC7">
        <w:rPr>
          <w:rFonts w:ascii="Arial" w:hAnsi="Arial" w:cs="Arial"/>
          <w:szCs w:val="24"/>
        </w:rPr>
        <w:t>Инициатором проведения общественных обсуждений является - Глава Шегарского района либо лицо, исполняющее его обязанности.</w:t>
      </w:r>
    </w:p>
    <w:p w:rsidR="00980B2C" w:rsidRPr="00B84AC7" w:rsidRDefault="00980B2C" w:rsidP="009516B6">
      <w:pPr>
        <w:pStyle w:val="1"/>
        <w:spacing w:before="0" w:after="0"/>
        <w:jc w:val="both"/>
        <w:rPr>
          <w:rFonts w:ascii="Arial" w:hAnsi="Arial" w:cs="Arial"/>
          <w:b w:val="0"/>
          <w:sz w:val="24"/>
          <w:szCs w:val="24"/>
          <w:lang w:val="ru-RU"/>
        </w:rPr>
      </w:pPr>
      <w:bookmarkStart w:id="5" w:name="sub_400"/>
    </w:p>
    <w:p w:rsidR="00980B2C" w:rsidRPr="00B84AC7" w:rsidRDefault="00980B2C" w:rsidP="009516B6">
      <w:pPr>
        <w:pStyle w:val="1"/>
        <w:spacing w:before="0" w:after="0"/>
        <w:rPr>
          <w:rFonts w:ascii="Arial" w:hAnsi="Arial" w:cs="Arial"/>
          <w:b w:val="0"/>
          <w:sz w:val="24"/>
          <w:szCs w:val="24"/>
        </w:rPr>
      </w:pPr>
      <w:r w:rsidRPr="00B84AC7">
        <w:rPr>
          <w:rFonts w:ascii="Arial" w:hAnsi="Arial" w:cs="Arial"/>
          <w:b w:val="0"/>
          <w:sz w:val="24"/>
          <w:szCs w:val="24"/>
        </w:rPr>
        <w:t>4. Назначение и организация подготовки проведения общественного обсуждения</w:t>
      </w:r>
    </w:p>
    <w:bookmarkEnd w:id="5"/>
    <w:p w:rsidR="00980B2C" w:rsidRPr="00B84AC7" w:rsidRDefault="00980B2C" w:rsidP="009516B6">
      <w:pPr>
        <w:rPr>
          <w:rFonts w:ascii="Arial" w:hAnsi="Arial" w:cs="Arial"/>
          <w:szCs w:val="24"/>
        </w:rPr>
      </w:pPr>
    </w:p>
    <w:p w:rsidR="00980B2C" w:rsidRPr="00B84AC7" w:rsidRDefault="00980B2C" w:rsidP="00854E55">
      <w:pPr>
        <w:ind w:firstLine="284"/>
        <w:jc w:val="both"/>
        <w:rPr>
          <w:rFonts w:ascii="Arial" w:hAnsi="Arial" w:cs="Arial"/>
          <w:szCs w:val="24"/>
        </w:rPr>
      </w:pPr>
      <w:r w:rsidRPr="00B84AC7">
        <w:rPr>
          <w:rFonts w:ascii="Arial" w:hAnsi="Arial" w:cs="Arial"/>
          <w:szCs w:val="24"/>
        </w:rPr>
        <w:t>Решение о назначении общественных обсуждений принимает Глава Шегарского сельского поселения либо лицо, исполняющее его обязанности, в виде сообщения, в котором указываются: тема общественного обсуждения; место и время их проведения.</w:t>
      </w:r>
    </w:p>
    <w:p w:rsidR="00980B2C" w:rsidRPr="00B84AC7" w:rsidRDefault="00980B2C" w:rsidP="00854E55">
      <w:pPr>
        <w:ind w:firstLine="284"/>
        <w:jc w:val="both"/>
        <w:rPr>
          <w:rFonts w:ascii="Arial" w:hAnsi="Arial" w:cs="Arial"/>
          <w:szCs w:val="24"/>
        </w:rPr>
      </w:pPr>
      <w:r w:rsidRPr="00B84AC7">
        <w:rPr>
          <w:rFonts w:ascii="Arial" w:hAnsi="Arial" w:cs="Arial"/>
          <w:szCs w:val="24"/>
        </w:rPr>
        <w:t>Орган, ответственный за подготовку и проведение общественных обсуждений, назначается постановлением администрации МО «Шегарское сельское поселение».</w:t>
      </w:r>
    </w:p>
    <w:p w:rsidR="00980B2C" w:rsidRPr="00B84AC7" w:rsidRDefault="00980B2C" w:rsidP="00854E55">
      <w:pPr>
        <w:ind w:firstLine="284"/>
        <w:jc w:val="both"/>
        <w:rPr>
          <w:rFonts w:ascii="Arial" w:hAnsi="Arial" w:cs="Arial"/>
          <w:szCs w:val="24"/>
        </w:rPr>
      </w:pPr>
      <w:r w:rsidRPr="00B84AC7">
        <w:rPr>
          <w:rFonts w:ascii="Arial" w:hAnsi="Arial" w:cs="Arial"/>
          <w:szCs w:val="24"/>
        </w:rPr>
        <w:t>Проект Программы подлежит опубликованию (обнародованию) не позднее, чем за 30 дней до проведения общественных обсуждений, путем размещения текста документа на официальном сайте администрации муниципального образования "Шегарское сельское поселение" в сети "Интернет.</w:t>
      </w:r>
    </w:p>
    <w:p w:rsidR="00980B2C" w:rsidRPr="00B84AC7" w:rsidRDefault="00980B2C" w:rsidP="00854E55">
      <w:pPr>
        <w:ind w:firstLine="284"/>
        <w:jc w:val="both"/>
        <w:rPr>
          <w:rFonts w:ascii="Arial" w:hAnsi="Arial" w:cs="Arial"/>
          <w:szCs w:val="24"/>
        </w:rPr>
      </w:pPr>
      <w:r w:rsidRPr="00B84AC7">
        <w:rPr>
          <w:rFonts w:ascii="Arial" w:hAnsi="Arial" w:cs="Arial"/>
          <w:szCs w:val="24"/>
        </w:rPr>
        <w:t>Учёт предложений по проекту Программы осуществляется организатором общественных обсуждений со дня, следующего за днем опубликования информации о проведении общественный обсуждений, и заканчивается за один день до дня общественный обсуждений.</w:t>
      </w:r>
    </w:p>
    <w:p w:rsidR="00980B2C" w:rsidRPr="00B84AC7" w:rsidRDefault="00980B2C" w:rsidP="00854E55">
      <w:pPr>
        <w:ind w:firstLine="284"/>
        <w:jc w:val="both"/>
        <w:rPr>
          <w:rFonts w:ascii="Arial" w:hAnsi="Arial" w:cs="Arial"/>
          <w:szCs w:val="24"/>
        </w:rPr>
      </w:pPr>
      <w:r w:rsidRPr="00B84AC7">
        <w:rPr>
          <w:rFonts w:ascii="Arial" w:hAnsi="Arial" w:cs="Arial"/>
          <w:szCs w:val="24"/>
        </w:rPr>
        <w:lastRenderedPageBreak/>
        <w:t>Общественные обсуждения проводятся не позднее, чем за 3 дня до дня рассмотрения проекта Программы (даты утверждения Программы). Результаты общественных обсуждений должны быть опубликованы (обнародованы) не позже чем через 3 дня после проведения общественных обсуждений на официальном сайте администрации Шегарского сельского поселения  в сети "Интернет".</w:t>
      </w:r>
    </w:p>
    <w:p w:rsidR="00980B2C" w:rsidRPr="00B84AC7" w:rsidRDefault="00980B2C" w:rsidP="00854E55">
      <w:pPr>
        <w:ind w:firstLine="284"/>
        <w:jc w:val="both"/>
        <w:rPr>
          <w:rFonts w:ascii="Arial" w:hAnsi="Arial" w:cs="Arial"/>
          <w:szCs w:val="24"/>
        </w:rPr>
      </w:pPr>
      <w:r w:rsidRPr="00B84AC7">
        <w:rPr>
          <w:rFonts w:ascii="Arial" w:hAnsi="Arial" w:cs="Arial"/>
          <w:szCs w:val="24"/>
        </w:rPr>
        <w:t>Глава Шегарского сельского поселения либо лицо, исполняющее его обязанности, возлагает подготовку и проведение общественных обсуждений на орган администрации, к сфере компетенции которого относится выносимый на общественное обсуждение вопрос (далее по тексту – организатор общественных обсуждений).</w:t>
      </w:r>
    </w:p>
    <w:p w:rsidR="00980B2C" w:rsidRPr="00B84AC7" w:rsidRDefault="00980B2C" w:rsidP="00854E55">
      <w:pPr>
        <w:ind w:firstLine="284"/>
        <w:jc w:val="both"/>
        <w:rPr>
          <w:rFonts w:ascii="Arial" w:hAnsi="Arial" w:cs="Arial"/>
          <w:szCs w:val="24"/>
        </w:rPr>
      </w:pPr>
      <w:r w:rsidRPr="00B84AC7">
        <w:rPr>
          <w:rFonts w:ascii="Arial" w:hAnsi="Arial" w:cs="Arial"/>
          <w:szCs w:val="24"/>
        </w:rPr>
        <w:t>Организатор общественных обсуждений:</w:t>
      </w:r>
    </w:p>
    <w:p w:rsidR="00980B2C" w:rsidRPr="00B84AC7" w:rsidRDefault="00980B2C" w:rsidP="00854E55">
      <w:pPr>
        <w:ind w:firstLine="284"/>
        <w:jc w:val="both"/>
        <w:rPr>
          <w:rFonts w:ascii="Arial" w:hAnsi="Arial" w:cs="Arial"/>
          <w:szCs w:val="24"/>
        </w:rPr>
      </w:pPr>
      <w:bookmarkStart w:id="6" w:name="sub_1091"/>
      <w:r w:rsidRPr="00B84AC7">
        <w:rPr>
          <w:rFonts w:ascii="Arial" w:hAnsi="Arial" w:cs="Arial"/>
          <w:szCs w:val="24"/>
        </w:rPr>
        <w:t>1) осуществляет сбор представляемых письменных предложений и замечаний от участников общественных обсуждений, проводит их анализ и обобщение;</w:t>
      </w:r>
    </w:p>
    <w:p w:rsidR="00980B2C" w:rsidRPr="00B84AC7" w:rsidRDefault="00980B2C" w:rsidP="00854E55">
      <w:pPr>
        <w:ind w:firstLine="284"/>
        <w:jc w:val="both"/>
        <w:rPr>
          <w:rFonts w:ascii="Arial" w:hAnsi="Arial" w:cs="Arial"/>
          <w:szCs w:val="24"/>
        </w:rPr>
      </w:pPr>
      <w:bookmarkStart w:id="7" w:name="sub_1092"/>
      <w:bookmarkEnd w:id="6"/>
      <w:r w:rsidRPr="00B84AC7">
        <w:rPr>
          <w:rFonts w:ascii="Arial" w:hAnsi="Arial" w:cs="Arial"/>
          <w:szCs w:val="24"/>
        </w:rPr>
        <w:t>2) готовит информационные материалы к общественным обсуждениям, проекты рекомендаций, итоговый документ и иные документы, которые предполагается принять по результатам общественных обсуждений;</w:t>
      </w:r>
    </w:p>
    <w:p w:rsidR="00980B2C" w:rsidRPr="00B84AC7" w:rsidRDefault="00980B2C" w:rsidP="00854E55">
      <w:pPr>
        <w:ind w:firstLine="284"/>
        <w:jc w:val="both"/>
        <w:rPr>
          <w:rFonts w:ascii="Arial" w:hAnsi="Arial" w:cs="Arial"/>
          <w:szCs w:val="24"/>
        </w:rPr>
      </w:pPr>
      <w:bookmarkStart w:id="8" w:name="sub_1093"/>
      <w:bookmarkEnd w:id="7"/>
      <w:r w:rsidRPr="00B84AC7">
        <w:rPr>
          <w:rFonts w:ascii="Arial" w:hAnsi="Arial" w:cs="Arial"/>
          <w:szCs w:val="24"/>
        </w:rPr>
        <w:t>3) устанавливает порядок выступлений на общественных обсуждениях;</w:t>
      </w:r>
    </w:p>
    <w:p w:rsidR="00980B2C" w:rsidRPr="00B84AC7" w:rsidRDefault="00980B2C" w:rsidP="00854E55">
      <w:pPr>
        <w:ind w:firstLine="284"/>
        <w:jc w:val="both"/>
        <w:rPr>
          <w:rFonts w:ascii="Arial" w:hAnsi="Arial" w:cs="Arial"/>
          <w:szCs w:val="24"/>
        </w:rPr>
      </w:pPr>
      <w:bookmarkStart w:id="9" w:name="sub_1094"/>
      <w:bookmarkEnd w:id="8"/>
      <w:r w:rsidRPr="00B84AC7">
        <w:rPr>
          <w:rFonts w:ascii="Arial" w:hAnsi="Arial" w:cs="Arial"/>
          <w:szCs w:val="24"/>
        </w:rPr>
        <w:t>4) вправе запрашивать у органов местного самоуправления Шегарского сельского поселения, предприятий и учреждений всех форм собственности информацию, необходимую для подготовки и проведения общественных обсуждений;</w:t>
      </w:r>
    </w:p>
    <w:p w:rsidR="00980B2C" w:rsidRPr="00B84AC7" w:rsidRDefault="00980B2C" w:rsidP="00854E55">
      <w:pPr>
        <w:ind w:firstLine="284"/>
        <w:jc w:val="both"/>
        <w:rPr>
          <w:rFonts w:ascii="Arial" w:hAnsi="Arial" w:cs="Arial"/>
          <w:szCs w:val="24"/>
        </w:rPr>
      </w:pPr>
      <w:bookmarkStart w:id="10" w:name="sub_1095"/>
      <w:bookmarkEnd w:id="9"/>
      <w:r w:rsidRPr="00B84AC7">
        <w:rPr>
          <w:rFonts w:ascii="Arial" w:hAnsi="Arial" w:cs="Arial"/>
          <w:szCs w:val="24"/>
        </w:rPr>
        <w:t>5) осуществляет иные полномочия, связанные с подготовкой и проведением общественных обсуждений не противоречащие данному Положению.</w:t>
      </w:r>
    </w:p>
    <w:bookmarkEnd w:id="10"/>
    <w:p w:rsidR="00980B2C" w:rsidRPr="00B84AC7" w:rsidRDefault="00980B2C" w:rsidP="00854E55">
      <w:pPr>
        <w:ind w:firstLine="284"/>
        <w:jc w:val="both"/>
        <w:rPr>
          <w:rFonts w:ascii="Arial" w:hAnsi="Arial" w:cs="Arial"/>
          <w:szCs w:val="24"/>
        </w:rPr>
      </w:pPr>
      <w:r w:rsidRPr="00B84AC7">
        <w:rPr>
          <w:rFonts w:ascii="Arial" w:hAnsi="Arial" w:cs="Arial"/>
          <w:szCs w:val="24"/>
        </w:rPr>
        <w:t>Организатор общественных слушаний в своей деятельности подотчетен Главе Шегарского сельского поселения либо лицу, исполняющему его обязанности, назначившему общественные обсуждения.</w:t>
      </w:r>
    </w:p>
    <w:p w:rsidR="00980B2C" w:rsidRPr="00B84AC7" w:rsidRDefault="00980B2C" w:rsidP="009516B6">
      <w:pPr>
        <w:rPr>
          <w:rFonts w:ascii="Arial" w:hAnsi="Arial" w:cs="Arial"/>
          <w:szCs w:val="24"/>
        </w:rPr>
      </w:pPr>
    </w:p>
    <w:p w:rsidR="00980B2C" w:rsidRPr="00B84AC7" w:rsidRDefault="00980B2C" w:rsidP="009516B6">
      <w:pPr>
        <w:pStyle w:val="1"/>
        <w:spacing w:before="0" w:after="0"/>
        <w:rPr>
          <w:rFonts w:ascii="Arial" w:hAnsi="Arial" w:cs="Arial"/>
          <w:b w:val="0"/>
          <w:sz w:val="24"/>
          <w:szCs w:val="24"/>
        </w:rPr>
      </w:pPr>
      <w:r w:rsidRPr="00B84AC7">
        <w:rPr>
          <w:rFonts w:ascii="Arial" w:hAnsi="Arial" w:cs="Arial"/>
          <w:b w:val="0"/>
          <w:sz w:val="24"/>
          <w:szCs w:val="24"/>
        </w:rPr>
        <w:t>5. Порядок внесения предложений в проект муниципальной программы</w:t>
      </w:r>
    </w:p>
    <w:p w:rsidR="00980B2C" w:rsidRPr="00B84AC7" w:rsidRDefault="00980B2C" w:rsidP="009516B6">
      <w:pPr>
        <w:rPr>
          <w:rFonts w:ascii="Arial" w:hAnsi="Arial" w:cs="Arial"/>
          <w:szCs w:val="24"/>
        </w:rPr>
      </w:pPr>
    </w:p>
    <w:p w:rsidR="00980B2C" w:rsidRPr="00B84AC7" w:rsidRDefault="00980B2C" w:rsidP="00854E55">
      <w:pPr>
        <w:ind w:firstLine="284"/>
        <w:jc w:val="both"/>
        <w:rPr>
          <w:rFonts w:ascii="Arial" w:hAnsi="Arial" w:cs="Arial"/>
          <w:szCs w:val="24"/>
        </w:rPr>
      </w:pPr>
      <w:bookmarkStart w:id="11" w:name="sub_1051"/>
      <w:r w:rsidRPr="00B84AC7">
        <w:rPr>
          <w:rFonts w:ascii="Arial" w:hAnsi="Arial" w:cs="Arial"/>
          <w:szCs w:val="24"/>
        </w:rPr>
        <w:t>Опубликованный проект Программы может обсуждаться на собраниях трудовых коллективов, общественных объединений, партий, союзов, иных собраниях граждан, средствах массовой информации и в иных формах (далее - собрания).</w:t>
      </w:r>
    </w:p>
    <w:bookmarkEnd w:id="11"/>
    <w:p w:rsidR="00980B2C" w:rsidRPr="00B84AC7" w:rsidRDefault="00980B2C" w:rsidP="00854E55">
      <w:pPr>
        <w:ind w:firstLine="284"/>
        <w:jc w:val="both"/>
        <w:rPr>
          <w:rFonts w:ascii="Arial" w:hAnsi="Arial" w:cs="Arial"/>
          <w:szCs w:val="24"/>
        </w:rPr>
      </w:pPr>
      <w:r w:rsidRPr="00B84AC7">
        <w:rPr>
          <w:rFonts w:ascii="Arial" w:hAnsi="Arial" w:cs="Arial"/>
          <w:szCs w:val="24"/>
        </w:rPr>
        <w:t xml:space="preserve">Выработанные в ходе обсуждения предложения к проекту Программы с указанием автора, внесшего предложения, направляются в форме протокола в письменном виде либо в электронной форме организатору общественных обсуждений не </w:t>
      </w:r>
      <w:proofErr w:type="gramStart"/>
      <w:r w:rsidRPr="00B84AC7">
        <w:rPr>
          <w:rFonts w:ascii="Arial" w:hAnsi="Arial" w:cs="Arial"/>
          <w:szCs w:val="24"/>
        </w:rPr>
        <w:t>позднее</w:t>
      </w:r>
      <w:proofErr w:type="gramEnd"/>
      <w:r w:rsidRPr="00B84AC7">
        <w:rPr>
          <w:rFonts w:ascii="Arial" w:hAnsi="Arial" w:cs="Arial"/>
          <w:szCs w:val="24"/>
        </w:rPr>
        <w:t xml:space="preserve"> чем за один день до даты проведения общественных обсуждений. К предложениям к проекту Правового акта должны быть приложены аргументированные обоснования вносимых предложений. На собрании может выбираться представитель, который примет участие в выступлениях на общественных обсуждениях с аргументацией вносимых предложений, данное право фиксируется в протоколе собрания.</w:t>
      </w:r>
    </w:p>
    <w:p w:rsidR="00980B2C" w:rsidRPr="00B84AC7" w:rsidRDefault="00980B2C" w:rsidP="00854E55">
      <w:pPr>
        <w:ind w:firstLine="284"/>
        <w:jc w:val="both"/>
        <w:rPr>
          <w:rFonts w:ascii="Arial" w:hAnsi="Arial" w:cs="Arial"/>
          <w:szCs w:val="24"/>
        </w:rPr>
      </w:pPr>
      <w:r w:rsidRPr="00B84AC7">
        <w:rPr>
          <w:rFonts w:ascii="Arial" w:hAnsi="Arial" w:cs="Arial"/>
          <w:szCs w:val="24"/>
        </w:rPr>
        <w:t>Жители Шегарского сельского поселения, которые не смогли принять участие в обсуждении проекта Программы на собраниях, могут подать свои аргументированные предложения непосредственно организатору общественных обсуждений, в срок, предусмотренный абзацем 2 раздела 5 настоящего Положения. Предложения по проекту Программы принимаются в письменном виде либо в электронной форме, с указанием автора, коллектива авторов предложений и контактной информации о нём, предложения направляются по адресу указанному в сообщении о проведении общественных обсуждений.</w:t>
      </w:r>
    </w:p>
    <w:p w:rsidR="00980B2C" w:rsidRPr="00B84AC7" w:rsidRDefault="00980B2C" w:rsidP="00854E55">
      <w:pPr>
        <w:ind w:firstLine="284"/>
        <w:jc w:val="both"/>
        <w:rPr>
          <w:rFonts w:ascii="Arial" w:hAnsi="Arial" w:cs="Arial"/>
          <w:szCs w:val="24"/>
        </w:rPr>
      </w:pPr>
      <w:r w:rsidRPr="00B84AC7">
        <w:rPr>
          <w:rFonts w:ascii="Arial" w:hAnsi="Arial" w:cs="Arial"/>
          <w:szCs w:val="24"/>
        </w:rPr>
        <w:t>Поступившие предложения и замечания обобщаются организатором общественных обсуждений и доводятся до сведения участников в ходе общественных обсуждений.</w:t>
      </w:r>
    </w:p>
    <w:p w:rsidR="00980B2C" w:rsidRPr="00B84AC7" w:rsidRDefault="00980B2C" w:rsidP="009516B6">
      <w:pPr>
        <w:rPr>
          <w:rFonts w:ascii="Arial" w:hAnsi="Arial" w:cs="Arial"/>
          <w:szCs w:val="24"/>
        </w:rPr>
      </w:pPr>
    </w:p>
    <w:p w:rsidR="00980B2C" w:rsidRPr="00B84AC7" w:rsidRDefault="00980B2C" w:rsidP="009516B6">
      <w:pPr>
        <w:pStyle w:val="1"/>
        <w:spacing w:before="0" w:after="0"/>
        <w:rPr>
          <w:rFonts w:ascii="Arial" w:hAnsi="Arial" w:cs="Arial"/>
          <w:b w:val="0"/>
          <w:sz w:val="24"/>
          <w:szCs w:val="24"/>
        </w:rPr>
      </w:pPr>
      <w:bookmarkStart w:id="12" w:name="sub_600"/>
      <w:r w:rsidRPr="00B84AC7">
        <w:rPr>
          <w:rFonts w:ascii="Arial" w:hAnsi="Arial" w:cs="Arial"/>
          <w:b w:val="0"/>
          <w:sz w:val="24"/>
          <w:szCs w:val="24"/>
        </w:rPr>
        <w:t>6. Участники общественных обсуждений</w:t>
      </w:r>
    </w:p>
    <w:bookmarkEnd w:id="12"/>
    <w:p w:rsidR="00980B2C" w:rsidRPr="00B84AC7" w:rsidRDefault="00980B2C" w:rsidP="009516B6">
      <w:pPr>
        <w:rPr>
          <w:rFonts w:ascii="Arial" w:hAnsi="Arial" w:cs="Arial"/>
          <w:szCs w:val="24"/>
        </w:rPr>
      </w:pPr>
    </w:p>
    <w:p w:rsidR="00980B2C" w:rsidRPr="00B84AC7" w:rsidRDefault="00980B2C" w:rsidP="00854E55">
      <w:pPr>
        <w:ind w:firstLine="284"/>
        <w:jc w:val="both"/>
        <w:rPr>
          <w:rFonts w:ascii="Arial" w:hAnsi="Arial" w:cs="Arial"/>
          <w:szCs w:val="24"/>
        </w:rPr>
      </w:pPr>
      <w:r w:rsidRPr="00B84AC7">
        <w:rPr>
          <w:rFonts w:ascii="Arial" w:hAnsi="Arial" w:cs="Arial"/>
          <w:szCs w:val="24"/>
        </w:rPr>
        <w:t>Участниками общественных обсуждений с правом выступления являются жители Шегарского сельского поселения, представители трудовых коллективов, общественных объединений, партий и организаций, иных собраний граждан, внесшие организатору общественных обсуждений в соответствии с настоящим Положением, аргументированные предложения к проекту Программы, а также депутаты Совета поселения, Глава Шегарского сельского поселения, должностные лица администрации поселения. Участвовать в общественных обсуждениях без права выступления, но с правом задавать вопросы могут все заинтересованные жители Шегарского сельского поселения.</w:t>
      </w:r>
    </w:p>
    <w:p w:rsidR="00980B2C" w:rsidRPr="00B84AC7" w:rsidRDefault="00980B2C" w:rsidP="009516B6">
      <w:pPr>
        <w:rPr>
          <w:rFonts w:ascii="Arial" w:hAnsi="Arial" w:cs="Arial"/>
          <w:szCs w:val="24"/>
        </w:rPr>
      </w:pPr>
    </w:p>
    <w:p w:rsidR="00980B2C" w:rsidRPr="00B84AC7" w:rsidRDefault="00980B2C" w:rsidP="009516B6">
      <w:pPr>
        <w:pStyle w:val="1"/>
        <w:spacing w:before="0" w:after="0"/>
        <w:rPr>
          <w:rFonts w:ascii="Arial" w:hAnsi="Arial" w:cs="Arial"/>
          <w:b w:val="0"/>
          <w:sz w:val="24"/>
          <w:szCs w:val="24"/>
        </w:rPr>
      </w:pPr>
      <w:bookmarkStart w:id="13" w:name="sub_700"/>
      <w:r w:rsidRPr="00B84AC7">
        <w:rPr>
          <w:rFonts w:ascii="Arial" w:hAnsi="Arial" w:cs="Arial"/>
          <w:b w:val="0"/>
          <w:sz w:val="24"/>
          <w:szCs w:val="24"/>
        </w:rPr>
        <w:t>7. Проведение общественных обсуждений</w:t>
      </w:r>
    </w:p>
    <w:bookmarkEnd w:id="13"/>
    <w:p w:rsidR="00980B2C" w:rsidRPr="00B84AC7" w:rsidRDefault="00980B2C" w:rsidP="009516B6">
      <w:pPr>
        <w:rPr>
          <w:rFonts w:ascii="Arial" w:hAnsi="Arial" w:cs="Arial"/>
          <w:szCs w:val="24"/>
        </w:rPr>
      </w:pPr>
    </w:p>
    <w:p w:rsidR="00980B2C" w:rsidRPr="00B84AC7" w:rsidRDefault="00980B2C" w:rsidP="00854E55">
      <w:pPr>
        <w:ind w:firstLine="284"/>
        <w:jc w:val="both"/>
        <w:rPr>
          <w:rFonts w:ascii="Arial" w:hAnsi="Arial" w:cs="Arial"/>
          <w:szCs w:val="24"/>
        </w:rPr>
      </w:pPr>
      <w:r w:rsidRPr="00B84AC7">
        <w:rPr>
          <w:rFonts w:ascii="Arial" w:hAnsi="Arial" w:cs="Arial"/>
          <w:szCs w:val="24"/>
        </w:rPr>
        <w:t>Председательствующим на общественных обсуждениях является Глава Шегарского сельского поселения либо лицо, им уполномоченное.</w:t>
      </w:r>
    </w:p>
    <w:p w:rsidR="00980B2C" w:rsidRPr="00B84AC7" w:rsidRDefault="00980B2C" w:rsidP="00854E55">
      <w:pPr>
        <w:ind w:firstLine="284"/>
        <w:jc w:val="both"/>
        <w:rPr>
          <w:rFonts w:ascii="Arial" w:hAnsi="Arial" w:cs="Arial"/>
          <w:szCs w:val="24"/>
        </w:rPr>
      </w:pPr>
      <w:r w:rsidRPr="00B84AC7">
        <w:rPr>
          <w:rFonts w:ascii="Arial" w:hAnsi="Arial" w:cs="Arial"/>
          <w:szCs w:val="24"/>
        </w:rPr>
        <w:t>Председательствующий ведет общественное обсуждение и следит за порядком обсуждения вопросов повестки дня общественных обсуждений.</w:t>
      </w:r>
    </w:p>
    <w:p w:rsidR="00980B2C" w:rsidRPr="00B84AC7" w:rsidRDefault="00980B2C" w:rsidP="00854E55">
      <w:pPr>
        <w:ind w:firstLine="284"/>
        <w:jc w:val="both"/>
        <w:rPr>
          <w:rFonts w:ascii="Arial" w:hAnsi="Arial" w:cs="Arial"/>
          <w:szCs w:val="24"/>
        </w:rPr>
      </w:pPr>
      <w:r w:rsidRPr="00B84AC7">
        <w:rPr>
          <w:rFonts w:ascii="Arial" w:hAnsi="Arial" w:cs="Arial"/>
          <w:szCs w:val="24"/>
        </w:rPr>
        <w:t>Председательствующий общественных обсуждений открывает общественные обсуждения  и оглашает их тему, перечень вопросов, выносимых на общественное обсуждение, основания и причины их проведения, представляет секретаря.</w:t>
      </w:r>
    </w:p>
    <w:p w:rsidR="00980B2C" w:rsidRPr="00B84AC7" w:rsidRDefault="00980B2C" w:rsidP="00854E55">
      <w:pPr>
        <w:ind w:firstLine="284"/>
        <w:jc w:val="both"/>
        <w:rPr>
          <w:rFonts w:ascii="Arial" w:hAnsi="Arial" w:cs="Arial"/>
          <w:szCs w:val="24"/>
        </w:rPr>
      </w:pPr>
      <w:r w:rsidRPr="00B84AC7">
        <w:rPr>
          <w:rFonts w:ascii="Arial" w:hAnsi="Arial" w:cs="Arial"/>
          <w:szCs w:val="24"/>
        </w:rPr>
        <w:t>Установленный организатором общественных обсуждений регламент ведения общественных обсуждений также доводится до участников и обеспечивается председательствующим на общественных обсуждениях.</w:t>
      </w:r>
    </w:p>
    <w:p w:rsidR="00980B2C" w:rsidRPr="00B84AC7" w:rsidRDefault="00980B2C" w:rsidP="00854E55">
      <w:pPr>
        <w:ind w:firstLine="284"/>
        <w:jc w:val="both"/>
        <w:rPr>
          <w:rFonts w:ascii="Arial" w:hAnsi="Arial" w:cs="Arial"/>
          <w:szCs w:val="24"/>
        </w:rPr>
      </w:pPr>
      <w:r w:rsidRPr="00B84AC7">
        <w:rPr>
          <w:rFonts w:ascii="Arial" w:hAnsi="Arial" w:cs="Arial"/>
          <w:szCs w:val="24"/>
        </w:rPr>
        <w:t>Для организации общественного обсуждения председательствующий объявляет вопрос, по которому проводится общественное обсуждение, и предоставляет слово участникам общественных обсуждений с правом выступления для аргументации своих предложений к проекту Программы.</w:t>
      </w:r>
    </w:p>
    <w:p w:rsidR="00980B2C" w:rsidRPr="00B84AC7" w:rsidRDefault="00980B2C" w:rsidP="00854E55">
      <w:pPr>
        <w:ind w:firstLine="284"/>
        <w:jc w:val="both"/>
        <w:rPr>
          <w:rFonts w:ascii="Arial" w:hAnsi="Arial" w:cs="Arial"/>
          <w:szCs w:val="24"/>
        </w:rPr>
      </w:pPr>
      <w:r w:rsidRPr="00B84AC7">
        <w:rPr>
          <w:rFonts w:ascii="Arial" w:hAnsi="Arial" w:cs="Arial"/>
          <w:szCs w:val="24"/>
        </w:rPr>
        <w:t>По окончании выступления каждого участника общественных обсуждений с аргументацией своих предложений (или по истечении предоставляемого времени) председательствующий дает возможность иным участникам общественных обсуждений задать уточняющие вопросы по позиции и (или) аргументам выступающего и предоставляет дополнительное время для ответов на вопросы. Время ответов на вопросы не может превышать времени основного выступления.</w:t>
      </w:r>
    </w:p>
    <w:p w:rsidR="00980B2C" w:rsidRPr="00B84AC7" w:rsidRDefault="00980B2C" w:rsidP="00854E55">
      <w:pPr>
        <w:ind w:firstLine="284"/>
        <w:jc w:val="both"/>
        <w:rPr>
          <w:rFonts w:ascii="Arial" w:hAnsi="Arial" w:cs="Arial"/>
          <w:szCs w:val="24"/>
        </w:rPr>
      </w:pPr>
      <w:r w:rsidRPr="00B84AC7">
        <w:rPr>
          <w:rFonts w:ascii="Arial" w:hAnsi="Arial" w:cs="Arial"/>
          <w:szCs w:val="24"/>
        </w:rPr>
        <w:t>Замечания и предложения, внесенные участниками общественных обсуждений, фиксируются в протоколе общественных обсуждений, который подписывается председательствующим и секретарем общественных обсуждений.</w:t>
      </w:r>
    </w:p>
    <w:p w:rsidR="00980B2C" w:rsidRPr="00B84AC7" w:rsidRDefault="00980B2C" w:rsidP="00854E55">
      <w:pPr>
        <w:ind w:firstLine="284"/>
        <w:jc w:val="both"/>
        <w:rPr>
          <w:rFonts w:ascii="Arial" w:hAnsi="Arial" w:cs="Arial"/>
          <w:szCs w:val="24"/>
        </w:rPr>
      </w:pPr>
      <w:r w:rsidRPr="00B84AC7">
        <w:rPr>
          <w:rFonts w:ascii="Arial" w:hAnsi="Arial" w:cs="Arial"/>
          <w:szCs w:val="24"/>
        </w:rPr>
        <w:t>В протоколе общественных обсуждений в обязательном порядке должны быть отражены позиции и мнения участников общественных обсуждений по каждому из обсуждаемых на общественных обсуждениях вопросов, высказанные ими в ходе общественных обсуждений устно или письменно.</w:t>
      </w:r>
    </w:p>
    <w:p w:rsidR="00980B2C" w:rsidRPr="00B84AC7" w:rsidRDefault="00980B2C" w:rsidP="00854E55">
      <w:pPr>
        <w:ind w:firstLine="284"/>
        <w:jc w:val="both"/>
        <w:rPr>
          <w:rFonts w:ascii="Arial" w:hAnsi="Arial" w:cs="Arial"/>
          <w:szCs w:val="24"/>
        </w:rPr>
      </w:pPr>
      <w:r w:rsidRPr="00B84AC7">
        <w:rPr>
          <w:rFonts w:ascii="Arial" w:hAnsi="Arial" w:cs="Arial"/>
          <w:szCs w:val="24"/>
        </w:rPr>
        <w:t>Участники общественных обсуждений вправе снять свои предложения или присоединиться к предложениям, выдвинутым другими участниками общественных обсуждений. Изменения позиций участников общественных обсуждений фиксируется в протоколе.</w:t>
      </w:r>
    </w:p>
    <w:p w:rsidR="00980B2C" w:rsidRPr="00B84AC7" w:rsidRDefault="00980B2C" w:rsidP="00854E55">
      <w:pPr>
        <w:ind w:firstLine="284"/>
        <w:jc w:val="both"/>
        <w:rPr>
          <w:rFonts w:ascii="Arial" w:hAnsi="Arial" w:cs="Arial"/>
          <w:szCs w:val="24"/>
        </w:rPr>
      </w:pPr>
      <w:r w:rsidRPr="00B84AC7">
        <w:rPr>
          <w:rFonts w:ascii="Arial" w:hAnsi="Arial" w:cs="Arial"/>
          <w:szCs w:val="24"/>
        </w:rPr>
        <w:t>Продолжительность общественных обсуждений определяется характером обсуждаемых вопросов.</w:t>
      </w:r>
    </w:p>
    <w:p w:rsidR="00980B2C" w:rsidRPr="00B84AC7" w:rsidRDefault="00980B2C" w:rsidP="00854E55">
      <w:pPr>
        <w:ind w:firstLine="284"/>
        <w:jc w:val="both"/>
        <w:rPr>
          <w:rFonts w:ascii="Arial" w:hAnsi="Arial" w:cs="Arial"/>
          <w:szCs w:val="24"/>
        </w:rPr>
      </w:pPr>
      <w:r w:rsidRPr="00B84AC7">
        <w:rPr>
          <w:rFonts w:ascii="Arial" w:hAnsi="Arial" w:cs="Arial"/>
          <w:szCs w:val="24"/>
        </w:rPr>
        <w:t>Председательствующий на общественных обсуждениях вправе принять решение о перерыве в общественных обсуждениях и об их продолжении в другое время.</w:t>
      </w:r>
    </w:p>
    <w:p w:rsidR="00980B2C" w:rsidRDefault="00980B2C" w:rsidP="009516B6">
      <w:pPr>
        <w:rPr>
          <w:rFonts w:ascii="Arial" w:hAnsi="Arial" w:cs="Arial"/>
          <w:szCs w:val="24"/>
        </w:rPr>
      </w:pPr>
    </w:p>
    <w:p w:rsidR="00854E55" w:rsidRPr="00B84AC7" w:rsidRDefault="00854E55" w:rsidP="009516B6">
      <w:pPr>
        <w:rPr>
          <w:rFonts w:ascii="Arial" w:hAnsi="Arial" w:cs="Arial"/>
          <w:szCs w:val="24"/>
        </w:rPr>
      </w:pPr>
    </w:p>
    <w:p w:rsidR="00854E55" w:rsidRDefault="00980B2C" w:rsidP="009516B6">
      <w:pPr>
        <w:pStyle w:val="1"/>
        <w:spacing w:before="0" w:after="0"/>
        <w:rPr>
          <w:rFonts w:ascii="Arial" w:hAnsi="Arial" w:cs="Arial"/>
          <w:b w:val="0"/>
          <w:sz w:val="24"/>
          <w:szCs w:val="24"/>
          <w:lang w:val="ru-RU"/>
        </w:rPr>
      </w:pPr>
      <w:bookmarkStart w:id="14" w:name="sub_800"/>
      <w:r w:rsidRPr="00B84AC7">
        <w:rPr>
          <w:rFonts w:ascii="Arial" w:hAnsi="Arial" w:cs="Arial"/>
          <w:b w:val="0"/>
          <w:sz w:val="24"/>
          <w:szCs w:val="24"/>
        </w:rPr>
        <w:t xml:space="preserve">8. Публикация материалов общественных обсуждений  и учет их результатов </w:t>
      </w:r>
    </w:p>
    <w:p w:rsidR="00980B2C" w:rsidRPr="00B84AC7" w:rsidRDefault="00980B2C" w:rsidP="009516B6">
      <w:pPr>
        <w:pStyle w:val="1"/>
        <w:spacing w:before="0" w:after="0"/>
        <w:rPr>
          <w:rFonts w:ascii="Arial" w:hAnsi="Arial" w:cs="Arial"/>
          <w:b w:val="0"/>
          <w:sz w:val="24"/>
          <w:szCs w:val="24"/>
        </w:rPr>
      </w:pPr>
      <w:r w:rsidRPr="00B84AC7">
        <w:rPr>
          <w:rFonts w:ascii="Arial" w:hAnsi="Arial" w:cs="Arial"/>
          <w:b w:val="0"/>
          <w:sz w:val="24"/>
          <w:szCs w:val="24"/>
        </w:rPr>
        <w:t>при принятии решений органами местного самоуправления</w:t>
      </w:r>
    </w:p>
    <w:bookmarkEnd w:id="14"/>
    <w:p w:rsidR="00980B2C" w:rsidRPr="00B84AC7" w:rsidRDefault="00980B2C" w:rsidP="009516B6">
      <w:pPr>
        <w:rPr>
          <w:rFonts w:ascii="Arial" w:hAnsi="Arial" w:cs="Arial"/>
          <w:szCs w:val="24"/>
        </w:rPr>
      </w:pPr>
    </w:p>
    <w:p w:rsidR="00980B2C" w:rsidRPr="00B84AC7" w:rsidRDefault="00980B2C" w:rsidP="00854E55">
      <w:pPr>
        <w:ind w:firstLine="284"/>
        <w:jc w:val="both"/>
        <w:rPr>
          <w:rFonts w:ascii="Arial" w:hAnsi="Arial" w:cs="Arial"/>
          <w:szCs w:val="24"/>
        </w:rPr>
      </w:pPr>
      <w:r w:rsidRPr="00B84AC7">
        <w:rPr>
          <w:rFonts w:ascii="Arial" w:hAnsi="Arial" w:cs="Arial"/>
          <w:szCs w:val="24"/>
        </w:rPr>
        <w:t>По результатам общественных обсуждений принимается итоговый документ в виде заключения, содержащего все поступившие рекомендации, предложения и замечания по проекту Программы, который подписывается председательствующим общественных обсуждений.</w:t>
      </w:r>
    </w:p>
    <w:p w:rsidR="00980B2C" w:rsidRPr="00B84AC7" w:rsidRDefault="00980B2C" w:rsidP="00854E55">
      <w:pPr>
        <w:ind w:firstLine="284"/>
        <w:jc w:val="both"/>
        <w:rPr>
          <w:rFonts w:ascii="Arial" w:hAnsi="Arial" w:cs="Arial"/>
          <w:szCs w:val="24"/>
        </w:rPr>
      </w:pPr>
      <w:r w:rsidRPr="00B84AC7">
        <w:rPr>
          <w:rFonts w:ascii="Arial" w:hAnsi="Arial" w:cs="Arial"/>
          <w:szCs w:val="24"/>
        </w:rPr>
        <w:t>В заключения отражаются:</w:t>
      </w:r>
    </w:p>
    <w:p w:rsidR="00980B2C" w:rsidRPr="00B84AC7" w:rsidRDefault="00980B2C" w:rsidP="00854E55">
      <w:pPr>
        <w:ind w:firstLine="284"/>
        <w:jc w:val="both"/>
        <w:rPr>
          <w:rFonts w:ascii="Arial" w:hAnsi="Arial" w:cs="Arial"/>
          <w:szCs w:val="24"/>
        </w:rPr>
      </w:pPr>
      <w:bookmarkStart w:id="15" w:name="sub_1081"/>
      <w:r w:rsidRPr="00B84AC7">
        <w:rPr>
          <w:rFonts w:ascii="Arial" w:hAnsi="Arial" w:cs="Arial"/>
          <w:szCs w:val="24"/>
        </w:rPr>
        <w:t>1) дата, время и место проведения общественных обсуждений;</w:t>
      </w:r>
    </w:p>
    <w:p w:rsidR="00980B2C" w:rsidRPr="00B84AC7" w:rsidRDefault="00980B2C" w:rsidP="00854E55">
      <w:pPr>
        <w:ind w:firstLine="284"/>
        <w:jc w:val="both"/>
        <w:rPr>
          <w:rFonts w:ascii="Arial" w:hAnsi="Arial" w:cs="Arial"/>
          <w:szCs w:val="24"/>
        </w:rPr>
      </w:pPr>
      <w:bookmarkStart w:id="16" w:name="sub_1082"/>
      <w:bookmarkEnd w:id="15"/>
      <w:r w:rsidRPr="00B84AC7">
        <w:rPr>
          <w:rFonts w:ascii="Arial" w:hAnsi="Arial" w:cs="Arial"/>
          <w:szCs w:val="24"/>
        </w:rPr>
        <w:t>2) вопросы общественных обсуждений;</w:t>
      </w:r>
    </w:p>
    <w:p w:rsidR="00980B2C" w:rsidRPr="00B84AC7" w:rsidRDefault="00980B2C" w:rsidP="00854E55">
      <w:pPr>
        <w:ind w:firstLine="284"/>
        <w:jc w:val="both"/>
        <w:rPr>
          <w:rFonts w:ascii="Arial" w:hAnsi="Arial" w:cs="Arial"/>
          <w:szCs w:val="24"/>
        </w:rPr>
      </w:pPr>
      <w:bookmarkStart w:id="17" w:name="sub_1083"/>
      <w:bookmarkEnd w:id="16"/>
      <w:r w:rsidRPr="00B84AC7">
        <w:rPr>
          <w:rFonts w:ascii="Arial" w:hAnsi="Arial" w:cs="Arial"/>
          <w:szCs w:val="24"/>
        </w:rPr>
        <w:t>3) Ф.И.О. председательствующего на общественных обсуждениях;</w:t>
      </w:r>
    </w:p>
    <w:p w:rsidR="00980B2C" w:rsidRPr="00B84AC7" w:rsidRDefault="00980B2C" w:rsidP="00854E55">
      <w:pPr>
        <w:ind w:firstLine="284"/>
        <w:jc w:val="both"/>
        <w:rPr>
          <w:rFonts w:ascii="Arial" w:hAnsi="Arial" w:cs="Arial"/>
          <w:szCs w:val="24"/>
        </w:rPr>
      </w:pPr>
      <w:bookmarkStart w:id="18" w:name="sub_1084"/>
      <w:bookmarkEnd w:id="17"/>
      <w:r w:rsidRPr="00B84AC7">
        <w:rPr>
          <w:rFonts w:ascii="Arial" w:hAnsi="Arial" w:cs="Arial"/>
          <w:szCs w:val="24"/>
        </w:rPr>
        <w:t>4) указание на проект муниципальной программы (с данными о его опубликовании);</w:t>
      </w:r>
    </w:p>
    <w:p w:rsidR="00980B2C" w:rsidRPr="00B84AC7" w:rsidRDefault="00980B2C" w:rsidP="00854E55">
      <w:pPr>
        <w:ind w:firstLine="284"/>
        <w:jc w:val="both"/>
        <w:rPr>
          <w:rFonts w:ascii="Arial" w:hAnsi="Arial" w:cs="Arial"/>
          <w:szCs w:val="24"/>
        </w:rPr>
      </w:pPr>
      <w:bookmarkStart w:id="19" w:name="sub_1085"/>
      <w:bookmarkEnd w:id="18"/>
      <w:r w:rsidRPr="00B84AC7">
        <w:rPr>
          <w:rFonts w:ascii="Arial" w:hAnsi="Arial" w:cs="Arial"/>
          <w:szCs w:val="24"/>
        </w:rPr>
        <w:t>5) оформление в виде отдельных пунктов формулировки всех неснятых рекомендаций, предложений и замечаний, представленных участниками общественных обсуждений с правом на выступление.</w:t>
      </w:r>
    </w:p>
    <w:bookmarkEnd w:id="19"/>
    <w:p w:rsidR="00980B2C" w:rsidRPr="00B84AC7" w:rsidRDefault="00980B2C" w:rsidP="00854E55">
      <w:pPr>
        <w:ind w:firstLine="284"/>
        <w:jc w:val="both"/>
        <w:rPr>
          <w:rFonts w:ascii="Arial" w:hAnsi="Arial" w:cs="Arial"/>
          <w:szCs w:val="24"/>
        </w:rPr>
      </w:pPr>
      <w:r w:rsidRPr="00B84AC7">
        <w:rPr>
          <w:rFonts w:ascii="Arial" w:hAnsi="Arial" w:cs="Arial"/>
          <w:szCs w:val="24"/>
        </w:rPr>
        <w:t>Заключение по результатам общественных обсуждений предоставляется Главе поселения и  органу  местного самоуправления, в чью компетенцию входит принятие муниципальной программы  «Благоустройство территории Шегарского сельского поселения Шегарского района Томской области на 2017 год», проект которой является предметом общественных обсуждений.</w:t>
      </w:r>
    </w:p>
    <w:p w:rsidR="00980B2C" w:rsidRPr="00B84AC7" w:rsidRDefault="00980B2C" w:rsidP="00854E55">
      <w:pPr>
        <w:ind w:firstLine="284"/>
        <w:jc w:val="both"/>
        <w:rPr>
          <w:rFonts w:ascii="Arial" w:hAnsi="Arial" w:cs="Arial"/>
          <w:szCs w:val="24"/>
        </w:rPr>
      </w:pPr>
      <w:r w:rsidRPr="00B84AC7">
        <w:rPr>
          <w:rFonts w:ascii="Arial" w:hAnsi="Arial" w:cs="Arial"/>
          <w:szCs w:val="24"/>
        </w:rPr>
        <w:t>В соответствии с заключением принимается решение о внесении (невнесении) изменений в проект Программы.</w:t>
      </w:r>
    </w:p>
    <w:p w:rsidR="00980B2C" w:rsidRPr="00B84AC7" w:rsidRDefault="00980B2C" w:rsidP="00854E55">
      <w:pPr>
        <w:ind w:firstLine="284"/>
        <w:jc w:val="both"/>
        <w:rPr>
          <w:rFonts w:ascii="Arial" w:hAnsi="Arial" w:cs="Arial"/>
          <w:szCs w:val="24"/>
        </w:rPr>
      </w:pPr>
      <w:proofErr w:type="gramStart"/>
      <w:r w:rsidRPr="00B84AC7">
        <w:rPr>
          <w:rFonts w:ascii="Arial" w:hAnsi="Arial" w:cs="Arial"/>
          <w:szCs w:val="24"/>
        </w:rPr>
        <w:t>Орган местного самоуправления, в чью компетенцию входит принятие муниципальной программы «Благоустройство территории Шегарского сельского поселения Шегарского района Томской области на 2017 год», проект которой является предметом общественных обсуждений, обеспечивает опубликование (обнародование) заключения общественных обсуждений не позднее чем через 3 дня после его принятия, путем размещения копии документа на официальном сайте администрации Шегарского сельского поселения  в сети "Интернет".</w:t>
      </w:r>
      <w:proofErr w:type="gramEnd"/>
    </w:p>
    <w:p w:rsidR="00980B2C" w:rsidRPr="00B84AC7" w:rsidRDefault="00980B2C" w:rsidP="00854E55">
      <w:pPr>
        <w:ind w:firstLine="284"/>
        <w:jc w:val="both"/>
        <w:rPr>
          <w:rFonts w:ascii="Arial" w:hAnsi="Arial" w:cs="Arial"/>
          <w:szCs w:val="24"/>
        </w:rPr>
      </w:pPr>
      <w:r w:rsidRPr="00B84AC7">
        <w:rPr>
          <w:rFonts w:ascii="Arial" w:hAnsi="Arial" w:cs="Arial"/>
          <w:szCs w:val="24"/>
        </w:rPr>
        <w:t>В случае значительного объема заключения о результатах общественных обсуждений обеспечивается опубликование выдержек из него, включающих в обязательном порядке озвученные на общественных обсуждениях  предложения по обсуждаемому проекту Программы, принятые рекомендации.</w:t>
      </w:r>
    </w:p>
    <w:p w:rsidR="00980B2C" w:rsidRPr="00B84AC7" w:rsidRDefault="00980B2C" w:rsidP="00854E55">
      <w:pPr>
        <w:ind w:firstLine="284"/>
        <w:jc w:val="both"/>
        <w:rPr>
          <w:rFonts w:ascii="Arial" w:hAnsi="Arial" w:cs="Arial"/>
          <w:szCs w:val="24"/>
        </w:rPr>
      </w:pPr>
      <w:r w:rsidRPr="00B84AC7">
        <w:rPr>
          <w:rFonts w:ascii="Arial" w:hAnsi="Arial" w:cs="Arial"/>
          <w:szCs w:val="24"/>
        </w:rPr>
        <w:t>По итогам проведения общественных обсуждений</w:t>
      </w:r>
    </w:p>
    <w:p w:rsidR="00980B2C" w:rsidRPr="00B84AC7" w:rsidRDefault="00980B2C" w:rsidP="00854E55">
      <w:pPr>
        <w:ind w:firstLine="284"/>
        <w:jc w:val="both"/>
        <w:rPr>
          <w:rFonts w:ascii="Arial" w:hAnsi="Arial" w:cs="Arial"/>
          <w:szCs w:val="24"/>
        </w:rPr>
      </w:pPr>
      <w:r w:rsidRPr="00B84AC7">
        <w:rPr>
          <w:rFonts w:ascii="Arial" w:hAnsi="Arial" w:cs="Arial"/>
          <w:szCs w:val="24"/>
        </w:rPr>
        <w:t>Итоги общественных обсуждений для органов местного самоуправления носят рекомендационный характер.</w:t>
      </w:r>
    </w:p>
    <w:p w:rsidR="00980B2C" w:rsidRPr="00B84AC7" w:rsidRDefault="00980B2C" w:rsidP="009516B6">
      <w:pPr>
        <w:rPr>
          <w:rFonts w:ascii="Arial" w:hAnsi="Arial" w:cs="Arial"/>
          <w:szCs w:val="24"/>
        </w:rPr>
      </w:pPr>
    </w:p>
    <w:p w:rsidR="00980B2C" w:rsidRPr="00B84AC7" w:rsidRDefault="00980B2C" w:rsidP="009516B6">
      <w:pPr>
        <w:rPr>
          <w:rFonts w:ascii="Arial" w:hAnsi="Arial" w:cs="Arial"/>
          <w:szCs w:val="24"/>
        </w:rPr>
      </w:pPr>
    </w:p>
    <w:p w:rsidR="006F6801" w:rsidRPr="00B84AC7" w:rsidRDefault="006F6801" w:rsidP="009516B6">
      <w:pPr>
        <w:rPr>
          <w:rFonts w:ascii="Arial" w:hAnsi="Arial" w:cs="Arial"/>
          <w:szCs w:val="24"/>
        </w:rPr>
      </w:pPr>
    </w:p>
    <w:sectPr w:rsidR="006F6801" w:rsidRPr="00B84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230"/>
    <w:multiLevelType w:val="hybridMultilevel"/>
    <w:tmpl w:val="FA6A66BC"/>
    <w:lvl w:ilvl="0" w:tplc="D3C6F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290215"/>
    <w:multiLevelType w:val="hybridMultilevel"/>
    <w:tmpl w:val="AB161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FD"/>
    <w:rsid w:val="00106470"/>
    <w:rsid w:val="003C7942"/>
    <w:rsid w:val="00432318"/>
    <w:rsid w:val="00505B88"/>
    <w:rsid w:val="006F6801"/>
    <w:rsid w:val="007D62FD"/>
    <w:rsid w:val="00854E55"/>
    <w:rsid w:val="00903C81"/>
    <w:rsid w:val="009516B6"/>
    <w:rsid w:val="00980B2C"/>
    <w:rsid w:val="00996FE2"/>
    <w:rsid w:val="009E4BC7"/>
    <w:rsid w:val="00A0043B"/>
    <w:rsid w:val="00B84AC7"/>
    <w:rsid w:val="00EB7B39"/>
    <w:rsid w:val="00F23EE6"/>
    <w:rsid w:val="00F4604D"/>
    <w:rsid w:val="00F6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88"/>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980B2C"/>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B2C"/>
    <w:rPr>
      <w:rFonts w:ascii="Cambria" w:eastAsia="Times New Roman" w:hAnsi="Cambria" w:cs="Times New Roman"/>
      <w:b/>
      <w:bCs/>
      <w:kern w:val="32"/>
      <w:sz w:val="32"/>
      <w:szCs w:val="32"/>
      <w:lang w:val="x-none" w:eastAsia="x-none"/>
    </w:rPr>
  </w:style>
  <w:style w:type="character" w:customStyle="1" w:styleId="a3">
    <w:name w:val="Гипертекстовая ссылка"/>
    <w:uiPriority w:val="99"/>
    <w:rsid w:val="00980B2C"/>
    <w:rPr>
      <w:b/>
      <w:bCs/>
      <w:color w:val="106BBE"/>
    </w:rPr>
  </w:style>
  <w:style w:type="paragraph" w:styleId="a4">
    <w:name w:val="List Paragraph"/>
    <w:basedOn w:val="a"/>
    <w:uiPriority w:val="34"/>
    <w:qFormat/>
    <w:rsid w:val="00F4604D"/>
    <w:pPr>
      <w:spacing w:after="200" w:line="252" w:lineRule="auto"/>
      <w:ind w:left="720"/>
      <w:contextualSpacing/>
    </w:pPr>
    <w:rPr>
      <w:rFonts w:ascii="Cambria" w:hAnsi="Cambria"/>
      <w:sz w:val="22"/>
      <w:szCs w:val="22"/>
      <w:lang w:val="en-US" w:eastAsia="en-US" w:bidi="en-US"/>
    </w:rPr>
  </w:style>
  <w:style w:type="paragraph" w:customStyle="1" w:styleId="ConsPlusNormal">
    <w:name w:val="ConsPlusNormal"/>
    <w:rsid w:val="00F4604D"/>
    <w:pPr>
      <w:autoSpaceDE w:val="0"/>
      <w:autoSpaceDN w:val="0"/>
      <w:adjustRightInd w:val="0"/>
      <w:spacing w:line="252" w:lineRule="auto"/>
    </w:pPr>
    <w:rPr>
      <w:rFonts w:ascii="Cambria" w:eastAsia="Calibri" w:hAnsi="Cambria" w:cs="Times New Roman"/>
      <w:sz w:val="28"/>
      <w:szCs w:val="28"/>
      <w:lang w:eastAsia="ru-RU"/>
    </w:rPr>
  </w:style>
  <w:style w:type="paragraph" w:styleId="a5">
    <w:name w:val="Normal (Web)"/>
    <w:basedOn w:val="a"/>
    <w:uiPriority w:val="99"/>
    <w:rsid w:val="00F4604D"/>
    <w:pPr>
      <w:spacing w:before="100" w:beforeAutospacing="1" w:after="100" w:afterAutospacing="1"/>
    </w:pPr>
    <w:rPr>
      <w:szCs w:val="24"/>
    </w:rPr>
  </w:style>
  <w:style w:type="character" w:customStyle="1" w:styleId="apple-converted-space">
    <w:name w:val="apple-converted-space"/>
    <w:basedOn w:val="a0"/>
    <w:rsid w:val="00F46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88"/>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980B2C"/>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B2C"/>
    <w:rPr>
      <w:rFonts w:ascii="Cambria" w:eastAsia="Times New Roman" w:hAnsi="Cambria" w:cs="Times New Roman"/>
      <w:b/>
      <w:bCs/>
      <w:kern w:val="32"/>
      <w:sz w:val="32"/>
      <w:szCs w:val="32"/>
      <w:lang w:val="x-none" w:eastAsia="x-none"/>
    </w:rPr>
  </w:style>
  <w:style w:type="character" w:customStyle="1" w:styleId="a3">
    <w:name w:val="Гипертекстовая ссылка"/>
    <w:uiPriority w:val="99"/>
    <w:rsid w:val="00980B2C"/>
    <w:rPr>
      <w:b/>
      <w:bCs/>
      <w:color w:val="106BBE"/>
    </w:rPr>
  </w:style>
  <w:style w:type="paragraph" w:styleId="a4">
    <w:name w:val="List Paragraph"/>
    <w:basedOn w:val="a"/>
    <w:uiPriority w:val="34"/>
    <w:qFormat/>
    <w:rsid w:val="00F4604D"/>
    <w:pPr>
      <w:spacing w:after="200" w:line="252" w:lineRule="auto"/>
      <w:ind w:left="720"/>
      <w:contextualSpacing/>
    </w:pPr>
    <w:rPr>
      <w:rFonts w:ascii="Cambria" w:hAnsi="Cambria"/>
      <w:sz w:val="22"/>
      <w:szCs w:val="22"/>
      <w:lang w:val="en-US" w:eastAsia="en-US" w:bidi="en-US"/>
    </w:rPr>
  </w:style>
  <w:style w:type="paragraph" w:customStyle="1" w:styleId="ConsPlusNormal">
    <w:name w:val="ConsPlusNormal"/>
    <w:rsid w:val="00F4604D"/>
    <w:pPr>
      <w:autoSpaceDE w:val="0"/>
      <w:autoSpaceDN w:val="0"/>
      <w:adjustRightInd w:val="0"/>
      <w:spacing w:line="252" w:lineRule="auto"/>
    </w:pPr>
    <w:rPr>
      <w:rFonts w:ascii="Cambria" w:eastAsia="Calibri" w:hAnsi="Cambria" w:cs="Times New Roman"/>
      <w:sz w:val="28"/>
      <w:szCs w:val="28"/>
      <w:lang w:eastAsia="ru-RU"/>
    </w:rPr>
  </w:style>
  <w:style w:type="paragraph" w:styleId="a5">
    <w:name w:val="Normal (Web)"/>
    <w:basedOn w:val="a"/>
    <w:uiPriority w:val="99"/>
    <w:rsid w:val="00F4604D"/>
    <w:pPr>
      <w:spacing w:before="100" w:beforeAutospacing="1" w:after="100" w:afterAutospacing="1"/>
    </w:pPr>
    <w:rPr>
      <w:szCs w:val="24"/>
    </w:rPr>
  </w:style>
  <w:style w:type="character" w:customStyle="1" w:styleId="apple-converted-space">
    <w:name w:val="apple-converted-space"/>
    <w:basedOn w:val="a0"/>
    <w:rsid w:val="00F4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28</Pages>
  <Words>8550</Words>
  <Characters>48736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dc:creator>
  <cp:keywords/>
  <dc:description/>
  <cp:lastModifiedBy>Бондаренко</cp:lastModifiedBy>
  <cp:revision>16</cp:revision>
  <dcterms:created xsi:type="dcterms:W3CDTF">2017-03-22T06:09:00Z</dcterms:created>
  <dcterms:modified xsi:type="dcterms:W3CDTF">2017-04-18T09:54:00Z</dcterms:modified>
</cp:coreProperties>
</file>