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15" w:rsidRPr="001068B0" w:rsidRDefault="00CC7815" w:rsidP="00CC7815">
      <w:pPr>
        <w:pStyle w:val="2"/>
        <w:spacing w:before="0" w:beforeAutospacing="0" w:after="0" w:afterAutospacing="0"/>
        <w:jc w:val="center"/>
        <w:rPr>
          <w:rFonts w:ascii="Arial" w:hAnsi="Arial" w:cs="Arial"/>
          <w:b w:val="0"/>
          <w:sz w:val="24"/>
          <w:szCs w:val="24"/>
        </w:rPr>
      </w:pPr>
      <w:r w:rsidRPr="001068B0">
        <w:rPr>
          <w:rFonts w:ascii="Arial" w:hAnsi="Arial" w:cs="Arial"/>
          <w:b w:val="0"/>
          <w:sz w:val="24"/>
          <w:szCs w:val="24"/>
        </w:rPr>
        <w:t>Администрация Шегарского сельского поселения</w:t>
      </w:r>
    </w:p>
    <w:p w:rsidR="00CC7815" w:rsidRPr="001068B0" w:rsidRDefault="00CC7815" w:rsidP="00CC7815">
      <w:pPr>
        <w:shd w:val="clear" w:color="auto" w:fill="FFFFFF"/>
        <w:spacing w:after="0" w:line="240" w:lineRule="auto"/>
        <w:jc w:val="center"/>
        <w:rPr>
          <w:rFonts w:ascii="Arial" w:eastAsia="Times New Roman" w:hAnsi="Arial" w:cs="Arial"/>
          <w:sz w:val="24"/>
          <w:szCs w:val="24"/>
          <w:lang w:eastAsia="ru-RU"/>
        </w:rPr>
      </w:pPr>
      <w:r w:rsidRPr="001068B0">
        <w:rPr>
          <w:rFonts w:ascii="Arial" w:eastAsia="Times New Roman" w:hAnsi="Arial" w:cs="Arial"/>
          <w:sz w:val="24"/>
          <w:szCs w:val="24"/>
          <w:lang w:eastAsia="ru-RU"/>
        </w:rPr>
        <w:t>Шегарского района Томской области</w:t>
      </w:r>
    </w:p>
    <w:p w:rsidR="00CC7815" w:rsidRPr="001068B0" w:rsidRDefault="00CC7815" w:rsidP="00CC7815">
      <w:pPr>
        <w:shd w:val="clear" w:color="auto" w:fill="FFFFFF"/>
        <w:spacing w:after="0" w:line="240" w:lineRule="auto"/>
        <w:jc w:val="center"/>
        <w:rPr>
          <w:rFonts w:ascii="Arial" w:eastAsia="Times New Roman" w:hAnsi="Arial" w:cs="Arial"/>
          <w:sz w:val="24"/>
          <w:szCs w:val="24"/>
          <w:lang w:eastAsia="ru-RU"/>
        </w:rPr>
      </w:pPr>
    </w:p>
    <w:p w:rsidR="00CC7815" w:rsidRPr="001068B0" w:rsidRDefault="00CC7815" w:rsidP="00CC7815">
      <w:pPr>
        <w:spacing w:after="0" w:line="240" w:lineRule="auto"/>
        <w:ind w:left="-284" w:firstLine="284"/>
        <w:jc w:val="center"/>
        <w:rPr>
          <w:rFonts w:ascii="Arial" w:hAnsi="Arial" w:cs="Arial"/>
          <w:sz w:val="24"/>
          <w:szCs w:val="24"/>
        </w:rPr>
      </w:pPr>
      <w:r w:rsidRPr="001068B0">
        <w:rPr>
          <w:rFonts w:ascii="Arial" w:hAnsi="Arial" w:cs="Arial"/>
          <w:bCs/>
          <w:sz w:val="24"/>
          <w:szCs w:val="24"/>
        </w:rPr>
        <w:t>ПОСТАНОВЛЕНИЕ</w:t>
      </w:r>
    </w:p>
    <w:p w:rsidR="00CC7815" w:rsidRPr="001068B0" w:rsidRDefault="00CC7815" w:rsidP="00CC7815">
      <w:pPr>
        <w:pStyle w:val="a4"/>
        <w:rPr>
          <w:rFonts w:ascii="Arial" w:hAnsi="Arial" w:cs="Arial"/>
          <w:sz w:val="24"/>
          <w:szCs w:val="24"/>
        </w:rPr>
      </w:pPr>
    </w:p>
    <w:p w:rsidR="00CC7815" w:rsidRPr="001068B0" w:rsidRDefault="00CC7815" w:rsidP="00CC7815">
      <w:pPr>
        <w:pStyle w:val="a4"/>
        <w:rPr>
          <w:rFonts w:ascii="Arial" w:hAnsi="Arial" w:cs="Arial"/>
          <w:sz w:val="24"/>
          <w:szCs w:val="24"/>
        </w:rPr>
      </w:pPr>
    </w:p>
    <w:p w:rsidR="00CC7815" w:rsidRPr="001068B0" w:rsidRDefault="00CC7815" w:rsidP="00CC7815">
      <w:pPr>
        <w:pStyle w:val="a4"/>
        <w:rPr>
          <w:rFonts w:ascii="Arial" w:hAnsi="Arial" w:cs="Arial"/>
          <w:sz w:val="24"/>
          <w:szCs w:val="24"/>
        </w:rPr>
      </w:pPr>
      <w:proofErr w:type="spellStart"/>
      <w:r w:rsidRPr="001068B0">
        <w:rPr>
          <w:rFonts w:ascii="Arial" w:hAnsi="Arial" w:cs="Arial"/>
          <w:sz w:val="24"/>
          <w:szCs w:val="24"/>
        </w:rPr>
        <w:t>с</w:t>
      </w:r>
      <w:proofErr w:type="gramStart"/>
      <w:r w:rsidRPr="001068B0">
        <w:rPr>
          <w:rFonts w:ascii="Arial" w:hAnsi="Arial" w:cs="Arial"/>
          <w:sz w:val="24"/>
          <w:szCs w:val="24"/>
        </w:rPr>
        <w:t>.М</w:t>
      </w:r>
      <w:proofErr w:type="gramEnd"/>
      <w:r w:rsidRPr="001068B0">
        <w:rPr>
          <w:rFonts w:ascii="Arial" w:hAnsi="Arial" w:cs="Arial"/>
          <w:sz w:val="24"/>
          <w:szCs w:val="24"/>
        </w:rPr>
        <w:t>ельниково</w:t>
      </w:r>
      <w:proofErr w:type="spellEnd"/>
    </w:p>
    <w:p w:rsidR="00CC7815" w:rsidRPr="001068B0" w:rsidRDefault="00233957" w:rsidP="00CC7815">
      <w:pPr>
        <w:pStyle w:val="a4"/>
        <w:rPr>
          <w:rFonts w:ascii="Arial" w:hAnsi="Arial" w:cs="Arial"/>
          <w:sz w:val="24"/>
          <w:szCs w:val="24"/>
        </w:rPr>
      </w:pPr>
      <w:r>
        <w:rPr>
          <w:rFonts w:ascii="Arial" w:hAnsi="Arial" w:cs="Arial"/>
          <w:sz w:val="24"/>
          <w:szCs w:val="24"/>
        </w:rPr>
        <w:t>15</w:t>
      </w:r>
      <w:r w:rsidR="00746F69" w:rsidRPr="001068B0">
        <w:rPr>
          <w:rFonts w:ascii="Arial" w:hAnsi="Arial" w:cs="Arial"/>
          <w:sz w:val="24"/>
          <w:szCs w:val="24"/>
        </w:rPr>
        <w:t>.04.2021</w:t>
      </w:r>
      <w:r w:rsidR="00CC7815" w:rsidRPr="001068B0">
        <w:rPr>
          <w:rFonts w:ascii="Arial" w:hAnsi="Arial" w:cs="Arial"/>
          <w:sz w:val="24"/>
          <w:szCs w:val="24"/>
        </w:rPr>
        <w:t xml:space="preserve">                                                                                            № </w:t>
      </w:r>
      <w:r>
        <w:rPr>
          <w:rFonts w:ascii="Arial" w:hAnsi="Arial" w:cs="Arial"/>
          <w:sz w:val="24"/>
          <w:szCs w:val="24"/>
        </w:rPr>
        <w:t>51</w:t>
      </w:r>
    </w:p>
    <w:p w:rsidR="00746F69" w:rsidRPr="001068B0" w:rsidRDefault="00D11862" w:rsidP="00746F69">
      <w:pPr>
        <w:spacing w:after="0" w:line="240" w:lineRule="auto"/>
        <w:textAlignment w:val="baseline"/>
        <w:outlineLvl w:val="1"/>
        <w:rPr>
          <w:rFonts w:ascii="Arial" w:eastAsia="Times New Roman" w:hAnsi="Arial" w:cs="Arial"/>
          <w:bCs/>
          <w:sz w:val="24"/>
          <w:szCs w:val="24"/>
          <w:lang w:eastAsia="ru-RU"/>
        </w:rPr>
      </w:pPr>
      <w:r w:rsidRPr="001068B0">
        <w:rPr>
          <w:rFonts w:ascii="Arial" w:eastAsia="Times New Roman" w:hAnsi="Arial" w:cs="Arial"/>
          <w:bCs/>
          <w:sz w:val="24"/>
          <w:szCs w:val="24"/>
          <w:lang w:eastAsia="ru-RU"/>
        </w:rPr>
        <w:br/>
        <w:t xml:space="preserve">Об утверждении </w:t>
      </w:r>
      <w:proofErr w:type="gramStart"/>
      <w:r w:rsidRPr="001068B0">
        <w:rPr>
          <w:rFonts w:ascii="Arial" w:eastAsia="Times New Roman" w:hAnsi="Arial" w:cs="Arial"/>
          <w:bCs/>
          <w:sz w:val="24"/>
          <w:szCs w:val="24"/>
          <w:lang w:eastAsia="ru-RU"/>
        </w:rPr>
        <w:t>административного</w:t>
      </w:r>
      <w:proofErr w:type="gramEnd"/>
      <w:r w:rsidRPr="001068B0">
        <w:rPr>
          <w:rFonts w:ascii="Arial" w:eastAsia="Times New Roman" w:hAnsi="Arial" w:cs="Arial"/>
          <w:bCs/>
          <w:sz w:val="24"/>
          <w:szCs w:val="24"/>
          <w:lang w:eastAsia="ru-RU"/>
        </w:rPr>
        <w:t xml:space="preserve"> </w:t>
      </w:r>
    </w:p>
    <w:p w:rsidR="00746F69" w:rsidRPr="001068B0" w:rsidRDefault="00D11862" w:rsidP="00746F69">
      <w:pPr>
        <w:spacing w:after="0" w:line="240" w:lineRule="auto"/>
        <w:textAlignment w:val="baseline"/>
        <w:outlineLvl w:val="1"/>
        <w:rPr>
          <w:rFonts w:ascii="Arial" w:eastAsia="Times New Roman" w:hAnsi="Arial" w:cs="Arial"/>
          <w:bCs/>
          <w:sz w:val="24"/>
          <w:szCs w:val="24"/>
          <w:lang w:eastAsia="ru-RU"/>
        </w:rPr>
      </w:pPr>
      <w:r w:rsidRPr="001068B0">
        <w:rPr>
          <w:rFonts w:ascii="Arial" w:eastAsia="Times New Roman" w:hAnsi="Arial" w:cs="Arial"/>
          <w:bCs/>
          <w:sz w:val="24"/>
          <w:szCs w:val="24"/>
          <w:lang w:eastAsia="ru-RU"/>
        </w:rPr>
        <w:t xml:space="preserve">регламента предоставления </w:t>
      </w:r>
      <w:proofErr w:type="gramStart"/>
      <w:r w:rsidRPr="001068B0">
        <w:rPr>
          <w:rFonts w:ascii="Arial" w:eastAsia="Times New Roman" w:hAnsi="Arial" w:cs="Arial"/>
          <w:bCs/>
          <w:sz w:val="24"/>
          <w:szCs w:val="24"/>
          <w:lang w:eastAsia="ru-RU"/>
        </w:rPr>
        <w:t>муниципальной</w:t>
      </w:r>
      <w:proofErr w:type="gramEnd"/>
      <w:r w:rsidRPr="001068B0">
        <w:rPr>
          <w:rFonts w:ascii="Arial" w:eastAsia="Times New Roman" w:hAnsi="Arial" w:cs="Arial"/>
          <w:bCs/>
          <w:sz w:val="24"/>
          <w:szCs w:val="24"/>
          <w:lang w:eastAsia="ru-RU"/>
        </w:rPr>
        <w:t xml:space="preserve"> </w:t>
      </w:r>
    </w:p>
    <w:p w:rsidR="00746F69" w:rsidRPr="001068B0" w:rsidRDefault="00D11862" w:rsidP="00746F69">
      <w:pPr>
        <w:spacing w:after="0" w:line="240" w:lineRule="auto"/>
        <w:textAlignment w:val="baseline"/>
        <w:outlineLvl w:val="1"/>
        <w:rPr>
          <w:rFonts w:ascii="Arial" w:eastAsia="Times New Roman" w:hAnsi="Arial" w:cs="Arial"/>
          <w:bCs/>
          <w:sz w:val="24"/>
          <w:szCs w:val="24"/>
          <w:lang w:eastAsia="ru-RU"/>
        </w:rPr>
      </w:pPr>
      <w:r w:rsidRPr="001068B0">
        <w:rPr>
          <w:rFonts w:ascii="Arial" w:eastAsia="Times New Roman" w:hAnsi="Arial" w:cs="Arial"/>
          <w:bCs/>
          <w:sz w:val="24"/>
          <w:szCs w:val="24"/>
          <w:lang w:eastAsia="ru-RU"/>
        </w:rPr>
        <w:t>услуги</w:t>
      </w:r>
      <w:r w:rsidR="00746F69" w:rsidRPr="001068B0">
        <w:rPr>
          <w:rFonts w:ascii="Arial" w:eastAsia="Times New Roman" w:hAnsi="Arial" w:cs="Arial"/>
          <w:bCs/>
          <w:sz w:val="24"/>
          <w:szCs w:val="24"/>
          <w:lang w:eastAsia="ru-RU"/>
        </w:rPr>
        <w:t xml:space="preserve"> </w:t>
      </w:r>
      <w:r w:rsidRPr="001068B0">
        <w:rPr>
          <w:rFonts w:ascii="Arial" w:eastAsia="Times New Roman" w:hAnsi="Arial" w:cs="Arial"/>
          <w:bCs/>
          <w:sz w:val="24"/>
          <w:szCs w:val="24"/>
          <w:lang w:eastAsia="ru-RU"/>
        </w:rPr>
        <w:t xml:space="preserve">"Постановка граждан на учет в качестве </w:t>
      </w:r>
    </w:p>
    <w:p w:rsidR="00D11862" w:rsidRPr="001068B0" w:rsidRDefault="00D11862" w:rsidP="00746F69">
      <w:pPr>
        <w:spacing w:after="0" w:line="240" w:lineRule="auto"/>
        <w:textAlignment w:val="baseline"/>
        <w:outlineLvl w:val="1"/>
        <w:rPr>
          <w:rFonts w:ascii="Arial" w:eastAsia="Times New Roman" w:hAnsi="Arial" w:cs="Arial"/>
          <w:bCs/>
          <w:sz w:val="24"/>
          <w:szCs w:val="24"/>
          <w:lang w:eastAsia="ru-RU"/>
        </w:rPr>
      </w:pPr>
      <w:proofErr w:type="gramStart"/>
      <w:r w:rsidRPr="001068B0">
        <w:rPr>
          <w:rFonts w:ascii="Arial" w:eastAsia="Times New Roman" w:hAnsi="Arial" w:cs="Arial"/>
          <w:bCs/>
          <w:sz w:val="24"/>
          <w:szCs w:val="24"/>
          <w:lang w:eastAsia="ru-RU"/>
        </w:rPr>
        <w:t>нуждающихся в жилых помещениях"</w:t>
      </w:r>
      <w:proofErr w:type="gramEnd"/>
    </w:p>
    <w:p w:rsidR="00746F69" w:rsidRPr="001068B0" w:rsidRDefault="00746F69" w:rsidP="00746F69">
      <w:pPr>
        <w:spacing w:after="0" w:line="240" w:lineRule="auto"/>
        <w:textAlignment w:val="baseline"/>
        <w:outlineLvl w:val="1"/>
        <w:rPr>
          <w:rFonts w:ascii="Arial" w:eastAsia="Times New Roman" w:hAnsi="Arial" w:cs="Arial"/>
          <w:bCs/>
          <w:sz w:val="24"/>
          <w:szCs w:val="24"/>
          <w:lang w:eastAsia="ru-RU"/>
        </w:rPr>
      </w:pP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В целях регламентации предоставления муниципальной услуги "Постановка граждан на учет в качестве нуждающихся в жилых помещениях", в соответствии с </w:t>
      </w:r>
      <w:hyperlink r:id="rId5" w:history="1">
        <w:r w:rsidRPr="001068B0">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hyperlink>
      <w:r w:rsidR="00CC7815" w:rsidRPr="001068B0">
        <w:rPr>
          <w:rFonts w:ascii="Arial" w:eastAsia="Times New Roman" w:hAnsi="Arial" w:cs="Arial"/>
          <w:sz w:val="24"/>
          <w:szCs w:val="24"/>
          <w:lang w:eastAsia="ru-RU"/>
        </w:rPr>
        <w:t xml:space="preserve">, </w:t>
      </w:r>
      <w:r w:rsidRPr="001068B0">
        <w:rPr>
          <w:rFonts w:ascii="Arial" w:eastAsia="Times New Roman" w:hAnsi="Arial" w:cs="Arial"/>
          <w:sz w:val="24"/>
          <w:szCs w:val="24"/>
          <w:lang w:eastAsia="ru-RU"/>
        </w:rPr>
        <w:t>руководствуясь </w:t>
      </w:r>
      <w:hyperlink r:id="rId6" w:history="1">
        <w:r w:rsidRPr="001068B0">
          <w:rPr>
            <w:rFonts w:ascii="Arial" w:eastAsia="Times New Roman" w:hAnsi="Arial" w:cs="Arial"/>
            <w:sz w:val="24"/>
            <w:szCs w:val="24"/>
            <w:lang w:eastAsia="ru-RU"/>
          </w:rPr>
          <w:t xml:space="preserve">Уставом </w:t>
        </w:r>
        <w:r w:rsidR="00CC7815" w:rsidRPr="001068B0">
          <w:rPr>
            <w:rFonts w:ascii="Arial" w:eastAsia="Times New Roman" w:hAnsi="Arial" w:cs="Arial"/>
            <w:sz w:val="24"/>
            <w:szCs w:val="24"/>
            <w:lang w:eastAsia="ru-RU"/>
          </w:rPr>
          <w:t>муниципального</w:t>
        </w:r>
      </w:hyperlink>
      <w:r w:rsidR="00CC7815" w:rsidRPr="001068B0">
        <w:rPr>
          <w:rFonts w:ascii="Arial" w:eastAsia="Times New Roman" w:hAnsi="Arial" w:cs="Arial"/>
          <w:sz w:val="24"/>
          <w:szCs w:val="24"/>
          <w:lang w:eastAsia="ru-RU"/>
        </w:rPr>
        <w:t xml:space="preserve"> образования «Шегарское сельское поселение»</w:t>
      </w:r>
    </w:p>
    <w:p w:rsidR="00D11862" w:rsidRPr="001068B0" w:rsidRDefault="00D11862" w:rsidP="0057680C">
      <w:pPr>
        <w:spacing w:after="0" w:line="330" w:lineRule="atLeast"/>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постановляю:</w:t>
      </w:r>
      <w:r w:rsidRPr="001068B0">
        <w:rPr>
          <w:rFonts w:ascii="Arial" w:eastAsia="Times New Roman" w:hAnsi="Arial" w:cs="Arial"/>
          <w:sz w:val="24"/>
          <w:szCs w:val="24"/>
          <w:lang w:eastAsia="ru-RU"/>
        </w:rPr>
        <w:br/>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Утвердить административный регламент предоставления муниципальной услуги "Постановка граждан на учет в качестве нуждающихся в жилых помещениях" согласно приложению к настоящему постановлению.</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1.1. Положения административного регламента, утвержденного пунктом 1 настоящего постановления, в части регулирования особенностей выполнения административных процедур в многофункциональных центрах предоставления государственных и муниципальных услуг и электронной форме, применяются соответственно не позднее даты вступления в силу соглашения о взаимодействии с многофункциональным центром предоставления государственных и муниципальных услуг и обеспечения на уровне муниципального образования "</w:t>
      </w:r>
      <w:r w:rsidR="00CC7815"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технической возможности предоставления муниципальной услуги через Единый портал государственных и муниципальных услуг</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2. Определить должностными лицами, </w:t>
      </w:r>
      <w:proofErr w:type="gramStart"/>
      <w:r w:rsidRPr="001068B0">
        <w:rPr>
          <w:rFonts w:ascii="Arial" w:eastAsia="Times New Roman" w:hAnsi="Arial" w:cs="Arial"/>
          <w:sz w:val="24"/>
          <w:szCs w:val="24"/>
          <w:lang w:eastAsia="ru-RU"/>
        </w:rPr>
        <w:t>ответственным</w:t>
      </w:r>
      <w:proofErr w:type="gramEnd"/>
      <w:r w:rsidRPr="001068B0">
        <w:rPr>
          <w:rFonts w:ascii="Arial" w:eastAsia="Times New Roman" w:hAnsi="Arial" w:cs="Arial"/>
          <w:sz w:val="24"/>
          <w:szCs w:val="24"/>
          <w:lang w:eastAsia="ru-RU"/>
        </w:rPr>
        <w:t xml:space="preserve"> за разъяснение положений настоящего постановления населению муниципального образования "</w:t>
      </w:r>
      <w:r w:rsidR="00CC7815"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w:t>
      </w:r>
      <w:r w:rsidR="00CC7815" w:rsidRPr="001068B0">
        <w:rPr>
          <w:rFonts w:ascii="Arial" w:eastAsia="Times New Roman" w:hAnsi="Arial" w:cs="Arial"/>
          <w:sz w:val="24"/>
          <w:szCs w:val="24"/>
          <w:lang w:eastAsia="ru-RU"/>
        </w:rPr>
        <w:t>управляющего делами Администрации Шегарского сельского поселения</w:t>
      </w:r>
      <w:r w:rsidRPr="001068B0">
        <w:rPr>
          <w:rFonts w:ascii="Arial" w:eastAsia="Times New Roman" w:hAnsi="Arial" w:cs="Arial"/>
          <w:sz w:val="24"/>
          <w:szCs w:val="24"/>
          <w:lang w:eastAsia="ru-RU"/>
        </w:rPr>
        <w:t>. Разъяснения осуществляются в порядке, предусмотренном </w:t>
      </w:r>
      <w:hyperlink r:id="rId7" w:history="1">
        <w:r w:rsidRPr="001068B0">
          <w:rPr>
            <w:rFonts w:ascii="Arial" w:eastAsia="Times New Roman" w:hAnsi="Arial" w:cs="Arial"/>
            <w:sz w:val="24"/>
            <w:szCs w:val="24"/>
            <w:lang w:eastAsia="ru-RU"/>
          </w:rPr>
          <w:t>Федеральным законом от 02.05.2006 № 59-ФЗ "О порядке рассмотрения обращений граждан Российской Федерации"</w:t>
        </w:r>
      </w:hyperlink>
      <w:r w:rsidRPr="001068B0">
        <w:rPr>
          <w:rFonts w:ascii="Arial" w:eastAsia="Times New Roman" w:hAnsi="Arial" w:cs="Arial"/>
          <w:sz w:val="24"/>
          <w:szCs w:val="24"/>
          <w:lang w:eastAsia="ru-RU"/>
        </w:rPr>
        <w:t>. Письменные обращения г</w:t>
      </w:r>
      <w:r w:rsidR="00CC7815" w:rsidRPr="001068B0">
        <w:rPr>
          <w:rFonts w:ascii="Arial" w:eastAsia="Times New Roman" w:hAnsi="Arial" w:cs="Arial"/>
          <w:sz w:val="24"/>
          <w:szCs w:val="24"/>
          <w:lang w:eastAsia="ru-RU"/>
        </w:rPr>
        <w:t>раждан направляются по следующему адресу</w:t>
      </w:r>
      <w:r w:rsidRPr="001068B0">
        <w:rPr>
          <w:rFonts w:ascii="Arial" w:eastAsia="Times New Roman" w:hAnsi="Arial" w:cs="Arial"/>
          <w:sz w:val="24"/>
          <w:szCs w:val="24"/>
          <w:lang w:eastAsia="ru-RU"/>
        </w:rPr>
        <w:t>:</w:t>
      </w:r>
    </w:p>
    <w:p w:rsidR="0057680C" w:rsidRPr="001068B0" w:rsidRDefault="00CC7815" w:rsidP="0057680C">
      <w:pPr>
        <w:spacing w:after="0" w:line="330" w:lineRule="atLeast"/>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А</w:t>
      </w:r>
      <w:r w:rsidR="00D11862" w:rsidRPr="001068B0">
        <w:rPr>
          <w:rFonts w:ascii="Arial" w:eastAsia="Times New Roman" w:hAnsi="Arial" w:cs="Arial"/>
          <w:sz w:val="24"/>
          <w:szCs w:val="24"/>
          <w:lang w:eastAsia="ru-RU"/>
        </w:rPr>
        <w:t xml:space="preserve">дминистрация </w:t>
      </w:r>
      <w:r w:rsidRPr="001068B0">
        <w:rPr>
          <w:rFonts w:ascii="Arial" w:eastAsia="Times New Roman" w:hAnsi="Arial" w:cs="Arial"/>
          <w:sz w:val="24"/>
          <w:szCs w:val="24"/>
          <w:lang w:eastAsia="ru-RU"/>
        </w:rPr>
        <w:t>Шегарского сельского поселения</w:t>
      </w:r>
      <w:r w:rsidR="00D11862" w:rsidRPr="001068B0">
        <w:rPr>
          <w:rFonts w:ascii="Arial" w:eastAsia="Times New Roman" w:hAnsi="Arial" w:cs="Arial"/>
          <w:sz w:val="24"/>
          <w:szCs w:val="24"/>
          <w:lang w:eastAsia="ru-RU"/>
        </w:rPr>
        <w:t>: 63</w:t>
      </w:r>
      <w:r w:rsidRPr="001068B0">
        <w:rPr>
          <w:rFonts w:ascii="Arial" w:eastAsia="Times New Roman" w:hAnsi="Arial" w:cs="Arial"/>
          <w:sz w:val="24"/>
          <w:szCs w:val="24"/>
          <w:lang w:eastAsia="ru-RU"/>
        </w:rPr>
        <w:t>6130</w:t>
      </w:r>
      <w:r w:rsidR="00D11862" w:rsidRPr="001068B0">
        <w:rPr>
          <w:rFonts w:ascii="Arial" w:eastAsia="Times New Roman" w:hAnsi="Arial" w:cs="Arial"/>
          <w:sz w:val="24"/>
          <w:szCs w:val="24"/>
          <w:lang w:eastAsia="ru-RU"/>
        </w:rPr>
        <w:t xml:space="preserve">, </w:t>
      </w:r>
      <w:r w:rsidRPr="001068B0">
        <w:rPr>
          <w:rFonts w:ascii="Arial" w:eastAsia="Times New Roman" w:hAnsi="Arial" w:cs="Arial"/>
          <w:sz w:val="24"/>
          <w:szCs w:val="24"/>
          <w:lang w:eastAsia="ru-RU"/>
        </w:rPr>
        <w:t>Томская область, Шегарский район, с. Мельниково, ул. Московская, д. 13.</w:t>
      </w:r>
      <w:proofErr w:type="gramEnd"/>
    </w:p>
    <w:p w:rsidR="00CC7815"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br/>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3. </w:t>
      </w:r>
      <w:r w:rsidR="00CC7815" w:rsidRPr="001068B0">
        <w:rPr>
          <w:rFonts w:ascii="Arial" w:eastAsia="Times New Roman" w:hAnsi="Arial" w:cs="Arial"/>
          <w:sz w:val="24"/>
          <w:szCs w:val="24"/>
          <w:lang w:eastAsia="ru-RU"/>
        </w:rPr>
        <w:t>Управляющему делами Админис</w:t>
      </w:r>
      <w:r w:rsidR="00746F69" w:rsidRPr="001068B0">
        <w:rPr>
          <w:rFonts w:ascii="Arial" w:eastAsia="Times New Roman" w:hAnsi="Arial" w:cs="Arial"/>
          <w:sz w:val="24"/>
          <w:szCs w:val="24"/>
          <w:lang w:eastAsia="ru-RU"/>
        </w:rPr>
        <w:t xml:space="preserve">трации Шегарского сельского поселения </w:t>
      </w:r>
      <w:r w:rsidRPr="001068B0">
        <w:rPr>
          <w:rFonts w:ascii="Arial" w:eastAsia="Times New Roman" w:hAnsi="Arial" w:cs="Arial"/>
          <w:sz w:val="24"/>
          <w:szCs w:val="24"/>
          <w:lang w:eastAsia="ru-RU"/>
        </w:rPr>
        <w:t>обеспечить размещение настоящего административного регламента на Официальном портале муниципального образования "</w:t>
      </w:r>
      <w:r w:rsidR="00CC7815"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w:t>
      </w:r>
      <w:r w:rsidR="00CC7815" w:rsidRPr="001068B0">
        <w:rPr>
          <w:rFonts w:ascii="Arial" w:eastAsia="Times New Roman" w:hAnsi="Arial" w:cs="Arial"/>
          <w:sz w:val="24"/>
          <w:szCs w:val="24"/>
          <w:lang w:eastAsia="ru-RU"/>
        </w:rPr>
        <w:t>https://shegsp.ru)</w:t>
      </w:r>
    </w:p>
    <w:p w:rsidR="0057680C" w:rsidRPr="001068B0" w:rsidRDefault="00746F69"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4</w:t>
      </w:r>
      <w:r w:rsidR="00D11862" w:rsidRPr="001068B0">
        <w:rPr>
          <w:rFonts w:ascii="Arial" w:eastAsia="Times New Roman" w:hAnsi="Arial" w:cs="Arial"/>
          <w:sz w:val="24"/>
          <w:szCs w:val="24"/>
          <w:lang w:eastAsia="ru-RU"/>
        </w:rPr>
        <w:t>. Настоящее постановление вступает в силу на следующий день после дня его официального опубликования.</w:t>
      </w:r>
    </w:p>
    <w:p w:rsidR="00D11862" w:rsidRPr="001068B0" w:rsidRDefault="00746F69"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5</w:t>
      </w:r>
      <w:r w:rsidR="00D11862" w:rsidRPr="001068B0">
        <w:rPr>
          <w:rFonts w:ascii="Arial" w:eastAsia="Times New Roman" w:hAnsi="Arial" w:cs="Arial"/>
          <w:sz w:val="24"/>
          <w:szCs w:val="24"/>
          <w:lang w:eastAsia="ru-RU"/>
        </w:rPr>
        <w:t xml:space="preserve">. </w:t>
      </w:r>
      <w:r w:rsidRPr="001068B0">
        <w:rPr>
          <w:rFonts w:ascii="Arial" w:eastAsia="Times New Roman" w:hAnsi="Arial" w:cs="Arial"/>
          <w:sz w:val="24"/>
          <w:szCs w:val="24"/>
          <w:lang w:eastAsia="ru-RU"/>
        </w:rPr>
        <w:t xml:space="preserve">Постановление Администрации Шегарского сельского поселения от 21.06.2011 № 59 «Об утверждении административного регламента по предоставлению муниципальной услуги по ведению учета граждан, нуждающихся в жилых помещениях, предоставляемых по договорам социального найма на территории Шегарского сельского поселения» считать утратившим силу. </w:t>
      </w:r>
    </w:p>
    <w:p w:rsidR="00D11862" w:rsidRPr="001068B0" w:rsidRDefault="00D11862" w:rsidP="00D11862">
      <w:pPr>
        <w:spacing w:after="0" w:line="330" w:lineRule="atLeast"/>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w:t>
      </w: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Глава Шегарского сельского поселения                                   И. Н. Кондрухов</w:t>
      </w:r>
      <w:r w:rsidR="00D11862" w:rsidRPr="001068B0">
        <w:rPr>
          <w:rFonts w:ascii="Arial" w:eastAsia="Times New Roman" w:hAnsi="Arial" w:cs="Arial"/>
          <w:sz w:val="24"/>
          <w:szCs w:val="24"/>
          <w:lang w:eastAsia="ru-RU"/>
        </w:rPr>
        <w:br/>
      </w: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textAlignment w:val="baseline"/>
        <w:rPr>
          <w:rFonts w:ascii="Arial" w:eastAsia="Times New Roman" w:hAnsi="Arial" w:cs="Arial"/>
          <w:sz w:val="24"/>
          <w:szCs w:val="24"/>
          <w:lang w:eastAsia="ru-RU"/>
        </w:rPr>
      </w:pPr>
    </w:p>
    <w:p w:rsidR="0057680C" w:rsidRPr="001068B0" w:rsidRDefault="0057680C" w:rsidP="00746F69">
      <w:pPr>
        <w:spacing w:after="0" w:line="330" w:lineRule="atLeast"/>
        <w:textAlignment w:val="baseline"/>
        <w:rPr>
          <w:rFonts w:ascii="Arial" w:eastAsia="Times New Roman" w:hAnsi="Arial" w:cs="Arial"/>
          <w:sz w:val="24"/>
          <w:szCs w:val="24"/>
          <w:lang w:eastAsia="ru-RU"/>
        </w:rPr>
      </w:pPr>
    </w:p>
    <w:p w:rsidR="0057680C" w:rsidRPr="001068B0" w:rsidRDefault="0057680C" w:rsidP="00746F69">
      <w:pPr>
        <w:spacing w:after="0" w:line="330" w:lineRule="atLeast"/>
        <w:textAlignment w:val="baseline"/>
        <w:rPr>
          <w:rFonts w:ascii="Arial" w:eastAsia="Times New Roman" w:hAnsi="Arial" w:cs="Arial"/>
          <w:sz w:val="24"/>
          <w:szCs w:val="24"/>
          <w:lang w:eastAsia="ru-RU"/>
        </w:rPr>
      </w:pPr>
    </w:p>
    <w:p w:rsidR="0057680C" w:rsidRPr="001068B0" w:rsidRDefault="0057680C" w:rsidP="00746F69">
      <w:pPr>
        <w:spacing w:after="0" w:line="330" w:lineRule="atLeast"/>
        <w:textAlignment w:val="baseline"/>
        <w:rPr>
          <w:rFonts w:ascii="Arial" w:eastAsia="Times New Roman" w:hAnsi="Arial" w:cs="Arial"/>
          <w:sz w:val="24"/>
          <w:szCs w:val="24"/>
          <w:lang w:eastAsia="ru-RU"/>
        </w:rPr>
      </w:pPr>
    </w:p>
    <w:p w:rsidR="0057680C" w:rsidRPr="001068B0" w:rsidRDefault="0057680C" w:rsidP="00746F69">
      <w:pPr>
        <w:spacing w:after="0" w:line="330" w:lineRule="atLeast"/>
        <w:textAlignment w:val="baseline"/>
        <w:rPr>
          <w:rFonts w:ascii="Arial" w:eastAsia="Times New Roman" w:hAnsi="Arial" w:cs="Arial"/>
          <w:sz w:val="24"/>
          <w:szCs w:val="24"/>
          <w:lang w:eastAsia="ru-RU"/>
        </w:rPr>
      </w:pPr>
    </w:p>
    <w:p w:rsidR="00746F69" w:rsidRPr="001068B0" w:rsidRDefault="00746F69" w:rsidP="00746F69">
      <w:pPr>
        <w:spacing w:after="0" w:line="330" w:lineRule="atLeast"/>
        <w:jc w:val="right"/>
        <w:textAlignment w:val="baseline"/>
        <w:rPr>
          <w:rFonts w:ascii="Arial" w:eastAsia="Times New Roman" w:hAnsi="Arial" w:cs="Arial"/>
          <w:sz w:val="24"/>
          <w:szCs w:val="24"/>
          <w:lang w:eastAsia="ru-RU"/>
        </w:rPr>
      </w:pPr>
      <w:bookmarkStart w:id="0" w:name="_GoBack"/>
      <w:bookmarkEnd w:id="0"/>
      <w:r w:rsidRPr="001068B0">
        <w:rPr>
          <w:rFonts w:ascii="Arial" w:eastAsia="Times New Roman" w:hAnsi="Arial" w:cs="Arial"/>
          <w:sz w:val="24"/>
          <w:szCs w:val="24"/>
          <w:lang w:eastAsia="ru-RU"/>
        </w:rPr>
        <w:lastRenderedPageBreak/>
        <w:t>Приложение  к постановлению</w:t>
      </w:r>
      <w:r w:rsidRPr="001068B0">
        <w:rPr>
          <w:rFonts w:ascii="Arial" w:eastAsia="Times New Roman" w:hAnsi="Arial" w:cs="Arial"/>
          <w:sz w:val="24"/>
          <w:szCs w:val="24"/>
          <w:lang w:eastAsia="ru-RU"/>
        </w:rPr>
        <w:br/>
        <w:t>А</w:t>
      </w:r>
      <w:r w:rsidR="00D11862" w:rsidRPr="001068B0">
        <w:rPr>
          <w:rFonts w:ascii="Arial" w:eastAsia="Times New Roman" w:hAnsi="Arial" w:cs="Arial"/>
          <w:sz w:val="24"/>
          <w:szCs w:val="24"/>
          <w:lang w:eastAsia="ru-RU"/>
        </w:rPr>
        <w:t xml:space="preserve">дминистрации </w:t>
      </w:r>
      <w:r w:rsidRPr="001068B0">
        <w:rPr>
          <w:rFonts w:ascii="Arial" w:eastAsia="Times New Roman" w:hAnsi="Arial" w:cs="Arial"/>
          <w:sz w:val="24"/>
          <w:szCs w:val="24"/>
          <w:lang w:eastAsia="ru-RU"/>
        </w:rPr>
        <w:t xml:space="preserve">Шегарского </w:t>
      </w:r>
    </w:p>
    <w:p w:rsidR="00D11862" w:rsidRPr="001068B0" w:rsidRDefault="00746F69" w:rsidP="00746F69">
      <w:pPr>
        <w:spacing w:after="0" w:line="330" w:lineRule="atLeast"/>
        <w:jc w:val="right"/>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сельского поселения </w:t>
      </w:r>
      <w:r w:rsidR="00D11862" w:rsidRPr="001068B0">
        <w:rPr>
          <w:rFonts w:ascii="Arial" w:eastAsia="Times New Roman" w:hAnsi="Arial" w:cs="Arial"/>
          <w:sz w:val="24"/>
          <w:szCs w:val="24"/>
          <w:lang w:eastAsia="ru-RU"/>
        </w:rPr>
        <w:br/>
        <w:t xml:space="preserve">        от </w:t>
      </w:r>
      <w:r w:rsidR="00233957">
        <w:rPr>
          <w:rFonts w:ascii="Arial" w:eastAsia="Times New Roman" w:hAnsi="Arial" w:cs="Arial"/>
          <w:sz w:val="24"/>
          <w:szCs w:val="24"/>
          <w:lang w:eastAsia="ru-RU"/>
        </w:rPr>
        <w:t>15</w:t>
      </w:r>
      <w:r w:rsidRPr="001068B0">
        <w:rPr>
          <w:rFonts w:ascii="Arial" w:eastAsia="Times New Roman" w:hAnsi="Arial" w:cs="Arial"/>
          <w:sz w:val="24"/>
          <w:szCs w:val="24"/>
          <w:lang w:eastAsia="ru-RU"/>
        </w:rPr>
        <w:t>.04.2021</w:t>
      </w:r>
      <w:r w:rsidR="00D11862" w:rsidRPr="001068B0">
        <w:rPr>
          <w:rFonts w:ascii="Arial" w:eastAsia="Times New Roman" w:hAnsi="Arial" w:cs="Arial"/>
          <w:sz w:val="24"/>
          <w:szCs w:val="24"/>
          <w:lang w:eastAsia="ru-RU"/>
        </w:rPr>
        <w:t xml:space="preserve"> № </w:t>
      </w:r>
      <w:r w:rsidR="00233957">
        <w:rPr>
          <w:rFonts w:ascii="Arial" w:eastAsia="Times New Roman" w:hAnsi="Arial" w:cs="Arial"/>
          <w:sz w:val="24"/>
          <w:szCs w:val="24"/>
          <w:lang w:eastAsia="ru-RU"/>
        </w:rPr>
        <w:t>51</w:t>
      </w:r>
      <w:r w:rsidR="00D11862" w:rsidRPr="001068B0">
        <w:rPr>
          <w:rFonts w:ascii="Arial" w:eastAsia="Times New Roman" w:hAnsi="Arial" w:cs="Arial"/>
          <w:sz w:val="24"/>
          <w:szCs w:val="24"/>
          <w:lang w:eastAsia="ru-RU"/>
        </w:rPr>
        <w:br/>
      </w:r>
      <w:r w:rsidR="00D11862" w:rsidRPr="001068B0">
        <w:rPr>
          <w:rFonts w:ascii="Arial" w:eastAsia="Times New Roman" w:hAnsi="Arial" w:cs="Arial"/>
          <w:sz w:val="24"/>
          <w:szCs w:val="24"/>
          <w:lang w:eastAsia="ru-RU"/>
        </w:rPr>
        <w:br/>
      </w:r>
    </w:p>
    <w:p w:rsidR="00D11862" w:rsidRPr="001068B0" w:rsidRDefault="00D11862" w:rsidP="00D11862">
      <w:pPr>
        <w:spacing w:after="240" w:line="330" w:lineRule="atLeast"/>
        <w:textAlignment w:val="baseline"/>
        <w:outlineLvl w:val="1"/>
        <w:rPr>
          <w:rFonts w:ascii="Arial" w:eastAsia="Times New Roman" w:hAnsi="Arial" w:cs="Arial"/>
          <w:bCs/>
          <w:sz w:val="24"/>
          <w:szCs w:val="24"/>
          <w:lang w:eastAsia="ru-RU"/>
        </w:rPr>
      </w:pPr>
      <w:r w:rsidRPr="001068B0">
        <w:rPr>
          <w:rFonts w:ascii="Arial" w:eastAsia="Times New Roman" w:hAnsi="Arial" w:cs="Arial"/>
          <w:bCs/>
          <w:sz w:val="24"/>
          <w:szCs w:val="24"/>
          <w:lang w:eastAsia="ru-RU"/>
        </w:rPr>
        <w:t>     </w:t>
      </w:r>
    </w:p>
    <w:p w:rsidR="00D11862" w:rsidRPr="001068B0" w:rsidRDefault="00D11862" w:rsidP="00D11862">
      <w:pPr>
        <w:spacing w:after="0" w:line="330" w:lineRule="atLeast"/>
        <w:jc w:val="center"/>
        <w:textAlignment w:val="baseline"/>
        <w:rPr>
          <w:rFonts w:ascii="Arial" w:eastAsia="Times New Roman" w:hAnsi="Arial" w:cs="Arial"/>
          <w:sz w:val="24"/>
          <w:szCs w:val="24"/>
          <w:lang w:eastAsia="ru-RU"/>
        </w:rPr>
      </w:pPr>
      <w:r w:rsidRPr="001068B0">
        <w:rPr>
          <w:rFonts w:ascii="Arial" w:eastAsia="Times New Roman" w:hAnsi="Arial" w:cs="Arial"/>
          <w:bCs/>
          <w:sz w:val="24"/>
          <w:szCs w:val="24"/>
          <w:bdr w:val="none" w:sz="0" w:space="0" w:color="auto" w:frame="1"/>
          <w:lang w:eastAsia="ru-RU"/>
        </w:rPr>
        <w:t>Административный регламент предоставления муниципальной услуги "Постановка граждан</w:t>
      </w:r>
      <w:r w:rsidR="00746F69" w:rsidRPr="001068B0">
        <w:rPr>
          <w:rFonts w:ascii="Arial" w:eastAsia="Times New Roman" w:hAnsi="Arial" w:cs="Arial"/>
          <w:bCs/>
          <w:sz w:val="24"/>
          <w:szCs w:val="24"/>
          <w:bdr w:val="none" w:sz="0" w:space="0" w:color="auto" w:frame="1"/>
          <w:lang w:eastAsia="ru-RU"/>
        </w:rPr>
        <w:t xml:space="preserve"> </w:t>
      </w:r>
      <w:r w:rsidRPr="001068B0">
        <w:rPr>
          <w:rFonts w:ascii="Arial" w:eastAsia="Times New Roman" w:hAnsi="Arial" w:cs="Arial"/>
          <w:bCs/>
          <w:sz w:val="24"/>
          <w:szCs w:val="24"/>
          <w:bdr w:val="none" w:sz="0" w:space="0" w:color="auto" w:frame="1"/>
          <w:lang w:eastAsia="ru-RU"/>
        </w:rPr>
        <w:t>на учет в качестве нуждающихся в жилых помещениях"</w:t>
      </w:r>
    </w:p>
    <w:p w:rsidR="00746F69" w:rsidRPr="001068B0" w:rsidRDefault="00746F69" w:rsidP="00D11862">
      <w:pPr>
        <w:spacing w:after="0" w:line="330" w:lineRule="atLeast"/>
        <w:jc w:val="center"/>
        <w:textAlignment w:val="baseline"/>
        <w:outlineLvl w:val="2"/>
        <w:rPr>
          <w:rFonts w:ascii="Arial" w:eastAsia="Times New Roman" w:hAnsi="Arial" w:cs="Arial"/>
          <w:bCs/>
          <w:sz w:val="24"/>
          <w:szCs w:val="24"/>
          <w:bdr w:val="none" w:sz="0" w:space="0" w:color="auto" w:frame="1"/>
          <w:lang w:eastAsia="ru-RU"/>
        </w:rPr>
      </w:pPr>
    </w:p>
    <w:p w:rsidR="00D11862" w:rsidRPr="001068B0" w:rsidRDefault="00D11862" w:rsidP="00D11862">
      <w:pPr>
        <w:spacing w:after="0" w:line="330" w:lineRule="atLeast"/>
        <w:jc w:val="center"/>
        <w:textAlignment w:val="baseline"/>
        <w:outlineLvl w:val="2"/>
        <w:rPr>
          <w:rFonts w:ascii="Arial" w:eastAsia="Times New Roman" w:hAnsi="Arial" w:cs="Arial"/>
          <w:bCs/>
          <w:sz w:val="24"/>
          <w:szCs w:val="24"/>
          <w:lang w:eastAsia="ru-RU"/>
        </w:rPr>
      </w:pPr>
      <w:r w:rsidRPr="001068B0">
        <w:rPr>
          <w:rFonts w:ascii="Arial" w:eastAsia="Times New Roman" w:hAnsi="Arial" w:cs="Arial"/>
          <w:bCs/>
          <w:sz w:val="24"/>
          <w:szCs w:val="24"/>
          <w:bdr w:val="none" w:sz="0" w:space="0" w:color="auto" w:frame="1"/>
          <w:lang w:eastAsia="ru-RU"/>
        </w:rPr>
        <w:t>I. Общие положения</w:t>
      </w:r>
    </w:p>
    <w:p w:rsidR="00D11862" w:rsidRPr="001068B0" w:rsidRDefault="00D11862" w:rsidP="00D11862">
      <w:pPr>
        <w:spacing w:after="0" w:line="330" w:lineRule="atLeast"/>
        <w:textAlignment w:val="baseline"/>
        <w:rPr>
          <w:rFonts w:ascii="Arial" w:eastAsia="Times New Roman" w:hAnsi="Arial" w:cs="Arial"/>
          <w:sz w:val="24"/>
          <w:szCs w:val="24"/>
          <w:lang w:eastAsia="ru-RU"/>
        </w:rPr>
      </w:pP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1.1. Административный регламент предоставления муниципальной услуги "Постановка граждан на учет в качестве нуждающихся в жилых помещениях" (далее - административный регламент) разработан в целях повышения качества, открытости и доступности предоставления муниципальной услуги "Постановка граждан на учет в качестве нуждающихся в жилых помещениях" (далее - муниципальная услуга).</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1.2. </w:t>
      </w:r>
      <w:proofErr w:type="gramStart"/>
      <w:r w:rsidRPr="001068B0">
        <w:rPr>
          <w:rFonts w:ascii="Arial" w:eastAsia="Times New Roman" w:hAnsi="Arial" w:cs="Arial"/>
          <w:sz w:val="24"/>
          <w:szCs w:val="24"/>
          <w:lang w:eastAsia="ru-RU"/>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w:t>
      </w:r>
      <w:proofErr w:type="gramEnd"/>
      <w:r w:rsidRPr="001068B0">
        <w:rPr>
          <w:rFonts w:ascii="Arial" w:eastAsia="Times New Roman" w:hAnsi="Arial" w:cs="Arial"/>
          <w:sz w:val="24"/>
          <w:szCs w:val="24"/>
          <w:lang w:eastAsia="ru-RU"/>
        </w:rPr>
        <w:t xml:space="preserve"> услуги, или их работников.</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1.3. </w:t>
      </w:r>
      <w:proofErr w:type="gramStart"/>
      <w:r w:rsidRPr="001068B0">
        <w:rPr>
          <w:rFonts w:ascii="Arial" w:eastAsia="Times New Roman" w:hAnsi="Arial" w:cs="Arial"/>
          <w:sz w:val="24"/>
          <w:szCs w:val="24"/>
          <w:lang w:eastAsia="ru-RU"/>
        </w:rPr>
        <w:t>Полномочия органа местного самоуправления по предоставлению муниципальной услуги определены пунктом 3 части 1 статьи 14 Жилищного кодекса Российской Федерации, Законом Томской области </w:t>
      </w:r>
      <w:hyperlink r:id="rId8" w:history="1">
        <w:r w:rsidRPr="001068B0">
          <w:rPr>
            <w:rFonts w:ascii="Arial" w:eastAsia="Times New Roman" w:hAnsi="Arial" w:cs="Arial"/>
            <w:sz w:val="24"/>
            <w:szCs w:val="24"/>
            <w:lang w:eastAsia="ru-RU"/>
          </w:rPr>
          <w:t>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1068B0">
        <w:rPr>
          <w:rFonts w:ascii="Arial" w:eastAsia="Times New Roman" w:hAnsi="Arial" w:cs="Arial"/>
          <w:sz w:val="24"/>
          <w:szCs w:val="24"/>
          <w:lang w:eastAsia="ru-RU"/>
        </w:rPr>
        <w:t>, Законом Томской области </w:t>
      </w:r>
      <w:hyperlink r:id="rId9" w:history="1">
        <w:r w:rsidRPr="001068B0">
          <w:rPr>
            <w:rFonts w:ascii="Arial" w:eastAsia="Times New Roman" w:hAnsi="Arial" w:cs="Arial"/>
            <w:sz w:val="24"/>
            <w:szCs w:val="24"/>
            <w:lang w:eastAsia="ru-RU"/>
          </w:rPr>
          <w:t>от 11.08.2005 № 130-ОЗ "О порядке признания граждан малоимущими в целях предоставления им по</w:t>
        </w:r>
        <w:proofErr w:type="gramEnd"/>
        <w:r w:rsidRPr="001068B0">
          <w:rPr>
            <w:rFonts w:ascii="Arial" w:eastAsia="Times New Roman" w:hAnsi="Arial" w:cs="Arial"/>
            <w:sz w:val="24"/>
            <w:szCs w:val="24"/>
            <w:lang w:eastAsia="ru-RU"/>
          </w:rPr>
          <w:t xml:space="preserve"> договорам социального найма жилых помещений муниципального жилищного фонда"</w:t>
        </w:r>
      </w:hyperlink>
      <w:r w:rsidR="00746F69" w:rsidRPr="001068B0">
        <w:rPr>
          <w:rFonts w:ascii="Arial" w:eastAsia="Times New Roman" w:hAnsi="Arial" w:cs="Arial"/>
          <w:sz w:val="24"/>
          <w:szCs w:val="24"/>
          <w:lang w:eastAsia="ru-RU"/>
        </w:rPr>
        <w:t>.</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1.4. За получением муниципальной услуги могут обратиться физические лица либо их представители, действующие в силу полномочий, основанных на доверенности или иных законных основаниях (далее - заявитель).</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1.5. Порядок информирования о порядке предоставления муниципальной услуги:</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1.5.1. Для получения информации о порядке предоставления муниципальной услуги заявители могут обратиться:</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1) лично за консультацией о порядке предоставления муниципальной услуги;</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устно по телефону;</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 в письменной форме, направив свое обращение почтовой связью;</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4)  в форме электронного документа, разместив на Официальном портале муниципального образования "</w:t>
      </w:r>
      <w:r w:rsidR="003F2FAC"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w:t>
      </w:r>
      <w:hyperlink r:id="rId10" w:history="1">
        <w:r w:rsidR="0057680C" w:rsidRPr="001068B0">
          <w:rPr>
            <w:rStyle w:val="a3"/>
            <w:rFonts w:ascii="Arial" w:eastAsia="Times New Roman" w:hAnsi="Arial" w:cs="Arial"/>
            <w:sz w:val="24"/>
            <w:szCs w:val="24"/>
            <w:lang w:eastAsia="ru-RU"/>
          </w:rPr>
          <w:t>https://shegsp.ru</w:t>
        </w:r>
      </w:hyperlink>
      <w:r w:rsidR="003F2FAC" w:rsidRPr="001068B0">
        <w:rPr>
          <w:rFonts w:ascii="Arial" w:eastAsia="Times New Roman" w:hAnsi="Arial" w:cs="Arial"/>
          <w:sz w:val="24"/>
          <w:szCs w:val="24"/>
          <w:lang w:eastAsia="ru-RU"/>
        </w:rPr>
        <w:t>);</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5)  в ОГКУ "Томский областной многофункциональный центр по </w:t>
      </w:r>
      <w:r w:rsidR="003F2FAC"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согласно реквизитам, указанным в приложении 2 к административному регламенту.</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1.5.2. В случае личного обращения заявителя, обращения по телефону информация о порядке предоставления муниципальной услуги предоставляется специалист</w:t>
      </w:r>
      <w:r w:rsidR="003F2FAC" w:rsidRPr="001068B0">
        <w:rPr>
          <w:rFonts w:ascii="Arial" w:eastAsia="Times New Roman" w:hAnsi="Arial" w:cs="Arial"/>
          <w:sz w:val="24"/>
          <w:szCs w:val="24"/>
          <w:lang w:eastAsia="ru-RU"/>
        </w:rPr>
        <w:t>ом</w:t>
      </w:r>
      <w:r w:rsidRPr="001068B0">
        <w:rPr>
          <w:rFonts w:ascii="Arial" w:eastAsia="Times New Roman" w:hAnsi="Arial" w:cs="Arial"/>
          <w:sz w:val="24"/>
          <w:szCs w:val="24"/>
          <w:lang w:eastAsia="ru-RU"/>
        </w:rPr>
        <w:t xml:space="preserve"> </w:t>
      </w:r>
      <w:r w:rsidR="003F2FAC" w:rsidRPr="001068B0">
        <w:rPr>
          <w:rFonts w:ascii="Arial" w:eastAsia="Times New Roman" w:hAnsi="Arial" w:cs="Arial"/>
          <w:sz w:val="24"/>
          <w:szCs w:val="24"/>
          <w:lang w:eastAsia="ru-RU"/>
        </w:rPr>
        <w:t>по учету и распределению жилья А</w:t>
      </w:r>
      <w:r w:rsidRPr="001068B0">
        <w:rPr>
          <w:rFonts w:ascii="Arial" w:eastAsia="Times New Roman" w:hAnsi="Arial" w:cs="Arial"/>
          <w:sz w:val="24"/>
          <w:szCs w:val="24"/>
          <w:lang w:eastAsia="ru-RU"/>
        </w:rPr>
        <w:t xml:space="preserve">дминистрации </w:t>
      </w:r>
      <w:r w:rsidR="003F2FAC"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(далее - специалист </w:t>
      </w:r>
      <w:r w:rsidR="003F2FAC" w:rsidRPr="001068B0">
        <w:rPr>
          <w:rFonts w:ascii="Arial" w:eastAsia="Times New Roman" w:hAnsi="Arial" w:cs="Arial"/>
          <w:sz w:val="24"/>
          <w:szCs w:val="24"/>
          <w:lang w:eastAsia="ru-RU"/>
        </w:rPr>
        <w:t>администрации</w:t>
      </w:r>
      <w:r w:rsidRPr="001068B0">
        <w:rPr>
          <w:rFonts w:ascii="Arial" w:eastAsia="Times New Roman" w:hAnsi="Arial" w:cs="Arial"/>
          <w:sz w:val="24"/>
          <w:szCs w:val="24"/>
          <w:lang w:eastAsia="ru-RU"/>
        </w:rPr>
        <w:t>).</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Специалист </w:t>
      </w:r>
      <w:r w:rsidR="003F2FAC" w:rsidRPr="001068B0">
        <w:rPr>
          <w:rFonts w:ascii="Arial" w:eastAsia="Times New Roman" w:hAnsi="Arial" w:cs="Arial"/>
          <w:sz w:val="24"/>
          <w:szCs w:val="24"/>
          <w:lang w:eastAsia="ru-RU"/>
        </w:rPr>
        <w:t>администрации</w:t>
      </w:r>
      <w:r w:rsidRPr="001068B0">
        <w:rPr>
          <w:rFonts w:ascii="Arial" w:eastAsia="Times New Roman" w:hAnsi="Arial" w:cs="Arial"/>
          <w:sz w:val="24"/>
          <w:szCs w:val="24"/>
          <w:lang w:eastAsia="ru-RU"/>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вопросам. Время ожидания заявителя в очереди при индивидуальном устном информировании не может превышать 15 минут.</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принявшего телефонный звонок.</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При невозможности специалиста </w:t>
      </w:r>
      <w:r w:rsidR="003F2FAC" w:rsidRPr="001068B0">
        <w:rPr>
          <w:rFonts w:ascii="Arial" w:eastAsia="Times New Roman" w:hAnsi="Arial" w:cs="Arial"/>
          <w:sz w:val="24"/>
          <w:szCs w:val="24"/>
          <w:lang w:eastAsia="ru-RU"/>
        </w:rPr>
        <w:t>администрации</w:t>
      </w:r>
      <w:r w:rsidRPr="001068B0">
        <w:rPr>
          <w:rFonts w:ascii="Arial" w:eastAsia="Times New Roman" w:hAnsi="Arial" w:cs="Arial"/>
          <w:sz w:val="24"/>
          <w:szCs w:val="24"/>
          <w:lang w:eastAsia="ru-RU"/>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Индивидуальное устное информирование каждого заявителя специалистом отдела осуществляется не более 15 минут.</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1.5.3. Письменное информирование о порядке предоставления муниципальной услуги, в том числе о ходе выполнения запроса о предоставлении муниципальной услуги, осуществляется в письменной форме на основании:</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письменных обращений заявителей, направл</w:t>
      </w:r>
      <w:r w:rsidR="003F2FAC" w:rsidRPr="001068B0">
        <w:rPr>
          <w:rFonts w:ascii="Arial" w:eastAsia="Times New Roman" w:hAnsi="Arial" w:cs="Arial"/>
          <w:sz w:val="24"/>
          <w:szCs w:val="24"/>
          <w:lang w:eastAsia="ru-RU"/>
        </w:rPr>
        <w:t>енных почтовой связью по адресу, указанному</w:t>
      </w:r>
      <w:r w:rsidRPr="001068B0">
        <w:rPr>
          <w:rFonts w:ascii="Arial" w:eastAsia="Times New Roman" w:hAnsi="Arial" w:cs="Arial"/>
          <w:sz w:val="24"/>
          <w:szCs w:val="24"/>
          <w:lang w:eastAsia="ru-RU"/>
        </w:rPr>
        <w:t xml:space="preserve"> в приложении 2 к настоящему административному регламенту;</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письменных обращений заявителей в форме электронного документа, размещенного на Официальном портале муниципального образования "</w:t>
      </w:r>
      <w:r w:rsidR="003F2FAC"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w:t>
      </w:r>
      <w:hyperlink r:id="rId11" w:history="1">
        <w:r w:rsidR="0057680C" w:rsidRPr="001068B0">
          <w:rPr>
            <w:rStyle w:val="a3"/>
            <w:rFonts w:ascii="Arial" w:eastAsia="Times New Roman" w:hAnsi="Arial" w:cs="Arial"/>
            <w:color w:val="auto"/>
            <w:sz w:val="24"/>
            <w:szCs w:val="24"/>
            <w:u w:val="none"/>
            <w:lang w:eastAsia="ru-RU"/>
          </w:rPr>
          <w:t>https://shegsp.ru</w:t>
        </w:r>
      </w:hyperlink>
      <w:r w:rsidR="003F2FAC" w:rsidRPr="001068B0">
        <w:rPr>
          <w:rFonts w:ascii="Arial" w:eastAsia="Times New Roman" w:hAnsi="Arial" w:cs="Arial"/>
          <w:sz w:val="24"/>
          <w:szCs w:val="24"/>
          <w:lang w:eastAsia="ru-RU"/>
        </w:rPr>
        <w:t>)</w:t>
      </w:r>
      <w:r w:rsidR="0057680C" w:rsidRPr="001068B0">
        <w:rPr>
          <w:rFonts w:ascii="Arial" w:eastAsia="Times New Roman" w:hAnsi="Arial" w:cs="Arial"/>
          <w:sz w:val="24"/>
          <w:szCs w:val="24"/>
          <w:lang w:eastAsia="ru-RU"/>
        </w:rPr>
        <w:t>.</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Обращение должно содержать следующие сведения:</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1) наименование </w:t>
      </w:r>
      <w:r w:rsidR="003F2FAC" w:rsidRPr="001068B0">
        <w:rPr>
          <w:rFonts w:ascii="Arial" w:eastAsia="Times New Roman" w:hAnsi="Arial" w:cs="Arial"/>
          <w:sz w:val="24"/>
          <w:szCs w:val="24"/>
          <w:lang w:eastAsia="ru-RU"/>
        </w:rPr>
        <w:t>администрации</w:t>
      </w:r>
      <w:r w:rsidRPr="001068B0">
        <w:rPr>
          <w:rFonts w:ascii="Arial" w:eastAsia="Times New Roman" w:hAnsi="Arial" w:cs="Arial"/>
          <w:sz w:val="24"/>
          <w:szCs w:val="24"/>
          <w:lang w:eastAsia="ru-RU"/>
        </w:rPr>
        <w:t>, либо фамилию, имя, отчество (последнее - при наличии) соответствующего должностного лица, либо должность соответствующего лица;</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фамилию, имя, отчество (последнее - при наличии) заявителя;</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4) суть запроса;</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5) дату обращения и подпись заявителя (в случае направления обращения почтовой связью).</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Обращение подлежит регистрации в порядке, установленном муниципальным пра</w:t>
      </w:r>
      <w:r w:rsidR="00044388" w:rsidRPr="001068B0">
        <w:rPr>
          <w:rFonts w:ascii="Arial" w:eastAsia="Times New Roman" w:hAnsi="Arial" w:cs="Arial"/>
          <w:sz w:val="24"/>
          <w:szCs w:val="24"/>
          <w:lang w:eastAsia="ru-RU"/>
        </w:rPr>
        <w:t>вовым актом, устанавливающим в А</w:t>
      </w:r>
      <w:r w:rsidRPr="001068B0">
        <w:rPr>
          <w:rFonts w:ascii="Arial" w:eastAsia="Times New Roman" w:hAnsi="Arial" w:cs="Arial"/>
          <w:sz w:val="24"/>
          <w:szCs w:val="24"/>
          <w:lang w:eastAsia="ru-RU"/>
        </w:rPr>
        <w:t xml:space="preserve">дминистрации </w:t>
      </w:r>
      <w:r w:rsidR="00044388" w:rsidRPr="001068B0">
        <w:rPr>
          <w:rFonts w:ascii="Arial" w:eastAsia="Times New Roman" w:hAnsi="Arial" w:cs="Arial"/>
          <w:sz w:val="24"/>
          <w:szCs w:val="24"/>
          <w:lang w:eastAsia="ru-RU"/>
        </w:rPr>
        <w:t>Шегарского сельского поселения</w:t>
      </w:r>
      <w:r w:rsidR="00483FA8" w:rsidRPr="001068B0">
        <w:rPr>
          <w:rFonts w:ascii="Arial" w:eastAsia="Times New Roman" w:hAnsi="Arial" w:cs="Arial"/>
          <w:sz w:val="24"/>
          <w:szCs w:val="24"/>
          <w:lang w:eastAsia="ru-RU"/>
        </w:rPr>
        <w:t xml:space="preserve"> (далее – администрация сельского поселения)</w:t>
      </w:r>
      <w:r w:rsidRPr="001068B0">
        <w:rPr>
          <w:rFonts w:ascii="Arial" w:eastAsia="Times New Roman" w:hAnsi="Arial" w:cs="Arial"/>
          <w:sz w:val="24"/>
          <w:szCs w:val="24"/>
          <w:lang w:eastAsia="ru-RU"/>
        </w:rPr>
        <w:t xml:space="preserve"> правила и порядок работы с организационно-распорядительными документами.</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В случае если текст письменного обращения заявителя не позволяет определить суть обращения, ответ на обращение не </w:t>
      </w:r>
      <w:proofErr w:type="gramStart"/>
      <w:r w:rsidRPr="001068B0">
        <w:rPr>
          <w:rFonts w:ascii="Arial" w:eastAsia="Times New Roman" w:hAnsi="Arial" w:cs="Arial"/>
          <w:sz w:val="24"/>
          <w:szCs w:val="24"/>
          <w:lang w:eastAsia="ru-RU"/>
        </w:rPr>
        <w:t>дается</w:t>
      </w:r>
      <w:proofErr w:type="gramEnd"/>
      <w:r w:rsidRPr="001068B0">
        <w:rPr>
          <w:rFonts w:ascii="Arial" w:eastAsia="Times New Roman" w:hAnsi="Arial" w:cs="Arial"/>
          <w:sz w:val="24"/>
          <w:szCs w:val="24"/>
          <w:lang w:eastAsia="ru-RU"/>
        </w:rPr>
        <w:t xml:space="preserve"> и оно не подлежит рассмотрению в </w:t>
      </w:r>
      <w:r w:rsidR="00483FA8" w:rsidRPr="001068B0">
        <w:rPr>
          <w:rFonts w:ascii="Arial" w:eastAsia="Times New Roman" w:hAnsi="Arial" w:cs="Arial"/>
          <w:sz w:val="24"/>
          <w:szCs w:val="24"/>
          <w:lang w:eastAsia="ru-RU"/>
        </w:rPr>
        <w:t>администрации</w:t>
      </w:r>
      <w:r w:rsidR="00044388" w:rsidRPr="001068B0">
        <w:rPr>
          <w:rFonts w:ascii="Arial" w:eastAsia="Times New Roman" w:hAnsi="Arial" w:cs="Arial"/>
          <w:sz w:val="24"/>
          <w:szCs w:val="24"/>
          <w:lang w:eastAsia="ru-RU"/>
        </w:rPr>
        <w:t xml:space="preserve"> </w:t>
      </w:r>
      <w:r w:rsidR="00483FA8" w:rsidRPr="001068B0">
        <w:rPr>
          <w:rFonts w:ascii="Arial" w:eastAsia="Times New Roman" w:hAnsi="Arial" w:cs="Arial"/>
          <w:sz w:val="24"/>
          <w:szCs w:val="24"/>
          <w:lang w:eastAsia="ru-RU"/>
        </w:rPr>
        <w:t xml:space="preserve">сельского </w:t>
      </w:r>
      <w:r w:rsidR="00044388" w:rsidRPr="001068B0">
        <w:rPr>
          <w:rFonts w:ascii="Arial" w:eastAsia="Times New Roman" w:hAnsi="Arial" w:cs="Arial"/>
          <w:sz w:val="24"/>
          <w:szCs w:val="24"/>
          <w:lang w:eastAsia="ru-RU"/>
        </w:rPr>
        <w:t>поселения</w:t>
      </w:r>
      <w:r w:rsidRPr="001068B0">
        <w:rPr>
          <w:rFonts w:ascii="Arial" w:eastAsia="Times New Roman" w:hAnsi="Arial" w:cs="Arial"/>
          <w:sz w:val="24"/>
          <w:szCs w:val="24"/>
          <w:lang w:eastAsia="ru-RU"/>
        </w:rPr>
        <w:t>, о чем в течение 7 календарных дней со дня регистрации обращения сообщается заявителю.</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При информировании по письменным обращ</w:t>
      </w:r>
      <w:r w:rsidR="00044388" w:rsidRPr="001068B0">
        <w:rPr>
          <w:rFonts w:ascii="Arial" w:eastAsia="Times New Roman" w:hAnsi="Arial" w:cs="Arial"/>
          <w:sz w:val="24"/>
          <w:szCs w:val="24"/>
          <w:lang w:eastAsia="ru-RU"/>
        </w:rPr>
        <w:t>ениям ответ дается за подписью Г</w:t>
      </w:r>
      <w:r w:rsidRPr="001068B0">
        <w:rPr>
          <w:rFonts w:ascii="Arial" w:eastAsia="Times New Roman" w:hAnsi="Arial" w:cs="Arial"/>
          <w:sz w:val="24"/>
          <w:szCs w:val="24"/>
          <w:lang w:eastAsia="ru-RU"/>
        </w:rPr>
        <w:t xml:space="preserve">лавы </w:t>
      </w:r>
      <w:r w:rsidR="00044388"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Срок ответа не может превышать 30 календарных дней со дня регистрации обращения.</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При информировании по обращениям, поступившим в форме электронного документа на Официальный портал муниципального образования "</w:t>
      </w:r>
      <w:r w:rsidR="00044388"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ответ дается на Официальном портале муниципального образования "</w:t>
      </w:r>
      <w:r w:rsidR="00044388"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в течение 30 календарных дней со дня регистрации в том же разделе, в котором размещено обращение, а также направляется на адрес электронной почты, указанный в обращении, в срок, не превышающий 30 календарных дней</w:t>
      </w:r>
      <w:proofErr w:type="gramEnd"/>
      <w:r w:rsidRPr="001068B0">
        <w:rPr>
          <w:rFonts w:ascii="Arial" w:eastAsia="Times New Roman" w:hAnsi="Arial" w:cs="Arial"/>
          <w:sz w:val="24"/>
          <w:szCs w:val="24"/>
          <w:lang w:eastAsia="ru-RU"/>
        </w:rPr>
        <w:t xml:space="preserve"> со дня регистрации обращения.</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Рассмотрение обращений осуществляется в порядке, предусмотренном </w:t>
      </w:r>
      <w:hyperlink r:id="rId12" w:history="1">
        <w:r w:rsidRPr="001068B0">
          <w:rPr>
            <w:rFonts w:ascii="Arial" w:eastAsia="Times New Roman" w:hAnsi="Arial" w:cs="Arial"/>
            <w:sz w:val="24"/>
            <w:szCs w:val="24"/>
            <w:lang w:eastAsia="ru-RU"/>
          </w:rPr>
          <w:t>Федеральным законом от 02.05.2006 № 59-ФЗ "О порядке рассмотрения обращений граждан Российской Федерации"</w:t>
        </w:r>
      </w:hyperlink>
      <w:r w:rsidRPr="001068B0">
        <w:rPr>
          <w:rFonts w:ascii="Arial" w:eastAsia="Times New Roman" w:hAnsi="Arial" w:cs="Arial"/>
          <w:sz w:val="24"/>
          <w:szCs w:val="24"/>
          <w:lang w:eastAsia="ru-RU"/>
        </w:rPr>
        <w:t>.</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1.5.4. На информационном стенде, на Официальном портале муниципального образования "</w:t>
      </w:r>
      <w:r w:rsidR="00044388"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размещаются следующие информационные материалы:</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сведения о графике (режиме) работы, месте нахождения, номера справочных телефонов, факсов, адреса официальных сайтов, электронной почты органов, предоставляющих муниципальную услугу;</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порядок получения заявителями информации о порядке предоставления муниципальной услуги;</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 перечень документов, необходимых для предоставления муниципальной услуги;</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4) образец заполнения заявления;</w:t>
      </w:r>
    </w:p>
    <w:p w:rsidR="0057680C"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5) блок-схема предоставления муниципальной услуги.</w:t>
      </w:r>
    </w:p>
    <w:p w:rsidR="008A39CA" w:rsidRPr="001068B0" w:rsidRDefault="008A39CA" w:rsidP="0057680C">
      <w:pPr>
        <w:spacing w:after="0" w:line="330" w:lineRule="atLeast"/>
        <w:ind w:firstLine="480"/>
        <w:jc w:val="both"/>
        <w:textAlignment w:val="baseline"/>
        <w:rPr>
          <w:rFonts w:ascii="Arial" w:eastAsia="Times New Roman" w:hAnsi="Arial" w:cs="Arial"/>
          <w:sz w:val="24"/>
          <w:szCs w:val="24"/>
          <w:lang w:eastAsia="ru-RU"/>
        </w:rPr>
      </w:pPr>
    </w:p>
    <w:p w:rsidR="00D11862" w:rsidRPr="001068B0" w:rsidRDefault="00D11862" w:rsidP="008A39CA">
      <w:pPr>
        <w:spacing w:after="0" w:line="330" w:lineRule="atLeast"/>
        <w:jc w:val="center"/>
        <w:textAlignment w:val="baseline"/>
        <w:outlineLvl w:val="2"/>
        <w:rPr>
          <w:rFonts w:ascii="Arial" w:eastAsia="Times New Roman" w:hAnsi="Arial" w:cs="Arial"/>
          <w:bCs/>
          <w:sz w:val="24"/>
          <w:szCs w:val="24"/>
          <w:lang w:eastAsia="ru-RU"/>
        </w:rPr>
      </w:pPr>
      <w:r w:rsidRPr="001068B0">
        <w:rPr>
          <w:rFonts w:ascii="Arial" w:eastAsia="Times New Roman" w:hAnsi="Arial" w:cs="Arial"/>
          <w:bCs/>
          <w:sz w:val="24"/>
          <w:szCs w:val="24"/>
          <w:bdr w:val="none" w:sz="0" w:space="0" w:color="auto" w:frame="1"/>
          <w:lang w:eastAsia="ru-RU"/>
        </w:rPr>
        <w:t>II. Стандарт предоставления муниципальной услуги</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2.1.Наименование муниципальной услуги: "Постановка граждан на учет в качестве нуждающихся в жилых помещениях".</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2.2. Муниципальная услуга предоставляется </w:t>
      </w:r>
      <w:r w:rsidR="00483FA8" w:rsidRPr="001068B0">
        <w:rPr>
          <w:rFonts w:ascii="Arial" w:eastAsia="Times New Roman" w:hAnsi="Arial" w:cs="Arial"/>
          <w:sz w:val="24"/>
          <w:szCs w:val="24"/>
          <w:lang w:eastAsia="ru-RU"/>
        </w:rPr>
        <w:t>администрацией</w:t>
      </w:r>
      <w:r w:rsidR="00044388" w:rsidRPr="001068B0">
        <w:rPr>
          <w:rFonts w:ascii="Arial" w:eastAsia="Times New Roman" w:hAnsi="Arial" w:cs="Arial"/>
          <w:sz w:val="24"/>
          <w:szCs w:val="24"/>
          <w:lang w:eastAsia="ru-RU"/>
        </w:rPr>
        <w:t xml:space="preserve"> </w:t>
      </w:r>
      <w:r w:rsidR="00483FA8" w:rsidRPr="001068B0">
        <w:rPr>
          <w:rFonts w:ascii="Arial" w:eastAsia="Times New Roman" w:hAnsi="Arial" w:cs="Arial"/>
          <w:sz w:val="24"/>
          <w:szCs w:val="24"/>
          <w:lang w:eastAsia="ru-RU"/>
        </w:rPr>
        <w:t xml:space="preserve">сельского </w:t>
      </w:r>
      <w:r w:rsidR="00044388" w:rsidRPr="001068B0">
        <w:rPr>
          <w:rFonts w:ascii="Arial" w:eastAsia="Times New Roman" w:hAnsi="Arial" w:cs="Arial"/>
          <w:sz w:val="24"/>
          <w:szCs w:val="24"/>
          <w:lang w:eastAsia="ru-RU"/>
        </w:rPr>
        <w:t>поселения</w:t>
      </w:r>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2.3. Результатом предоставления муниципальной услуги является: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1) информационное письмо о принятии на учет гражданина в качестве нуждающегося в жилом помещении, содержащее реквизиты (дата и номер) муниципального правового акта </w:t>
      </w:r>
      <w:r w:rsidR="00044388" w:rsidRPr="001068B0">
        <w:rPr>
          <w:rFonts w:ascii="Arial" w:eastAsia="Times New Roman" w:hAnsi="Arial" w:cs="Arial"/>
          <w:sz w:val="24"/>
          <w:szCs w:val="24"/>
          <w:lang w:eastAsia="ru-RU"/>
        </w:rPr>
        <w:t>Главы Шегарского сельского поселения</w:t>
      </w:r>
      <w:r w:rsidRPr="001068B0">
        <w:rPr>
          <w:rFonts w:ascii="Arial" w:eastAsia="Times New Roman" w:hAnsi="Arial" w:cs="Arial"/>
          <w:sz w:val="24"/>
          <w:szCs w:val="24"/>
          <w:lang w:eastAsia="ru-RU"/>
        </w:rPr>
        <w:t xml:space="preserve"> об утверждении протокола заседания комиссии по жилищным вопросам (жилищной комиссии);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2) информационное письмо об отказе в принятии на учет гражданина в качестве нуждающегося в жилом помещении, содержащее реквизиты (дата и номер) муниципального правового акта </w:t>
      </w:r>
      <w:r w:rsidR="00044388" w:rsidRPr="001068B0">
        <w:rPr>
          <w:rFonts w:ascii="Arial" w:eastAsia="Times New Roman" w:hAnsi="Arial" w:cs="Arial"/>
          <w:sz w:val="24"/>
          <w:szCs w:val="24"/>
          <w:lang w:eastAsia="ru-RU"/>
        </w:rPr>
        <w:t xml:space="preserve">Главы Шегарского сельского поселения </w:t>
      </w:r>
      <w:r w:rsidRPr="001068B0">
        <w:rPr>
          <w:rFonts w:ascii="Arial" w:eastAsia="Times New Roman" w:hAnsi="Arial" w:cs="Arial"/>
          <w:sz w:val="24"/>
          <w:szCs w:val="24"/>
          <w:lang w:eastAsia="ru-RU"/>
        </w:rPr>
        <w:t>об у</w:t>
      </w:r>
      <w:r w:rsidR="00044388" w:rsidRPr="001068B0">
        <w:rPr>
          <w:rFonts w:ascii="Arial" w:eastAsia="Times New Roman" w:hAnsi="Arial" w:cs="Arial"/>
          <w:sz w:val="24"/>
          <w:szCs w:val="24"/>
          <w:lang w:eastAsia="ru-RU"/>
        </w:rPr>
        <w:t xml:space="preserve">тверждении протокола заседания </w:t>
      </w:r>
      <w:r w:rsidRPr="001068B0">
        <w:rPr>
          <w:rFonts w:ascii="Arial" w:eastAsia="Times New Roman" w:hAnsi="Arial" w:cs="Arial"/>
          <w:sz w:val="24"/>
          <w:szCs w:val="24"/>
          <w:lang w:eastAsia="ru-RU"/>
        </w:rPr>
        <w:t xml:space="preserve"> комиссии по жилищным вопросам (жилищной комиссии).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2.4. Срок предоставления муниципальной услуги.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Максимальный срок принятия решения о принятии на учет или об отказе в принятии на учет составляет 30 рабочих дней со дня представления заявителем документов, обязанность по представлению которых возложена на заявителя.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В случае представления заявителем заявления о принятии на учет через ОГКУ "Томский областной многофункциональный центр по </w:t>
      </w:r>
      <w:r w:rsidR="00044388"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xml:space="preserve">" срок принятия решения о принятии на учет или об отказе в принятии на учет исчисляется со дня передачи ОГКУ "Томский областной многофункциональный центр по </w:t>
      </w:r>
      <w:r w:rsidR="00044388"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xml:space="preserve">" документов в </w:t>
      </w:r>
      <w:r w:rsidR="00483FA8" w:rsidRPr="001068B0">
        <w:rPr>
          <w:rFonts w:ascii="Arial" w:eastAsia="Times New Roman" w:hAnsi="Arial" w:cs="Arial"/>
          <w:sz w:val="24"/>
          <w:szCs w:val="24"/>
          <w:lang w:eastAsia="ru-RU"/>
        </w:rPr>
        <w:t>администрацию</w:t>
      </w:r>
      <w:r w:rsidR="00044388" w:rsidRPr="001068B0">
        <w:rPr>
          <w:rFonts w:ascii="Arial" w:eastAsia="Times New Roman" w:hAnsi="Arial" w:cs="Arial"/>
          <w:sz w:val="24"/>
          <w:szCs w:val="24"/>
          <w:lang w:eastAsia="ru-RU"/>
        </w:rPr>
        <w:t xml:space="preserve"> сельского поселения</w:t>
      </w:r>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Максимальный срок выдачи (направления) результатов предоставления муниципальной услуги (документов, подтверждающих принятие решения о принятии на учет либо об отказе в принятии на учет) составляет 3 рабочих дня со дня принятия соответствующего решения.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Сроки прохождения отдельных административных действий указаны в разделе III настоящего административного регламента.</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2.5. Правовые основания предоставления муниципальной услуги.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w:t>
      </w:r>
      <w:hyperlink r:id="rId13" w:history="1">
        <w:r w:rsidRPr="001068B0">
          <w:rPr>
            <w:rFonts w:ascii="Arial" w:eastAsia="Times New Roman" w:hAnsi="Arial" w:cs="Arial"/>
            <w:sz w:val="24"/>
            <w:szCs w:val="24"/>
            <w:lang w:eastAsia="ru-RU"/>
          </w:rPr>
          <w:t>Конституцией Российской Федерации</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w:t>
      </w:r>
      <w:hyperlink r:id="rId14" w:history="1">
        <w:r w:rsidRPr="001068B0">
          <w:rPr>
            <w:rFonts w:ascii="Arial" w:eastAsia="Times New Roman" w:hAnsi="Arial" w:cs="Arial"/>
            <w:sz w:val="24"/>
            <w:szCs w:val="24"/>
            <w:lang w:eastAsia="ru-RU"/>
          </w:rPr>
          <w:t>Жилищным кодексом Российской Федерации</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 </w:t>
      </w:r>
      <w:hyperlink r:id="rId15" w:history="1">
        <w:r w:rsidRPr="001068B0">
          <w:rPr>
            <w:rFonts w:ascii="Arial" w:eastAsia="Times New Roman" w:hAnsi="Arial" w:cs="Arial"/>
            <w:sz w:val="24"/>
            <w:szCs w:val="24"/>
            <w:lang w:eastAsia="ru-RU"/>
          </w:rPr>
          <w:t>Гражданским кодексом Российской Федерации</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4) </w:t>
      </w:r>
      <w:hyperlink r:id="rId16" w:history="1">
        <w:r w:rsidRPr="001068B0">
          <w:rPr>
            <w:rFonts w:ascii="Arial" w:eastAsia="Times New Roman" w:hAnsi="Arial" w:cs="Arial"/>
            <w:sz w:val="24"/>
            <w:szCs w:val="24"/>
            <w:lang w:eastAsia="ru-RU"/>
          </w:rPr>
          <w:t>Семейным кодексом Российской Федерации</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5) </w:t>
      </w:r>
      <w:hyperlink r:id="rId17" w:history="1">
        <w:r w:rsidRPr="001068B0">
          <w:rPr>
            <w:rFonts w:ascii="Arial" w:eastAsia="Times New Roman" w:hAnsi="Arial" w:cs="Arial"/>
            <w:sz w:val="24"/>
            <w:szCs w:val="24"/>
            <w:lang w:eastAsia="ru-RU"/>
          </w:rPr>
          <w:t>Федеральным законом от 27.07.2006 № 152-ФЗ "О персональных данных"</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6) </w:t>
      </w:r>
      <w:hyperlink r:id="rId18" w:history="1">
        <w:r w:rsidRPr="001068B0">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7) </w:t>
      </w:r>
      <w:hyperlink r:id="rId19" w:history="1">
        <w:r w:rsidRPr="001068B0">
          <w:rPr>
            <w:rFonts w:ascii="Arial" w:eastAsia="Times New Roman" w:hAnsi="Arial" w:cs="Arial"/>
            <w:sz w:val="24"/>
            <w:szCs w:val="24"/>
            <w:lang w:eastAsia="ru-RU"/>
          </w:rPr>
          <w:t>Федеральным законом от 29.12.2004 № 189-ФЗ "О введении в действие Жилищного кодекса Российской Федерации"</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8) </w:t>
      </w:r>
      <w:hyperlink r:id="rId20" w:history="1">
        <w:r w:rsidRPr="001068B0">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9) </w:t>
      </w:r>
      <w:hyperlink r:id="rId21" w:history="1">
        <w:r w:rsidRPr="001068B0">
          <w:rPr>
            <w:rFonts w:ascii="Arial" w:eastAsia="Times New Roman" w:hAnsi="Arial" w:cs="Arial"/>
            <w:sz w:val="24"/>
            <w:szCs w:val="24"/>
            <w:lang w:eastAsia="ru-RU"/>
          </w:rPr>
          <w:t>Федеральным законом от 12.01.1995 № 5-ФЗ "О ветеранах"</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10) </w:t>
      </w:r>
      <w:hyperlink r:id="rId22" w:history="1">
        <w:r w:rsidRPr="001068B0">
          <w:rPr>
            <w:rFonts w:ascii="Arial" w:eastAsia="Times New Roman" w:hAnsi="Arial" w:cs="Arial"/>
            <w:sz w:val="24"/>
            <w:szCs w:val="24"/>
            <w:lang w:eastAsia="ru-RU"/>
          </w:rPr>
          <w:t xml:space="preserve">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w:t>
        </w:r>
        <w:proofErr w:type="gramStart"/>
        <w:r w:rsidRPr="001068B0">
          <w:rPr>
            <w:rFonts w:ascii="Arial" w:eastAsia="Times New Roman" w:hAnsi="Arial" w:cs="Arial"/>
            <w:sz w:val="24"/>
            <w:szCs w:val="24"/>
            <w:lang w:eastAsia="ru-RU"/>
          </w:rPr>
          <w:t>кварти</w:t>
        </w:r>
      </w:hyperlink>
      <w:r w:rsidR="00044388" w:rsidRPr="001068B0">
        <w:rPr>
          <w:rFonts w:ascii="Arial" w:eastAsia="Times New Roman" w:hAnsi="Arial" w:cs="Arial"/>
          <w:sz w:val="24"/>
          <w:szCs w:val="24"/>
          <w:lang w:eastAsia="ru-RU"/>
        </w:rPr>
        <w:t>ре</w:t>
      </w:r>
      <w:proofErr w:type="gramEnd"/>
      <w:r w:rsidR="00044388" w:rsidRPr="001068B0">
        <w:rPr>
          <w:rFonts w:ascii="Arial" w:eastAsia="Times New Roman" w:hAnsi="Arial" w:cs="Arial"/>
          <w:sz w:val="24"/>
          <w:szCs w:val="24"/>
          <w:lang w:eastAsia="ru-RU"/>
        </w:rPr>
        <w:t>"</w:t>
      </w:r>
      <w:r w:rsidR="008A39CA"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11) </w:t>
      </w:r>
      <w:hyperlink r:id="rId23" w:history="1">
        <w:r w:rsidRPr="001068B0">
          <w:rPr>
            <w:rFonts w:ascii="Arial" w:eastAsia="Times New Roman" w:hAnsi="Arial" w:cs="Arial"/>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12) Законом Томской области </w:t>
      </w:r>
      <w:hyperlink r:id="rId24" w:history="1">
        <w:r w:rsidRPr="001068B0">
          <w:rPr>
            <w:rFonts w:ascii="Arial" w:eastAsia="Times New Roman" w:hAnsi="Arial" w:cs="Arial"/>
            <w:sz w:val="24"/>
            <w:szCs w:val="24"/>
            <w:lang w:eastAsia="ru-RU"/>
          </w:rPr>
          <w:t xml:space="preserve">от 11.08.2005 № 130-ОЗ "О порядке признания граждан </w:t>
        </w:r>
        <w:proofErr w:type="gramStart"/>
        <w:r w:rsidRPr="001068B0">
          <w:rPr>
            <w:rFonts w:ascii="Arial" w:eastAsia="Times New Roman" w:hAnsi="Arial" w:cs="Arial"/>
            <w:sz w:val="24"/>
            <w:szCs w:val="24"/>
            <w:lang w:eastAsia="ru-RU"/>
          </w:rPr>
          <w:t>малоимущими</w:t>
        </w:r>
        <w:proofErr w:type="gramEnd"/>
        <w:r w:rsidRPr="001068B0">
          <w:rPr>
            <w:rFonts w:ascii="Arial" w:eastAsia="Times New Roman" w:hAnsi="Arial" w:cs="Arial"/>
            <w:sz w:val="24"/>
            <w:szCs w:val="24"/>
            <w:lang w:eastAsia="ru-RU"/>
          </w:rPr>
          <w:t xml:space="preserve"> в целях предоставления им по договорам социального найма жилых помещений муниципального жилищного фонда"</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13) Законом Томской области </w:t>
      </w:r>
      <w:hyperlink r:id="rId25" w:history="1">
        <w:r w:rsidRPr="001068B0">
          <w:rPr>
            <w:rFonts w:ascii="Arial" w:eastAsia="Times New Roman" w:hAnsi="Arial" w:cs="Arial"/>
            <w:sz w:val="24"/>
            <w:szCs w:val="24"/>
            <w:lang w:eastAsia="ru-RU"/>
          </w:rPr>
          <w:t>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1068B0">
        <w:rPr>
          <w:rFonts w:ascii="Arial" w:eastAsia="Times New Roman" w:hAnsi="Arial" w:cs="Arial"/>
          <w:sz w:val="24"/>
          <w:szCs w:val="24"/>
          <w:lang w:eastAsia="ru-RU"/>
        </w:rPr>
        <w:t>;</w:t>
      </w:r>
    </w:p>
    <w:p w:rsidR="008A39CA" w:rsidRPr="001068B0" w:rsidRDefault="00CB70F0" w:rsidP="008A39CA">
      <w:pPr>
        <w:spacing w:after="0" w:line="240" w:lineRule="auto"/>
        <w:ind w:right="-2" w:firstLine="426"/>
        <w:jc w:val="both"/>
        <w:rPr>
          <w:rFonts w:ascii="Arial" w:eastAsia="Times New Roman" w:hAnsi="Arial" w:cs="Arial"/>
          <w:sz w:val="24"/>
          <w:szCs w:val="24"/>
          <w:lang w:eastAsia="ru-RU"/>
        </w:rPr>
      </w:pPr>
      <w:r w:rsidRPr="001068B0">
        <w:rPr>
          <w:rFonts w:ascii="Arial" w:eastAsia="Times New Roman" w:hAnsi="Arial" w:cs="Arial"/>
          <w:sz w:val="24"/>
          <w:szCs w:val="24"/>
          <w:lang w:eastAsia="ru-RU"/>
        </w:rPr>
        <w:t>14</w:t>
      </w:r>
      <w:r w:rsidR="00D11862" w:rsidRPr="001068B0">
        <w:rPr>
          <w:rFonts w:ascii="Arial" w:eastAsia="Times New Roman" w:hAnsi="Arial" w:cs="Arial"/>
          <w:sz w:val="24"/>
          <w:szCs w:val="24"/>
          <w:lang w:eastAsia="ru-RU"/>
        </w:rPr>
        <w:t xml:space="preserve">) решением </w:t>
      </w:r>
      <w:r w:rsidRPr="001068B0">
        <w:rPr>
          <w:rFonts w:ascii="Arial" w:eastAsia="Times New Roman" w:hAnsi="Arial" w:cs="Arial"/>
          <w:sz w:val="24"/>
          <w:szCs w:val="24"/>
          <w:lang w:eastAsia="ru-RU"/>
        </w:rPr>
        <w:t>Совета Шегарского сельского поселения</w:t>
      </w:r>
      <w:r w:rsidR="00D11862" w:rsidRPr="001068B0">
        <w:rPr>
          <w:rFonts w:ascii="Arial" w:eastAsia="Times New Roman" w:hAnsi="Arial" w:cs="Arial"/>
          <w:sz w:val="24"/>
          <w:szCs w:val="24"/>
          <w:lang w:eastAsia="ru-RU"/>
        </w:rPr>
        <w:t> </w:t>
      </w:r>
      <w:hyperlink r:id="rId26" w:history="1">
        <w:r w:rsidR="00D11862" w:rsidRPr="001068B0">
          <w:rPr>
            <w:rFonts w:ascii="Arial" w:eastAsia="Times New Roman" w:hAnsi="Arial" w:cs="Arial"/>
            <w:sz w:val="24"/>
            <w:szCs w:val="24"/>
            <w:lang w:eastAsia="ru-RU"/>
          </w:rPr>
          <w:t xml:space="preserve">от </w:t>
        </w:r>
        <w:r w:rsidRPr="001068B0">
          <w:rPr>
            <w:rFonts w:ascii="Arial" w:eastAsia="Times New Roman" w:hAnsi="Arial" w:cs="Arial"/>
            <w:sz w:val="24"/>
            <w:szCs w:val="24"/>
            <w:lang w:eastAsia="ru-RU"/>
          </w:rPr>
          <w:t>01.08.2019</w:t>
        </w:r>
        <w:r w:rsidR="00D11862" w:rsidRPr="001068B0">
          <w:rPr>
            <w:rFonts w:ascii="Arial" w:eastAsia="Times New Roman" w:hAnsi="Arial" w:cs="Arial"/>
            <w:sz w:val="24"/>
            <w:szCs w:val="24"/>
            <w:lang w:eastAsia="ru-RU"/>
          </w:rPr>
          <w:t xml:space="preserve"> № </w:t>
        </w:r>
        <w:r w:rsidRPr="001068B0">
          <w:rPr>
            <w:rFonts w:ascii="Arial" w:eastAsia="Times New Roman" w:hAnsi="Arial" w:cs="Arial"/>
            <w:sz w:val="24"/>
            <w:szCs w:val="24"/>
            <w:lang w:eastAsia="ru-RU"/>
          </w:rPr>
          <w:t>70</w:t>
        </w:r>
        <w:r w:rsidR="00D11862" w:rsidRPr="001068B0">
          <w:rPr>
            <w:rFonts w:ascii="Arial" w:eastAsia="Times New Roman" w:hAnsi="Arial" w:cs="Arial"/>
            <w:sz w:val="24"/>
            <w:szCs w:val="24"/>
            <w:lang w:eastAsia="ru-RU"/>
          </w:rPr>
          <w:t xml:space="preserve"> "</w:t>
        </w:r>
        <w:r w:rsidRPr="001068B0">
          <w:rPr>
            <w:rFonts w:ascii="Arial" w:hAnsi="Arial" w:cs="Arial"/>
            <w:sz w:val="24"/>
            <w:szCs w:val="24"/>
          </w:rPr>
          <w:t xml:space="preserve"> Об установлении учётной норма и нормы предоставления площади жилого помещения на территории Шегарского сельского поселения</w:t>
        </w:r>
        <w:r w:rsidR="00D11862" w:rsidRPr="001068B0">
          <w:rPr>
            <w:rFonts w:ascii="Arial" w:eastAsia="Times New Roman" w:hAnsi="Arial" w:cs="Arial"/>
            <w:sz w:val="24"/>
            <w:szCs w:val="24"/>
            <w:lang w:eastAsia="ru-RU"/>
          </w:rPr>
          <w:t>"</w:t>
        </w:r>
      </w:hyperlink>
      <w:r w:rsidR="00D11862" w:rsidRPr="001068B0">
        <w:rPr>
          <w:rFonts w:ascii="Arial" w:eastAsia="Times New Roman" w:hAnsi="Arial" w:cs="Arial"/>
          <w:sz w:val="24"/>
          <w:szCs w:val="24"/>
          <w:lang w:eastAsia="ru-RU"/>
        </w:rPr>
        <w:t>;</w:t>
      </w:r>
    </w:p>
    <w:p w:rsidR="008A39CA" w:rsidRPr="001068B0" w:rsidRDefault="00CB70F0" w:rsidP="008A39CA">
      <w:pPr>
        <w:spacing w:after="0" w:line="240" w:lineRule="auto"/>
        <w:ind w:right="-2" w:firstLine="567"/>
        <w:jc w:val="both"/>
        <w:rPr>
          <w:rFonts w:ascii="Arial" w:eastAsia="Times New Roman" w:hAnsi="Arial" w:cs="Arial"/>
          <w:sz w:val="24"/>
          <w:szCs w:val="24"/>
          <w:lang w:eastAsia="ru-RU"/>
        </w:rPr>
      </w:pPr>
      <w:r w:rsidRPr="001068B0">
        <w:rPr>
          <w:rFonts w:ascii="Arial" w:eastAsia="Times New Roman" w:hAnsi="Arial" w:cs="Arial"/>
          <w:sz w:val="24"/>
          <w:szCs w:val="24"/>
          <w:lang w:eastAsia="ru-RU"/>
        </w:rPr>
        <w:t>15</w:t>
      </w:r>
      <w:r w:rsidR="00D11862" w:rsidRPr="001068B0">
        <w:rPr>
          <w:rFonts w:ascii="Arial" w:eastAsia="Times New Roman" w:hAnsi="Arial" w:cs="Arial"/>
          <w:sz w:val="24"/>
          <w:szCs w:val="24"/>
          <w:lang w:eastAsia="ru-RU"/>
        </w:rPr>
        <w:t>) иными нормативными правовыми актами Российской Федерации, Томской области и муниципальными правовыми актами муниципального образования "</w:t>
      </w:r>
      <w:r w:rsidRPr="001068B0">
        <w:rPr>
          <w:rFonts w:ascii="Arial" w:eastAsia="Times New Roman" w:hAnsi="Arial" w:cs="Arial"/>
          <w:sz w:val="24"/>
          <w:szCs w:val="24"/>
          <w:lang w:eastAsia="ru-RU"/>
        </w:rPr>
        <w:t>Шегарское сельское поселение</w:t>
      </w:r>
      <w:r w:rsidR="00D11862" w:rsidRPr="001068B0">
        <w:rPr>
          <w:rFonts w:ascii="Arial" w:eastAsia="Times New Roman" w:hAnsi="Arial" w:cs="Arial"/>
          <w:sz w:val="24"/>
          <w:szCs w:val="24"/>
          <w:lang w:eastAsia="ru-RU"/>
        </w:rPr>
        <w:t>".</w:t>
      </w:r>
    </w:p>
    <w:p w:rsidR="00D11862" w:rsidRPr="001068B0" w:rsidRDefault="00D11862" w:rsidP="008A39CA">
      <w:pPr>
        <w:spacing w:after="0" w:line="240" w:lineRule="auto"/>
        <w:ind w:right="-2" w:firstLine="567"/>
        <w:jc w:val="both"/>
        <w:rPr>
          <w:rFonts w:ascii="Arial" w:eastAsia="Times New Roman" w:hAnsi="Arial" w:cs="Arial"/>
          <w:sz w:val="24"/>
          <w:szCs w:val="24"/>
          <w:lang w:eastAsia="ru-RU"/>
        </w:rPr>
      </w:pPr>
    </w:p>
    <w:p w:rsidR="008A39CA" w:rsidRPr="001068B0" w:rsidRDefault="00D11862" w:rsidP="008A39CA">
      <w:pPr>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2.6. Документы, необходимые для предоставления муниципальной услуги.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2.6.1. </w:t>
      </w:r>
      <w:proofErr w:type="gramStart"/>
      <w:r w:rsidRPr="001068B0">
        <w:rPr>
          <w:rFonts w:ascii="Arial" w:eastAsia="Times New Roman" w:hAnsi="Arial" w:cs="Arial"/>
          <w:sz w:val="24"/>
          <w:szCs w:val="24"/>
          <w:lang w:eastAsia="ru-RU"/>
        </w:rPr>
        <w:t xml:space="preserve">Для предоставления муниципальной услуги заявитель обращается лично, посредством почтовой связи либо посредством Единого портала государственных и муниципальных услуг (функций) (далее - Портал) либо через ОГКУ "Томский областной многофункциональный центр по </w:t>
      </w:r>
      <w:r w:rsidR="00CB70F0"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xml:space="preserve">" в </w:t>
      </w:r>
      <w:r w:rsidR="00483FA8" w:rsidRPr="001068B0">
        <w:rPr>
          <w:rFonts w:ascii="Arial" w:eastAsia="Times New Roman" w:hAnsi="Arial" w:cs="Arial"/>
          <w:sz w:val="24"/>
          <w:szCs w:val="24"/>
          <w:lang w:eastAsia="ru-RU"/>
        </w:rPr>
        <w:t>а</w:t>
      </w:r>
      <w:r w:rsidR="00CB70F0" w:rsidRPr="001068B0">
        <w:rPr>
          <w:rFonts w:ascii="Arial" w:eastAsia="Times New Roman" w:hAnsi="Arial" w:cs="Arial"/>
          <w:sz w:val="24"/>
          <w:szCs w:val="24"/>
          <w:lang w:eastAsia="ru-RU"/>
        </w:rPr>
        <w:t>дминистрацию сельского поселения</w:t>
      </w:r>
      <w:r w:rsidRPr="001068B0">
        <w:rPr>
          <w:rFonts w:ascii="Arial" w:eastAsia="Times New Roman" w:hAnsi="Arial" w:cs="Arial"/>
          <w:sz w:val="24"/>
          <w:szCs w:val="24"/>
          <w:lang w:eastAsia="ru-RU"/>
        </w:rPr>
        <w:t xml:space="preserve"> с заявлением по форме согласно приложению 1 к Закону Томской области </w:t>
      </w:r>
      <w:hyperlink r:id="rId27" w:history="1">
        <w:r w:rsidRPr="001068B0">
          <w:rPr>
            <w:rFonts w:ascii="Arial" w:eastAsia="Times New Roman" w:hAnsi="Arial" w:cs="Arial"/>
            <w:sz w:val="24"/>
            <w:szCs w:val="24"/>
            <w:lang w:eastAsia="ru-RU"/>
          </w:rPr>
          <w:t>от 08.06.2005 № 91-ОЗ "О порядке ведения органами местного самоуправления учета граждан в качестве нуждающихся</w:t>
        </w:r>
        <w:proofErr w:type="gramEnd"/>
        <w:r w:rsidRPr="001068B0">
          <w:rPr>
            <w:rFonts w:ascii="Arial" w:eastAsia="Times New Roman" w:hAnsi="Arial" w:cs="Arial"/>
            <w:sz w:val="24"/>
            <w:szCs w:val="24"/>
            <w:lang w:eastAsia="ru-RU"/>
          </w:rPr>
          <w:t xml:space="preserve"> в жилых помещениях, предоставляемых по договорам социального найма"</w:t>
        </w:r>
      </w:hyperlink>
      <w:r w:rsidRPr="001068B0">
        <w:rPr>
          <w:rFonts w:ascii="Arial" w:eastAsia="Times New Roman" w:hAnsi="Arial" w:cs="Arial"/>
          <w:sz w:val="24"/>
          <w:szCs w:val="24"/>
          <w:lang w:eastAsia="ru-RU"/>
        </w:rPr>
        <w:t>.</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2.6.2. Исчерпывающий перечень документов, необходимых для предоставления муниципальной услуги, содержится в таблице приложения 3 к настоящему административному регламенту.</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2.6.3. Перечень документов, которые запрещено требовать от заявителя.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Запрещается требовать от заявителя: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w:t>
      </w:r>
      <w:r w:rsidRPr="001068B0">
        <w:rPr>
          <w:rFonts w:ascii="Arial" w:eastAsia="Times New Roman" w:hAnsi="Arial" w:cs="Arial"/>
          <w:sz w:val="24"/>
          <w:szCs w:val="24"/>
          <w:lang w:eastAsia="ru-RU"/>
        </w:rPr>
        <w:lastRenderedPageBreak/>
        <w:t>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1068B0">
        <w:rPr>
          <w:rFonts w:ascii="Arial" w:eastAsia="Times New Roman" w:hAnsi="Arial" w:cs="Arial"/>
          <w:sz w:val="24"/>
          <w:szCs w:val="24"/>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а) изменение требований нормативных правовых актов и муниципальных правовых актов муниципального образования "</w:t>
      </w:r>
      <w:r w:rsidR="00CB70F0"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касающихся предоставления муниципальной услуги, после первоначальной подачи заявления о предоставлении муниципальной услуги;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2.7. Исчерпывающий перечень оснований для отказа заявителю в приеме заявления и прилагаемых документов:</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текст заявления не поддается прочтению;</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заявление о предоставлении муниципальной услуги не соответствует требованиям, установленным подпунктом 2.6.1 пункта 2.6 настоящего административного регламента и приложением 3 к настоящему административному регламенту.</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2.8. Исчерпывающий перечень оснований для приостановления предоставления муниципальной услуги и отказа в предоставлении муниципальной услуги.</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Основания для отказа в предоставлении муниципальной услуги: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не представлены документы, предусмотренные частью 4 статьи 52 Жилищного кодекса Российской Федерации, обязанность по представлению которых возложена на заявителя;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 не истек предусмотренный статьей 53 Жилищного кодекса Российской Федерации срок;</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1068B0">
        <w:rPr>
          <w:rFonts w:ascii="Arial" w:eastAsia="Times New Roman" w:hAnsi="Arial" w:cs="Arial"/>
          <w:sz w:val="24"/>
          <w:szCs w:val="24"/>
          <w:lang w:eastAsia="ru-RU"/>
        </w:rPr>
        <w:t xml:space="preserve">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нуждающихся в жилых помещениях.</w:t>
      </w: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p>
    <w:p w:rsidR="00D11862"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8A39CA" w:rsidRPr="001068B0" w:rsidRDefault="008A39CA" w:rsidP="0057680C">
      <w:pPr>
        <w:spacing w:after="0" w:line="330" w:lineRule="atLeast"/>
        <w:ind w:firstLine="480"/>
        <w:jc w:val="both"/>
        <w:textAlignment w:val="baseline"/>
        <w:rPr>
          <w:rFonts w:ascii="Arial" w:eastAsia="Times New Roman" w:hAnsi="Arial" w:cs="Arial"/>
          <w:sz w:val="24"/>
          <w:szCs w:val="24"/>
          <w:lang w:eastAsia="ru-RU"/>
        </w:rPr>
      </w:pP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2.9. Муниципальная услуга предоставляется бесплатно.</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2.10. Срок ожидания в очереди при подаче заявления и прилагаемых документов и при получении результата предоставления муниципальной услуги.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При подаче документов максимальный срок ожидания в очереди составляет 15 минут.</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При получении результата максимальный срок ожидания в очереди составляет 15 минут.</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2.11. Максимальный срок регистрации заявления о предоставлении муниципальной услуги составляет:</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при направлении заявления и прилагаемых документов посредством почтового отправления или через Портал - в день поступления;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2.12. Требования к местам предоставления муниципальной услуги: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2.12.2.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2.12.3. Помещение, в котором предоставляется муниципальная услуга, зал ожидания, места для заполнения запросов оборудуются: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противопожарной системой и первичными средствами пожаротушения;</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системой оповещения о возникновении чрезвычайной ситуации.</w:t>
      </w:r>
    </w:p>
    <w:p w:rsidR="008A39CA"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2.12.4. Вход и выход из помещений оборудуются соответствующими указателями.</w:t>
      </w:r>
    </w:p>
    <w:p w:rsidR="00CB70F0" w:rsidRPr="001068B0" w:rsidRDefault="00D11862" w:rsidP="0057680C">
      <w:pPr>
        <w:spacing w:after="0" w:line="330" w:lineRule="atLeast"/>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2.12.5. В здани</w:t>
      </w:r>
      <w:r w:rsidR="00CB70F0" w:rsidRPr="001068B0">
        <w:rPr>
          <w:rFonts w:ascii="Arial" w:eastAsia="Times New Roman" w:hAnsi="Arial" w:cs="Arial"/>
          <w:sz w:val="24"/>
          <w:szCs w:val="24"/>
          <w:lang w:eastAsia="ru-RU"/>
        </w:rPr>
        <w:t>и</w:t>
      </w:r>
      <w:r w:rsidRPr="001068B0">
        <w:rPr>
          <w:rFonts w:ascii="Arial" w:eastAsia="Times New Roman" w:hAnsi="Arial" w:cs="Arial"/>
          <w:sz w:val="24"/>
          <w:szCs w:val="24"/>
          <w:lang w:eastAsia="ru-RU"/>
        </w:rPr>
        <w:t xml:space="preserve"> предусматривается оборудование доступных мест общего пользования: гардероб и туалеты.</w:t>
      </w:r>
    </w:p>
    <w:p w:rsidR="008A39CA"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2.12.6. Места, предназначенные для ознакомления граждан с информационными материалами, оборудуются информационными стендами.</w:t>
      </w:r>
    </w:p>
    <w:p w:rsidR="008A39CA"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2.12.7.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8A39CA"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2.12.8. В соответствии с </w:t>
      </w:r>
      <w:hyperlink r:id="rId28" w:history="1">
        <w:r w:rsidRPr="001068B0">
          <w:rPr>
            <w:rStyle w:val="a3"/>
            <w:rFonts w:ascii="Arial" w:hAnsi="Arial" w:cs="Arial"/>
            <w:color w:val="auto"/>
            <w:u w:val="none"/>
          </w:rPr>
          <w:t>Федеральным законом от 24.11.1995 № 181-ФЗ "О социальной защите инвалидов в Российской Федерации"</w:t>
        </w:r>
      </w:hyperlink>
      <w:r w:rsidRPr="001068B0">
        <w:rPr>
          <w:rFonts w:ascii="Arial" w:hAnsi="Arial" w:cs="Arial"/>
        </w:rPr>
        <w:t> инвалидам обеспечиваются:</w:t>
      </w:r>
    </w:p>
    <w:p w:rsidR="008A39CA"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81C8D"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39CA" w:rsidRPr="001068B0" w:rsidRDefault="00F81C8D" w:rsidP="0057680C">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w:t>
      </w:r>
    </w:p>
    <w:p w:rsidR="008A39CA" w:rsidRPr="001068B0" w:rsidRDefault="00F81C8D" w:rsidP="0057680C">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8A39CA" w:rsidRPr="001068B0" w:rsidRDefault="00F81C8D" w:rsidP="0057680C">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39CA" w:rsidRPr="001068B0" w:rsidRDefault="00F81C8D" w:rsidP="0057680C">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 допуск </w:t>
      </w:r>
      <w:proofErr w:type="spellStart"/>
      <w:r w:rsidRPr="001068B0">
        <w:rPr>
          <w:rFonts w:ascii="Arial" w:eastAsia="Times New Roman" w:hAnsi="Arial" w:cs="Arial"/>
          <w:sz w:val="24"/>
          <w:szCs w:val="24"/>
          <w:lang w:eastAsia="ru-RU"/>
        </w:rPr>
        <w:t>сурдопереводчика</w:t>
      </w:r>
      <w:proofErr w:type="spellEnd"/>
      <w:r w:rsidRPr="001068B0">
        <w:rPr>
          <w:rFonts w:ascii="Arial" w:eastAsia="Times New Roman" w:hAnsi="Arial" w:cs="Arial"/>
          <w:sz w:val="24"/>
          <w:szCs w:val="24"/>
          <w:lang w:eastAsia="ru-RU"/>
        </w:rPr>
        <w:t xml:space="preserve"> и </w:t>
      </w:r>
      <w:proofErr w:type="spellStart"/>
      <w:r w:rsidRPr="001068B0">
        <w:rPr>
          <w:rFonts w:ascii="Arial" w:eastAsia="Times New Roman" w:hAnsi="Arial" w:cs="Arial"/>
          <w:sz w:val="24"/>
          <w:szCs w:val="24"/>
          <w:lang w:eastAsia="ru-RU"/>
        </w:rPr>
        <w:t>тифлосурдопереводчика</w:t>
      </w:r>
      <w:proofErr w:type="spellEnd"/>
      <w:r w:rsidRPr="001068B0">
        <w:rPr>
          <w:rFonts w:ascii="Arial" w:eastAsia="Times New Roman" w:hAnsi="Arial" w:cs="Arial"/>
          <w:sz w:val="24"/>
          <w:szCs w:val="24"/>
          <w:lang w:eastAsia="ru-RU"/>
        </w:rPr>
        <w:t>;</w:t>
      </w:r>
    </w:p>
    <w:p w:rsidR="00F81C8D" w:rsidRPr="001068B0" w:rsidRDefault="00F81C8D" w:rsidP="0057680C">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допу</w:t>
      </w:r>
      <w:proofErr w:type="gramStart"/>
      <w:r w:rsidRPr="001068B0">
        <w:rPr>
          <w:rFonts w:ascii="Arial" w:eastAsia="Times New Roman" w:hAnsi="Arial" w:cs="Arial"/>
          <w:sz w:val="24"/>
          <w:szCs w:val="24"/>
          <w:lang w:eastAsia="ru-RU"/>
        </w:rPr>
        <w:t xml:space="preserve">ск </w:t>
      </w:r>
      <w:r w:rsidR="00483FA8" w:rsidRPr="001068B0">
        <w:rPr>
          <w:rFonts w:ascii="Arial" w:eastAsia="Times New Roman" w:hAnsi="Arial" w:cs="Arial"/>
          <w:sz w:val="24"/>
          <w:szCs w:val="24"/>
          <w:lang w:eastAsia="ru-RU"/>
        </w:rPr>
        <w:t>в зд</w:t>
      </w:r>
      <w:proofErr w:type="gramEnd"/>
      <w:r w:rsidR="00483FA8" w:rsidRPr="001068B0">
        <w:rPr>
          <w:rFonts w:ascii="Arial" w:eastAsia="Times New Roman" w:hAnsi="Arial" w:cs="Arial"/>
          <w:sz w:val="24"/>
          <w:szCs w:val="24"/>
          <w:lang w:eastAsia="ru-RU"/>
        </w:rPr>
        <w:t>ание и помещения</w:t>
      </w:r>
      <w:r w:rsidRPr="001068B0">
        <w:rPr>
          <w:rFonts w:ascii="Arial" w:eastAsia="Times New Roman" w:hAnsi="Arial" w:cs="Arial"/>
          <w:sz w:val="24"/>
          <w:szCs w:val="24"/>
          <w:lang w:eastAsia="ru-RU"/>
        </w:rPr>
        <w:t>, в которых предоставляется муниципальная услуга, собаки-проводника при наличии документа, подтверждающего ее специальное обучение;</w:t>
      </w:r>
    </w:p>
    <w:p w:rsidR="00F81C8D" w:rsidRPr="001068B0" w:rsidRDefault="00F81C8D" w:rsidP="0057680C">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 оказание сотрудниками </w:t>
      </w:r>
      <w:r w:rsidR="00483FA8" w:rsidRPr="001068B0">
        <w:rPr>
          <w:rFonts w:ascii="Arial" w:eastAsia="Times New Roman" w:hAnsi="Arial" w:cs="Arial"/>
          <w:sz w:val="24"/>
          <w:szCs w:val="24"/>
          <w:lang w:eastAsia="ru-RU"/>
        </w:rPr>
        <w:t>администрации</w:t>
      </w:r>
      <w:r w:rsidRPr="001068B0">
        <w:rPr>
          <w:rFonts w:ascii="Arial" w:eastAsia="Times New Roman" w:hAnsi="Arial" w:cs="Arial"/>
          <w:sz w:val="24"/>
          <w:szCs w:val="24"/>
          <w:lang w:eastAsia="ru-RU"/>
        </w:rPr>
        <w:t>,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p>
    <w:p w:rsidR="00F81C8D"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 xml:space="preserve">На парковке общего пользования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w:t>
      </w:r>
      <w:r w:rsidRPr="001068B0">
        <w:rPr>
          <w:rFonts w:ascii="Arial" w:hAnsi="Arial" w:cs="Arial"/>
        </w:rPr>
        <w:lastRenderedPageBreak/>
        <w:t>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8A39CA"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2.12.9. Места предоставления муниципальной услуги должны располагаться в пешеходной доступности от остановок общественного транспорта.</w:t>
      </w:r>
    </w:p>
    <w:p w:rsidR="008A39CA"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8A39CA"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2.12.11. Помещение для приема заявителей должно быть оборудовано табличкой с указанием номера кабинета.</w:t>
      </w:r>
    </w:p>
    <w:p w:rsidR="008A39CA"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2.13. В целях реализации требований </w:t>
      </w:r>
      <w:hyperlink r:id="rId29" w:history="1">
        <w:r w:rsidRPr="001068B0">
          <w:rPr>
            <w:rStyle w:val="a3"/>
            <w:rFonts w:ascii="Arial" w:hAnsi="Arial" w:cs="Arial"/>
            <w:color w:val="auto"/>
            <w:u w:val="none"/>
          </w:rPr>
          <w:t>Федерального закона от 27.07.2010 № 210-ФЗ "Об организации предоставления государственных и муниципальных услуг"</w:t>
        </w:r>
      </w:hyperlink>
      <w:r w:rsidRPr="001068B0">
        <w:rPr>
          <w:rFonts w:ascii="Arial" w:hAnsi="Arial" w:cs="Arial"/>
        </w:rPr>
        <w:t> предусматриваются следующие показатели доступности и качества предоставления муниципальной услуги:</w:t>
      </w:r>
    </w:p>
    <w:p w:rsidR="00F81C8D" w:rsidRPr="001068B0" w:rsidRDefault="00F81C8D" w:rsidP="0057680C">
      <w:pPr>
        <w:pStyle w:val="formattext"/>
        <w:shd w:val="clear" w:color="auto" w:fill="FFFFFF"/>
        <w:spacing w:before="0" w:beforeAutospacing="0" w:after="0" w:afterAutospacing="0"/>
        <w:ind w:firstLine="480"/>
        <w:jc w:val="both"/>
        <w:textAlignment w:val="baseline"/>
        <w:rPr>
          <w:rFonts w:ascii="Arial" w:hAnsi="Arial" w:cs="Arial"/>
        </w:rPr>
      </w:pPr>
    </w:p>
    <w:p w:rsidR="00F81C8D" w:rsidRPr="001068B0" w:rsidRDefault="00F81C8D" w:rsidP="00F81C8D">
      <w:pPr>
        <w:pStyle w:val="formattext"/>
        <w:shd w:val="clear" w:color="auto" w:fill="FFFFFF"/>
        <w:spacing w:before="0" w:beforeAutospacing="0" w:after="0" w:afterAutospacing="0"/>
        <w:jc w:val="center"/>
        <w:textAlignment w:val="baseline"/>
        <w:rPr>
          <w:rFonts w:ascii="Arial" w:hAnsi="Arial" w:cs="Arial"/>
        </w:rPr>
      </w:pPr>
      <w:r w:rsidRPr="001068B0">
        <w:rPr>
          <w:rFonts w:ascii="Arial" w:hAnsi="Arial" w:cs="Arial"/>
          <w:bCs/>
          <w:bdr w:val="none" w:sz="0" w:space="0" w:color="auto" w:frame="1"/>
        </w:rPr>
        <w:t>Показатели качества предоставления муниципальной услуги</w:t>
      </w:r>
    </w:p>
    <w:p w:rsidR="00F81C8D" w:rsidRPr="001068B0" w:rsidRDefault="00F81C8D" w:rsidP="00F81C8D">
      <w:pPr>
        <w:spacing w:after="0" w:line="240" w:lineRule="auto"/>
        <w:rPr>
          <w:rFonts w:ascii="Arial" w:eastAsia="Times New Roman" w:hAnsi="Arial" w:cs="Arial"/>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701"/>
        <w:gridCol w:w="4219"/>
        <w:gridCol w:w="2106"/>
        <w:gridCol w:w="2329"/>
      </w:tblGrid>
      <w:tr w:rsidR="0057680C" w:rsidRPr="001068B0" w:rsidTr="00F81C8D">
        <w:trPr>
          <w:trHeight w:val="15"/>
        </w:trPr>
        <w:tc>
          <w:tcPr>
            <w:tcW w:w="739" w:type="dxa"/>
            <w:tcBorders>
              <w:top w:val="nil"/>
              <w:left w:val="nil"/>
              <w:bottom w:val="nil"/>
              <w:right w:val="nil"/>
            </w:tcBorders>
            <w:shd w:val="clear" w:color="auto" w:fill="auto"/>
            <w:hideMark/>
          </w:tcPr>
          <w:p w:rsidR="00F81C8D" w:rsidRPr="001068B0" w:rsidRDefault="00F81C8D" w:rsidP="00F81C8D">
            <w:pPr>
              <w:spacing w:after="0" w:line="240" w:lineRule="auto"/>
              <w:rPr>
                <w:rFonts w:ascii="Arial" w:eastAsia="Times New Roman" w:hAnsi="Arial" w:cs="Arial"/>
                <w:sz w:val="24"/>
                <w:szCs w:val="24"/>
                <w:lang w:eastAsia="ru-RU"/>
              </w:rPr>
            </w:pPr>
          </w:p>
        </w:tc>
        <w:tc>
          <w:tcPr>
            <w:tcW w:w="5174" w:type="dxa"/>
            <w:tcBorders>
              <w:top w:val="nil"/>
              <w:left w:val="nil"/>
              <w:bottom w:val="nil"/>
              <w:right w:val="nil"/>
            </w:tcBorders>
            <w:shd w:val="clear" w:color="auto" w:fill="auto"/>
            <w:hideMark/>
          </w:tcPr>
          <w:p w:rsidR="00F81C8D" w:rsidRPr="001068B0" w:rsidRDefault="00F81C8D" w:rsidP="00F81C8D">
            <w:pPr>
              <w:spacing w:after="0" w:line="240" w:lineRule="auto"/>
              <w:rPr>
                <w:rFonts w:ascii="Arial" w:eastAsia="Times New Roman" w:hAnsi="Arial" w:cs="Arial"/>
                <w:sz w:val="24"/>
                <w:szCs w:val="24"/>
                <w:lang w:eastAsia="ru-RU"/>
              </w:rPr>
            </w:pPr>
          </w:p>
        </w:tc>
        <w:tc>
          <w:tcPr>
            <w:tcW w:w="2402" w:type="dxa"/>
            <w:tcBorders>
              <w:top w:val="nil"/>
              <w:left w:val="nil"/>
              <w:bottom w:val="nil"/>
              <w:right w:val="nil"/>
            </w:tcBorders>
            <w:shd w:val="clear" w:color="auto" w:fill="auto"/>
            <w:hideMark/>
          </w:tcPr>
          <w:p w:rsidR="00F81C8D" w:rsidRPr="001068B0" w:rsidRDefault="00F81C8D" w:rsidP="00F81C8D">
            <w:pPr>
              <w:spacing w:after="0" w:line="240" w:lineRule="auto"/>
              <w:rPr>
                <w:rFonts w:ascii="Arial" w:eastAsia="Times New Roman" w:hAnsi="Arial" w:cs="Arial"/>
                <w:sz w:val="24"/>
                <w:szCs w:val="24"/>
                <w:lang w:eastAsia="ru-RU"/>
              </w:rPr>
            </w:pPr>
          </w:p>
        </w:tc>
        <w:tc>
          <w:tcPr>
            <w:tcW w:w="2587" w:type="dxa"/>
            <w:tcBorders>
              <w:top w:val="nil"/>
              <w:left w:val="nil"/>
              <w:bottom w:val="nil"/>
              <w:right w:val="nil"/>
            </w:tcBorders>
            <w:shd w:val="clear" w:color="auto" w:fill="auto"/>
            <w:hideMark/>
          </w:tcPr>
          <w:p w:rsidR="00F81C8D" w:rsidRPr="001068B0" w:rsidRDefault="00F81C8D" w:rsidP="00F81C8D">
            <w:pPr>
              <w:spacing w:after="0" w:line="240" w:lineRule="auto"/>
              <w:rPr>
                <w:rFonts w:ascii="Arial" w:eastAsia="Times New Roman" w:hAnsi="Arial" w:cs="Arial"/>
                <w:sz w:val="24"/>
                <w:szCs w:val="24"/>
                <w:lang w:eastAsia="ru-RU"/>
              </w:rPr>
            </w:pPr>
          </w:p>
        </w:tc>
      </w:tr>
      <w:tr w:rsidR="0057680C"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п</w:t>
            </w:r>
            <w:proofErr w:type="gramEnd"/>
            <w:r w:rsidRPr="001068B0">
              <w:rPr>
                <w:rFonts w:ascii="Arial" w:eastAsia="Times New Roman" w:hAnsi="Arial" w:cs="Arial"/>
                <w:sz w:val="24"/>
                <w:szCs w:val="24"/>
                <w:lang w:eastAsia="ru-RU"/>
              </w:rPr>
              <w:t>/п</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Наименование показателя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Единица измерений</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Нормативное значение</w:t>
            </w:r>
          </w:p>
        </w:tc>
      </w:tr>
      <w:tr w:rsidR="0057680C"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100%</w:t>
            </w:r>
          </w:p>
        </w:tc>
      </w:tr>
      <w:tr w:rsidR="0057680C"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100%</w:t>
            </w:r>
          </w:p>
        </w:tc>
      </w:tr>
      <w:tr w:rsidR="0057680C"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Доля муниципальных услуг, в отношении которых были поданы жалобы к общему количеству предоставленных муниципальных услуг</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0%</w:t>
            </w:r>
          </w:p>
        </w:tc>
      </w:tr>
    </w:tbl>
    <w:p w:rsidR="00F81C8D" w:rsidRPr="001068B0" w:rsidRDefault="00F81C8D" w:rsidP="00D11862">
      <w:pPr>
        <w:spacing w:after="0" w:line="330" w:lineRule="atLeast"/>
        <w:ind w:firstLine="480"/>
        <w:textAlignment w:val="baseline"/>
        <w:rPr>
          <w:rFonts w:ascii="Arial" w:eastAsia="Times New Roman" w:hAnsi="Arial" w:cs="Arial"/>
          <w:sz w:val="24"/>
          <w:szCs w:val="24"/>
          <w:lang w:eastAsia="ru-RU"/>
        </w:rPr>
      </w:pPr>
    </w:p>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bCs/>
          <w:sz w:val="24"/>
          <w:szCs w:val="24"/>
          <w:bdr w:val="none" w:sz="0" w:space="0" w:color="auto" w:frame="1"/>
          <w:lang w:eastAsia="ru-RU"/>
        </w:rPr>
        <w:t>Показатели доступности муниципальной услуги</w:t>
      </w:r>
    </w:p>
    <w:tbl>
      <w:tblPr>
        <w:tblW w:w="0" w:type="auto"/>
        <w:tblCellMar>
          <w:left w:w="0" w:type="dxa"/>
          <w:right w:w="0" w:type="dxa"/>
        </w:tblCellMar>
        <w:tblLook w:val="04A0" w:firstRow="1" w:lastRow="0" w:firstColumn="1" w:lastColumn="0" w:noHBand="0" w:noVBand="1"/>
      </w:tblPr>
      <w:tblGrid>
        <w:gridCol w:w="670"/>
        <w:gridCol w:w="3705"/>
        <w:gridCol w:w="2868"/>
        <w:gridCol w:w="2112"/>
      </w:tblGrid>
      <w:tr w:rsidR="001068B0" w:rsidRPr="001068B0" w:rsidTr="00F81C8D">
        <w:trPr>
          <w:trHeight w:val="15"/>
        </w:trPr>
        <w:tc>
          <w:tcPr>
            <w:tcW w:w="739" w:type="dxa"/>
            <w:tcBorders>
              <w:top w:val="nil"/>
              <w:left w:val="nil"/>
              <w:bottom w:val="nil"/>
              <w:right w:val="nil"/>
            </w:tcBorders>
            <w:shd w:val="clear" w:color="auto" w:fill="auto"/>
            <w:hideMark/>
          </w:tcPr>
          <w:p w:rsidR="00F81C8D" w:rsidRPr="001068B0" w:rsidRDefault="00F81C8D" w:rsidP="00F81C8D">
            <w:pPr>
              <w:spacing w:after="0" w:line="240" w:lineRule="auto"/>
              <w:rPr>
                <w:rFonts w:ascii="Arial" w:eastAsia="Times New Roman" w:hAnsi="Arial" w:cs="Arial"/>
                <w:sz w:val="24"/>
                <w:szCs w:val="24"/>
                <w:lang w:eastAsia="ru-RU"/>
              </w:rPr>
            </w:pPr>
          </w:p>
        </w:tc>
        <w:tc>
          <w:tcPr>
            <w:tcW w:w="4990" w:type="dxa"/>
            <w:tcBorders>
              <w:top w:val="nil"/>
              <w:left w:val="nil"/>
              <w:bottom w:val="nil"/>
              <w:right w:val="nil"/>
            </w:tcBorders>
            <w:shd w:val="clear" w:color="auto" w:fill="auto"/>
            <w:hideMark/>
          </w:tcPr>
          <w:p w:rsidR="00F81C8D" w:rsidRPr="001068B0" w:rsidRDefault="00F81C8D" w:rsidP="00F81C8D">
            <w:pPr>
              <w:spacing w:after="0" w:line="240" w:lineRule="auto"/>
              <w:rPr>
                <w:rFonts w:ascii="Arial" w:eastAsia="Times New Roman" w:hAnsi="Arial" w:cs="Arial"/>
                <w:sz w:val="24"/>
                <w:szCs w:val="24"/>
                <w:lang w:eastAsia="ru-RU"/>
              </w:rPr>
            </w:pPr>
          </w:p>
        </w:tc>
        <w:tc>
          <w:tcPr>
            <w:tcW w:w="3142" w:type="dxa"/>
            <w:tcBorders>
              <w:top w:val="nil"/>
              <w:left w:val="nil"/>
              <w:bottom w:val="nil"/>
              <w:right w:val="nil"/>
            </w:tcBorders>
            <w:shd w:val="clear" w:color="auto" w:fill="auto"/>
            <w:hideMark/>
          </w:tcPr>
          <w:p w:rsidR="00F81C8D" w:rsidRPr="001068B0" w:rsidRDefault="00F81C8D" w:rsidP="00F81C8D">
            <w:pPr>
              <w:spacing w:after="0" w:line="240" w:lineRule="auto"/>
              <w:rPr>
                <w:rFonts w:ascii="Arial" w:eastAsia="Times New Roman" w:hAnsi="Arial" w:cs="Arial"/>
                <w:sz w:val="24"/>
                <w:szCs w:val="24"/>
                <w:lang w:eastAsia="ru-RU"/>
              </w:rPr>
            </w:pPr>
          </w:p>
        </w:tc>
        <w:tc>
          <w:tcPr>
            <w:tcW w:w="2587" w:type="dxa"/>
            <w:tcBorders>
              <w:top w:val="nil"/>
              <w:left w:val="nil"/>
              <w:bottom w:val="nil"/>
              <w:right w:val="nil"/>
            </w:tcBorders>
            <w:shd w:val="clear" w:color="auto" w:fill="auto"/>
            <w:hideMark/>
          </w:tcPr>
          <w:p w:rsidR="00F81C8D" w:rsidRPr="001068B0" w:rsidRDefault="00F81C8D" w:rsidP="00F81C8D">
            <w:pPr>
              <w:spacing w:after="0" w:line="240" w:lineRule="auto"/>
              <w:rPr>
                <w:rFonts w:ascii="Arial" w:eastAsia="Times New Roman" w:hAnsi="Arial" w:cs="Arial"/>
                <w:sz w:val="24"/>
                <w:szCs w:val="24"/>
                <w:lang w:eastAsia="ru-RU"/>
              </w:rPr>
            </w:pPr>
          </w:p>
        </w:tc>
      </w:tr>
      <w:tr w:rsidR="001068B0"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п</w:t>
            </w:r>
            <w:proofErr w:type="gramEnd"/>
            <w:r w:rsidRPr="001068B0">
              <w:rPr>
                <w:rFonts w:ascii="Arial" w:eastAsia="Times New Roman" w:hAnsi="Arial" w:cs="Arial"/>
                <w:sz w:val="24"/>
                <w:szCs w:val="24"/>
                <w:lang w:eastAsia="ru-RU"/>
              </w:rPr>
              <w:t>/п</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Наименование показателя</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Единица измерений</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Нормативное значение</w:t>
            </w:r>
          </w:p>
        </w:tc>
      </w:tr>
      <w:tr w:rsidR="001068B0"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Территориальная доступность органа, предоставляющего муниципальную услугу</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Доступно/недоступно</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Доступно</w:t>
            </w:r>
          </w:p>
        </w:tc>
      </w:tr>
      <w:tr w:rsidR="001068B0"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Время ожидания в очереди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Минута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Не более 15 минут</w:t>
            </w:r>
          </w:p>
        </w:tc>
      </w:tr>
      <w:tr w:rsidR="001068B0"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Наличие различных каналов </w:t>
            </w:r>
            <w:r w:rsidRPr="001068B0">
              <w:rPr>
                <w:rFonts w:ascii="Arial" w:eastAsia="Times New Roman" w:hAnsi="Arial" w:cs="Arial"/>
                <w:sz w:val="24"/>
                <w:szCs w:val="24"/>
                <w:lang w:eastAsia="ru-RU"/>
              </w:rPr>
              <w:lastRenderedPageBreak/>
              <w:t>получения информации о порядке получения муниципальной услуги и ходе ее предоставления</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lastRenderedPageBreak/>
              <w:t>Имеется</w:t>
            </w:r>
            <w:proofErr w:type="gramEnd"/>
            <w:r w:rsidRPr="001068B0">
              <w:rPr>
                <w:rFonts w:ascii="Arial" w:eastAsia="Times New Roman" w:hAnsi="Arial" w:cs="Arial"/>
                <w:sz w:val="24"/>
                <w:szCs w:val="24"/>
                <w:lang w:eastAsia="ru-RU"/>
              </w:rPr>
              <w:t>/не имеется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Имеется</w:t>
            </w:r>
          </w:p>
        </w:tc>
      </w:tr>
      <w:tr w:rsidR="001068B0"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4</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организованно предоставление муниципальных услуг в электронной форме, в многофункциональных центрах)</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Имеется</w:t>
            </w:r>
            <w:proofErr w:type="gramEnd"/>
            <w:r w:rsidRPr="001068B0">
              <w:rPr>
                <w:rFonts w:ascii="Arial" w:eastAsia="Times New Roman" w:hAnsi="Arial" w:cs="Arial"/>
                <w:sz w:val="24"/>
                <w:szCs w:val="24"/>
                <w:lang w:eastAsia="ru-RU"/>
              </w:rPr>
              <w:t>/ не имеется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Имеется</w:t>
            </w:r>
          </w:p>
        </w:tc>
      </w:tr>
      <w:tr w:rsidR="001068B0" w:rsidRPr="001068B0" w:rsidTr="00F81C8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5</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Финансовая доступность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Платно/Бесплатно</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C8D" w:rsidRPr="001068B0" w:rsidRDefault="00F81C8D" w:rsidP="00F81C8D">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Бесплатно</w:t>
            </w:r>
          </w:p>
        </w:tc>
      </w:tr>
    </w:tbl>
    <w:p w:rsidR="00F81C8D" w:rsidRPr="001068B0" w:rsidRDefault="00F81C8D" w:rsidP="00D11862">
      <w:pPr>
        <w:spacing w:after="0" w:line="330" w:lineRule="atLeast"/>
        <w:ind w:firstLine="480"/>
        <w:textAlignment w:val="baseline"/>
        <w:rPr>
          <w:rFonts w:ascii="Arial" w:eastAsia="Times New Roman" w:hAnsi="Arial" w:cs="Arial"/>
          <w:sz w:val="24"/>
          <w:szCs w:val="24"/>
          <w:lang w:eastAsia="ru-RU"/>
        </w:rPr>
      </w:pP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На основе данных показателей администрацией </w:t>
      </w:r>
      <w:r w:rsidR="006E3133"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ежеквартально осуществляется анализ практики применения административного регламента предоставления муниципальной услуги</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2.14. Особенности предоставления муниципальной услуги, в том числе в электронной форме и через многофункциональные центры.</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2.14.1. Особенностями предоставления муниципальной услуги через Портал являются:</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подтверждение личности заявителя и его паспортных данных посредством Единой системы идентификац</w:t>
      </w:r>
      <w:proofErr w:type="gramStart"/>
      <w:r w:rsidRPr="001068B0">
        <w:rPr>
          <w:rFonts w:ascii="Arial" w:eastAsia="Times New Roman" w:hAnsi="Arial" w:cs="Arial"/>
          <w:sz w:val="24"/>
          <w:szCs w:val="24"/>
          <w:lang w:eastAsia="ru-RU"/>
        </w:rPr>
        <w:t>ии и ау</w:t>
      </w:r>
      <w:proofErr w:type="gramEnd"/>
      <w:r w:rsidRPr="001068B0">
        <w:rPr>
          <w:rFonts w:ascii="Arial" w:eastAsia="Times New Roman" w:hAnsi="Arial" w:cs="Arial"/>
          <w:sz w:val="24"/>
          <w:szCs w:val="24"/>
          <w:lang w:eastAsia="ru-RU"/>
        </w:rPr>
        <w:t>тентификации (ЕСИА), отсутствие необходимости в предоставлении документа, удостоверяющего личность;</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наличие информации о предоставляемой муниципальной услуге на Портале;</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4)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5) информирование заявителя о ходе и результате предоставления муниципальной услуги обеспечивается посредством электронных уведомлений, содержащих сведения о статусе рассмотрения заявления и </w:t>
      </w:r>
      <w:proofErr w:type="gramStart"/>
      <w:r w:rsidRPr="001068B0">
        <w:rPr>
          <w:rFonts w:ascii="Arial" w:eastAsia="Times New Roman" w:hAnsi="Arial" w:cs="Arial"/>
          <w:sz w:val="24"/>
          <w:szCs w:val="24"/>
          <w:lang w:eastAsia="ru-RU"/>
        </w:rPr>
        <w:t>комментарии</w:t>
      </w:r>
      <w:proofErr w:type="gramEnd"/>
      <w:r w:rsidRPr="001068B0">
        <w:rPr>
          <w:rFonts w:ascii="Arial" w:eastAsia="Times New Roman" w:hAnsi="Arial" w:cs="Arial"/>
          <w:sz w:val="24"/>
          <w:szCs w:val="24"/>
          <w:lang w:eastAsia="ru-RU"/>
        </w:rPr>
        <w:t xml:space="preserve"> должностных лиц (при необходимости).</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административного регламента.</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 xml:space="preserve">2.14.2. Предоставление муниципальной услуги осуществляется через многофункциональный центр путем обращения заявителя в ОГКУ "Томский областной многофункциональный центр по </w:t>
      </w:r>
      <w:r w:rsidR="006E3133"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Особенностями предоставления муниципальной услуги в ОГКУ "Томский областной многофункциональный центр по </w:t>
      </w:r>
      <w:r w:rsidR="006E3133"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являются:</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2) получение информации о порядке и ходе предоставления муниципальной услуги в ОГКУ "Томский областной многофункциональный центр по </w:t>
      </w:r>
      <w:r w:rsidR="006E3133"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а также по иным вопросам, связанным с предоставлением муниципальной услуги.</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Особенности осуществления административных процедур (действий) при предоставлении муниципальной услуги через ОГКУ "Томский областной многофункциональный центр по </w:t>
      </w:r>
      <w:r w:rsidR="006E3133"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предусмотрены разделом III настоящего административного регламента.</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2.14.3. Основанием для прекращения предоставления муниципальной услуги является обращение заявителя с заявлением о прекращении предоставления муниципальной услуги.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Заявление о прекращении предоставления муниципальной услуги может быть подано на любой стадии прохождения административных процедур (действий) до подготовки информационного письма о принятии на учет гражданина в качестве нуждающегося в жилом помещении, содержащего реквизиты (дата и номер)</w:t>
      </w:r>
      <w:r w:rsidR="006E3133" w:rsidRPr="001068B0">
        <w:rPr>
          <w:rFonts w:ascii="Arial" w:eastAsia="Times New Roman" w:hAnsi="Arial" w:cs="Arial"/>
          <w:sz w:val="24"/>
          <w:szCs w:val="24"/>
          <w:lang w:eastAsia="ru-RU"/>
        </w:rPr>
        <w:t xml:space="preserve"> муниципального правового акта Г</w:t>
      </w:r>
      <w:r w:rsidRPr="001068B0">
        <w:rPr>
          <w:rFonts w:ascii="Arial" w:eastAsia="Times New Roman" w:hAnsi="Arial" w:cs="Arial"/>
          <w:sz w:val="24"/>
          <w:szCs w:val="24"/>
          <w:lang w:eastAsia="ru-RU"/>
        </w:rPr>
        <w:t xml:space="preserve">лавы </w:t>
      </w:r>
      <w:r w:rsidR="006E3133"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об утверждении протокола заседания комиссии по жилищным вопросам (жилищной комиссии) либо информационного письма об отказе в принятии</w:t>
      </w:r>
      <w:proofErr w:type="gramEnd"/>
      <w:r w:rsidRPr="001068B0">
        <w:rPr>
          <w:rFonts w:ascii="Arial" w:eastAsia="Times New Roman" w:hAnsi="Arial" w:cs="Arial"/>
          <w:sz w:val="24"/>
          <w:szCs w:val="24"/>
          <w:lang w:eastAsia="ru-RU"/>
        </w:rPr>
        <w:t xml:space="preserve"> на учет гражданина в качестве нуждающегося в жилом помещении, содержащего реквизиты (дата и номер) муниципального правового акта </w:t>
      </w:r>
      <w:r w:rsidR="006E3133" w:rsidRPr="001068B0">
        <w:rPr>
          <w:rFonts w:ascii="Arial" w:eastAsia="Times New Roman" w:hAnsi="Arial" w:cs="Arial"/>
          <w:sz w:val="24"/>
          <w:szCs w:val="24"/>
          <w:lang w:eastAsia="ru-RU"/>
        </w:rPr>
        <w:t>Главы Шегарского сельского поселения</w:t>
      </w:r>
      <w:r w:rsidRPr="001068B0">
        <w:rPr>
          <w:rFonts w:ascii="Arial" w:eastAsia="Times New Roman" w:hAnsi="Arial" w:cs="Arial"/>
          <w:sz w:val="24"/>
          <w:szCs w:val="24"/>
          <w:lang w:eastAsia="ru-RU"/>
        </w:rPr>
        <w:t xml:space="preserve"> об утверждении протокола заседания комиссии по жилищным вопросам (жилищной комиссии), или информационного письма об отказе в предоставлении муниципальной услуги.</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81C8D" w:rsidRPr="001068B0" w:rsidRDefault="00F81C8D" w:rsidP="008A39CA">
      <w:pPr>
        <w:spacing w:after="0" w:line="330" w:lineRule="atLeast"/>
        <w:ind w:firstLine="480"/>
        <w:jc w:val="both"/>
        <w:textAlignment w:val="baseline"/>
        <w:rPr>
          <w:rFonts w:ascii="Arial" w:eastAsia="Times New Roman" w:hAnsi="Arial" w:cs="Arial"/>
          <w:sz w:val="24"/>
          <w:szCs w:val="24"/>
          <w:lang w:eastAsia="ru-RU"/>
        </w:rPr>
      </w:pPr>
    </w:p>
    <w:p w:rsidR="00F81C8D" w:rsidRPr="001068B0" w:rsidRDefault="00F81C8D" w:rsidP="008A39CA">
      <w:pPr>
        <w:pStyle w:val="3"/>
        <w:shd w:val="clear" w:color="auto" w:fill="FFFFFF"/>
        <w:spacing w:before="0" w:beforeAutospacing="0" w:after="0" w:afterAutospacing="0"/>
        <w:jc w:val="center"/>
        <w:textAlignment w:val="baseline"/>
        <w:rPr>
          <w:rFonts w:ascii="Arial" w:hAnsi="Arial" w:cs="Arial"/>
          <w:b w:val="0"/>
          <w:sz w:val="24"/>
          <w:szCs w:val="24"/>
        </w:rPr>
      </w:pPr>
      <w:r w:rsidRPr="001068B0">
        <w:rPr>
          <w:rFonts w:ascii="Arial" w:hAnsi="Arial" w:cs="Arial"/>
          <w:b w:val="0"/>
          <w:sz w:val="24"/>
          <w:szCs w:val="24"/>
          <w:bdr w:val="none" w:sz="0" w:space="0" w:color="auto" w:frame="1"/>
        </w:rPr>
        <w:t>III. Состав, последовательность и сроки выполнения административных процедур, требования к порядку</w:t>
      </w:r>
      <w:r w:rsidR="006E3133" w:rsidRPr="001068B0">
        <w:rPr>
          <w:rFonts w:ascii="Arial" w:hAnsi="Arial" w:cs="Arial"/>
          <w:b w:val="0"/>
          <w:sz w:val="24"/>
          <w:szCs w:val="24"/>
          <w:bdr w:val="none" w:sz="0" w:space="0" w:color="auto" w:frame="1"/>
        </w:rPr>
        <w:t xml:space="preserve"> </w:t>
      </w:r>
      <w:r w:rsidRPr="001068B0">
        <w:rPr>
          <w:rFonts w:ascii="Arial" w:hAnsi="Arial" w:cs="Arial"/>
          <w:b w:val="0"/>
          <w:sz w:val="24"/>
          <w:szCs w:val="24"/>
          <w:bdr w:val="none" w:sz="0" w:space="0" w:color="auto" w:frame="1"/>
        </w:rPr>
        <w:t xml:space="preserve">их выполнения, в том числе особенности выполнения </w:t>
      </w:r>
      <w:r w:rsidRPr="001068B0">
        <w:rPr>
          <w:rFonts w:ascii="Arial" w:hAnsi="Arial" w:cs="Arial"/>
          <w:b w:val="0"/>
          <w:sz w:val="24"/>
          <w:szCs w:val="24"/>
          <w:bdr w:val="none" w:sz="0" w:space="0" w:color="auto" w:frame="1"/>
        </w:rPr>
        <w:lastRenderedPageBreak/>
        <w:t>административных процедур в электронной форме,</w:t>
      </w:r>
      <w:r w:rsidR="008A39CA" w:rsidRPr="001068B0">
        <w:rPr>
          <w:rFonts w:ascii="Arial" w:hAnsi="Arial" w:cs="Arial"/>
          <w:b w:val="0"/>
          <w:sz w:val="24"/>
          <w:szCs w:val="24"/>
          <w:bdr w:val="none" w:sz="0" w:space="0" w:color="auto" w:frame="1"/>
        </w:rPr>
        <w:t xml:space="preserve"> </w:t>
      </w:r>
      <w:r w:rsidRPr="001068B0">
        <w:rPr>
          <w:rFonts w:ascii="Arial" w:hAnsi="Arial" w:cs="Arial"/>
          <w:b w:val="0"/>
          <w:sz w:val="24"/>
          <w:szCs w:val="24"/>
          <w:bdr w:val="none" w:sz="0" w:space="0" w:color="auto" w:frame="1"/>
        </w:rPr>
        <w:t>а также особенности выполнения административных процедур в многофункциональных центрах</w:t>
      </w:r>
    </w:p>
    <w:p w:rsidR="00F81C8D" w:rsidRPr="001068B0" w:rsidRDefault="00F81C8D" w:rsidP="008A39CA">
      <w:pPr>
        <w:pStyle w:val="formattext"/>
        <w:shd w:val="clear" w:color="auto" w:fill="FFFFFF"/>
        <w:spacing w:before="0" w:beforeAutospacing="0" w:after="0" w:afterAutospacing="0"/>
        <w:jc w:val="both"/>
        <w:textAlignment w:val="baseline"/>
        <w:rPr>
          <w:rFonts w:ascii="Arial" w:hAnsi="Arial" w:cs="Arial"/>
        </w:rPr>
      </w:pPr>
    </w:p>
    <w:p w:rsidR="008A39CA"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 xml:space="preserve">3.1. </w:t>
      </w:r>
      <w:proofErr w:type="gramStart"/>
      <w:r w:rsidRPr="001068B0">
        <w:rPr>
          <w:rFonts w:ascii="Arial" w:hAnsi="Arial" w:cs="Arial"/>
        </w:rPr>
        <w:t>Последовательность совершения административных процедур (действий) при предоставлении муниципальной услуги отражена в блок-схеме предоставления муниципальной услуги "Постановка граждан на учет в качестве нуждающихся в жилых помещениях" указан в приложении 1 к настоящему административному регламенту.</w:t>
      </w:r>
      <w:proofErr w:type="gramEnd"/>
    </w:p>
    <w:p w:rsidR="008A39CA"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3.2. Предоставление муниципальной услуги включает в себя следующие административные процедуры:</w:t>
      </w:r>
    </w:p>
    <w:p w:rsidR="008A39CA"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1) Прием и регистрация заявления и прилагаемых документов;</w:t>
      </w:r>
    </w:p>
    <w:p w:rsidR="008A39CA"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2) Рассмотрение заявления и прилагаемых документов;</w:t>
      </w:r>
    </w:p>
    <w:p w:rsidR="008A39CA"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3) Направление (выдача) заявителю результата предоставления муниципальной услуги.</w:t>
      </w:r>
    </w:p>
    <w:p w:rsidR="008A39CA"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3.3. Прием и регистрация заявления и прилагаемых документов:</w:t>
      </w:r>
    </w:p>
    <w:p w:rsidR="00F81C8D"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 xml:space="preserve">Основанием для начала административной процедуры по приему и регистрации заявления и прилагаемых документов является поступление в администрацию </w:t>
      </w:r>
      <w:r w:rsidR="008049BE" w:rsidRPr="001068B0">
        <w:rPr>
          <w:rFonts w:ascii="Arial" w:hAnsi="Arial" w:cs="Arial"/>
        </w:rPr>
        <w:t>сельского поселения</w:t>
      </w:r>
      <w:r w:rsidRPr="001068B0">
        <w:rPr>
          <w:rFonts w:ascii="Arial" w:hAnsi="Arial" w:cs="Arial"/>
        </w:rPr>
        <w:t xml:space="preserve"> заявления при личном обращении заявителя в письменной форме или в виде почтового отправления.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3.3.1. Прием заявления и прилагаемых документов от заявителя при личном обращении.</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Прием и регистрация заявления и прилагаемых документов в письменном виде от заявителя при личном обращении осуществляется сотрудником </w:t>
      </w:r>
      <w:r w:rsidR="006E3133" w:rsidRPr="001068B0">
        <w:rPr>
          <w:rFonts w:ascii="Arial" w:eastAsia="Times New Roman" w:hAnsi="Arial" w:cs="Arial"/>
          <w:sz w:val="24"/>
          <w:szCs w:val="24"/>
          <w:lang w:eastAsia="ru-RU"/>
        </w:rPr>
        <w:t>администрации</w:t>
      </w:r>
      <w:r w:rsidRPr="001068B0">
        <w:rPr>
          <w:rFonts w:ascii="Arial" w:eastAsia="Times New Roman" w:hAnsi="Arial" w:cs="Arial"/>
          <w:sz w:val="24"/>
          <w:szCs w:val="24"/>
          <w:lang w:eastAsia="ru-RU"/>
        </w:rPr>
        <w:t>, ответственным за прием документов (далее - сотрудник, осуществляющий прием документов), который ставит входящий номер и текущую дату на заявлении и выдает заявителю расписку о получении заявления и прилагаемых документов с указанием перечня прилагаемых документов, входящего номера и даты регистрации заявления, а также с</w:t>
      </w:r>
      <w:proofErr w:type="gramEnd"/>
      <w:r w:rsidRPr="001068B0">
        <w:rPr>
          <w:rFonts w:ascii="Arial" w:eastAsia="Times New Roman" w:hAnsi="Arial" w:cs="Arial"/>
          <w:sz w:val="24"/>
          <w:szCs w:val="24"/>
          <w:lang w:eastAsia="ru-RU"/>
        </w:rPr>
        <w:t xml:space="preserve"> указанием перечня документов, которые будут получен</w:t>
      </w:r>
      <w:r w:rsidR="008A39CA" w:rsidRPr="001068B0">
        <w:rPr>
          <w:rFonts w:ascii="Arial" w:eastAsia="Times New Roman" w:hAnsi="Arial" w:cs="Arial"/>
          <w:sz w:val="24"/>
          <w:szCs w:val="24"/>
          <w:lang w:eastAsia="ru-RU"/>
        </w:rPr>
        <w:t>ы по межведомственным запросам.</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Сотрудник,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 и регистрирует заявление в Книге регистрации заявлений о принятии на учет.</w:t>
      </w:r>
    </w:p>
    <w:p w:rsidR="008A39CA"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При наличии оснований, предусмотренных пунктом 2.7 настоящего административного регламента, сотрудник,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объяснением причин отказа в приеме заявления и прилагаемых документов.</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Максимальное время прохождения административных действий, предусмотренных подпунктом 3.3.1 пункта 3.3 настоящего административного регламента, не может превышать 15 минут.</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3.3.2. Прием заявления и прилагаемых документов в виде почтового отправления.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Прием и регистрация заявления и прилагаемых документов, направленных почтовой связью, осуществляется </w:t>
      </w:r>
      <w:r w:rsidR="006E3133" w:rsidRPr="001068B0">
        <w:rPr>
          <w:rFonts w:ascii="Arial" w:eastAsia="Times New Roman" w:hAnsi="Arial" w:cs="Arial"/>
          <w:sz w:val="24"/>
          <w:szCs w:val="24"/>
          <w:lang w:eastAsia="ru-RU"/>
        </w:rPr>
        <w:t>сотрудник, осуществляющий прием документов</w:t>
      </w:r>
      <w:r w:rsidRPr="001068B0">
        <w:rPr>
          <w:rFonts w:ascii="Arial" w:eastAsia="Times New Roman" w:hAnsi="Arial" w:cs="Arial"/>
          <w:sz w:val="24"/>
          <w:szCs w:val="24"/>
          <w:lang w:eastAsia="ru-RU"/>
        </w:rPr>
        <w:t>, который в течение одного рабочего дня с даты поступления заявления и приложенных документов ставит входящий номер и текущую дату на заявлении, направляет по почтовому адресу заявителя расписку о получении заявления и прилагаемых документов с указанием перечня прилагаемых документов, входящего номера и даты регистрации заявления, а</w:t>
      </w:r>
      <w:proofErr w:type="gramEnd"/>
      <w:r w:rsidRPr="001068B0">
        <w:rPr>
          <w:rFonts w:ascii="Arial" w:eastAsia="Times New Roman" w:hAnsi="Arial" w:cs="Arial"/>
          <w:sz w:val="24"/>
          <w:szCs w:val="24"/>
          <w:lang w:eastAsia="ru-RU"/>
        </w:rPr>
        <w:t xml:space="preserve"> также с указанием перечня </w:t>
      </w:r>
      <w:r w:rsidRPr="001068B0">
        <w:rPr>
          <w:rFonts w:ascii="Arial" w:eastAsia="Times New Roman" w:hAnsi="Arial" w:cs="Arial"/>
          <w:sz w:val="24"/>
          <w:szCs w:val="24"/>
          <w:lang w:eastAsia="ru-RU"/>
        </w:rPr>
        <w:lastRenderedPageBreak/>
        <w:t xml:space="preserve">документов, которые будут получены по межведомственным запросам и </w:t>
      </w:r>
      <w:r w:rsidR="006E3133" w:rsidRPr="001068B0">
        <w:rPr>
          <w:rFonts w:ascii="Arial" w:eastAsia="Times New Roman" w:hAnsi="Arial" w:cs="Arial"/>
          <w:sz w:val="24"/>
          <w:szCs w:val="24"/>
          <w:lang w:eastAsia="ru-RU"/>
        </w:rPr>
        <w:t>регистрирует заявление</w:t>
      </w:r>
      <w:r w:rsidRPr="001068B0">
        <w:rPr>
          <w:rFonts w:ascii="Arial" w:eastAsia="Times New Roman" w:hAnsi="Arial" w:cs="Arial"/>
          <w:sz w:val="24"/>
          <w:szCs w:val="24"/>
          <w:lang w:eastAsia="ru-RU"/>
        </w:rPr>
        <w:t xml:space="preserve"> в Книге регистрации заявлений о принятии на учет.</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3.3.3. Зарегистрированное заявление с приложенными документами передается на рассмотрение </w:t>
      </w:r>
      <w:r w:rsidR="006E3133" w:rsidRPr="001068B0">
        <w:rPr>
          <w:rFonts w:ascii="Arial" w:eastAsia="Times New Roman" w:hAnsi="Arial" w:cs="Arial"/>
          <w:sz w:val="24"/>
          <w:szCs w:val="24"/>
          <w:lang w:eastAsia="ru-RU"/>
        </w:rPr>
        <w:t>Главе Шегарского сельского поселения</w:t>
      </w:r>
      <w:r w:rsidRPr="001068B0">
        <w:rPr>
          <w:rFonts w:ascii="Arial" w:eastAsia="Times New Roman" w:hAnsi="Arial" w:cs="Arial"/>
          <w:sz w:val="24"/>
          <w:szCs w:val="24"/>
          <w:lang w:eastAsia="ru-RU"/>
        </w:rPr>
        <w:t xml:space="preserve"> для наложения резолюции об ответственном сотруднике.</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Наложив резолюцию, </w:t>
      </w:r>
      <w:r w:rsidR="00D367CD" w:rsidRPr="001068B0">
        <w:rPr>
          <w:rFonts w:ascii="Arial" w:eastAsia="Times New Roman" w:hAnsi="Arial" w:cs="Arial"/>
          <w:sz w:val="24"/>
          <w:szCs w:val="24"/>
          <w:lang w:eastAsia="ru-RU"/>
        </w:rPr>
        <w:t>Глава Шегарского сельского посе</w:t>
      </w:r>
      <w:r w:rsidR="006E3133" w:rsidRPr="001068B0">
        <w:rPr>
          <w:rFonts w:ascii="Arial" w:eastAsia="Times New Roman" w:hAnsi="Arial" w:cs="Arial"/>
          <w:sz w:val="24"/>
          <w:szCs w:val="24"/>
          <w:lang w:eastAsia="ru-RU"/>
        </w:rPr>
        <w:t>ления</w:t>
      </w:r>
      <w:r w:rsidRPr="001068B0">
        <w:rPr>
          <w:rFonts w:ascii="Arial" w:eastAsia="Times New Roman" w:hAnsi="Arial" w:cs="Arial"/>
          <w:sz w:val="24"/>
          <w:szCs w:val="24"/>
          <w:lang w:eastAsia="ru-RU"/>
        </w:rPr>
        <w:t xml:space="preserve"> передает заявление с приложенными документами ответственному для рассмотрения по существу.</w:t>
      </w:r>
      <w:proofErr w:type="gramEnd"/>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Максимальный срок совершения административной процедуры (действий), предусмотренной пунктом 3.3 настоящего административного регламента, не может превышать 2 (двух) рабочих дней со дня регистрации заявления и прилагаемых документов.</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Результатом административной процедуры, предусмотренной пунктом 3.3 настоящего административного регламента, является прием, регистрация и направление ответственному сотруднику заявления и прилагаемых документов.</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3.4. Рассмотрение заявления и прилагаемых документов.</w:t>
      </w:r>
    </w:p>
    <w:p w:rsidR="00D367CD" w:rsidRPr="001068B0" w:rsidRDefault="00F81C8D" w:rsidP="008A39CA">
      <w:pPr>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Основанием для начала административной процедуры является получение заявления и прилагаемых документов ответственным сотрудником.</w:t>
      </w:r>
    </w:p>
    <w:p w:rsidR="00D367CD" w:rsidRPr="001068B0" w:rsidRDefault="00F81C8D" w:rsidP="008A39CA">
      <w:pPr>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3.4.1. Ответственный сотрудник осуществляет анализ представленного заявления и прилагаемых документов на предмет:</w:t>
      </w:r>
    </w:p>
    <w:p w:rsidR="00D367CD" w:rsidRPr="001068B0" w:rsidRDefault="00F81C8D" w:rsidP="008A39CA">
      <w:pPr>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соответствия полученного заявления и документов требованиям, изложенным в пункте 2.6 настоящего административного регламента и приложении 3 к настоящему административному регламенту;</w:t>
      </w:r>
    </w:p>
    <w:p w:rsidR="00D367CD" w:rsidRPr="001068B0" w:rsidRDefault="00F81C8D" w:rsidP="008A39CA">
      <w:pPr>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наличия (отсутствия) оснований для отказа в предоставлении муниципальной услуги, предусмотренных в пункте 2.8 настоящего административного регламента.</w:t>
      </w:r>
    </w:p>
    <w:p w:rsidR="00D367CD" w:rsidRPr="001068B0" w:rsidRDefault="00F81C8D" w:rsidP="008A39CA">
      <w:pPr>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3.4.2. При наличии оснований для отказа в предоставлении муниципальной услуги, предусмотренных в пункте 2.8 настоящего административного регламента, ответственный сотрудник 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основаниями для такого отказа.</w:t>
      </w:r>
    </w:p>
    <w:p w:rsidR="00F81C8D" w:rsidRPr="001068B0" w:rsidRDefault="00F81C8D" w:rsidP="008A39CA">
      <w:pPr>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Результатом административных действий, предусмотренных подпунктом 3.4.2 пункта 3.4 настоящего административного регламента, является направление на регистрацию информационного письма об отказе в предоставлении муниципальной услуги.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Административные действия, предусмотренные подпунктом 3.4.2 пункта 3.4 настоящего административного регламента, совершаются в срок, не превышающий 3 (трех) рабочих дней со дня получения ответственным сотрудником заявления и прилагаемых документов.</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3.4.3. При отсутствии оснований для отказа в предоставлении муниципальной услуги, предусмотренных пунктом 2.8 настоящего административного регламента, ответственный сотрудник осуществляет запрос документов для предоставления муниципальной услуги у исполнительных органов государственной власти, органов местного самоуправления, государственных и муниципальных учреждений, участвующих в предоставлении муниципальной услуги, в рамках межведомственного взаимодействия.</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Направление межведомственных запросов осуществляется посредством межведомственного электронного взаимодействия.</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В период отсутствия технической возможности межведомственного электронного взаимодействия межведомственный запрос направляется посредством почтового отправления или путем доставки запроса адресату.</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 xml:space="preserve">Подготовка и согласование ответственным сотрудником межведомственных запросов осуществляется в порядке, предусмотренном муниципальным правовым актом, устанавливающим в администрации </w:t>
      </w:r>
      <w:r w:rsidR="005962DC"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правила и порядок работы с организационно-распорядительными документами.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После подписания межведомственного запроса </w:t>
      </w:r>
      <w:r w:rsidR="005962DC" w:rsidRPr="001068B0">
        <w:rPr>
          <w:rFonts w:ascii="Arial" w:eastAsia="Times New Roman" w:hAnsi="Arial" w:cs="Arial"/>
          <w:sz w:val="24"/>
          <w:szCs w:val="24"/>
          <w:lang w:eastAsia="ru-RU"/>
        </w:rPr>
        <w:t>Г</w:t>
      </w:r>
      <w:r w:rsidRPr="001068B0">
        <w:rPr>
          <w:rFonts w:ascii="Arial" w:eastAsia="Times New Roman" w:hAnsi="Arial" w:cs="Arial"/>
          <w:sz w:val="24"/>
          <w:szCs w:val="24"/>
          <w:lang w:eastAsia="ru-RU"/>
        </w:rPr>
        <w:t xml:space="preserve">лавой </w:t>
      </w:r>
      <w:r w:rsidR="005962DC"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межведомственный запрос регистрируется и направляется в соответствующие органы и (или) организации, участвующие в предоставлении муниципальной услуги.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После получения в установленном действующим законодательстве порядке ответов на межведомственные запросы, направленных в соответствии с настоящим подпунктом, ответственный сотрудник:</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производит расчет размера дохода, приходящегося на каждого члена семьи заявителя и стоимости имущества, находящегося в собственности заявителя и (или) членов его семьи и подлежащего налогообложению;</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осуществляет подготовку учетного дела заявителя с приложением расчета размера дохода, приходящегося на каждого члена семьи заявителя и стоимости имущества, находящегося в собственности заявителя и (или) членов его семьи и подлежащего налогообложению (далее - учетное дело);</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3) направляет учетное дело на рассмотрение в комиссию по жилищным вопросам (жилищную комиссию) администрации </w:t>
      </w:r>
      <w:r w:rsidR="005962DC"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осуществляющую полномочия по рассмотрению заявлений граждан о постановке граждан на учет в качестве нуждающихся в жилых помещениях и приложенных документов (далее - комиссия).</w:t>
      </w:r>
    </w:p>
    <w:p w:rsidR="00D367CD" w:rsidRPr="001068B0" w:rsidRDefault="00D367C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Порядок создания и деятельности комиссии определяетс</w:t>
      </w:r>
      <w:r w:rsidR="005962DC" w:rsidRPr="001068B0">
        <w:rPr>
          <w:rFonts w:ascii="Arial" w:eastAsia="Times New Roman" w:hAnsi="Arial" w:cs="Arial"/>
          <w:sz w:val="24"/>
          <w:szCs w:val="24"/>
          <w:lang w:eastAsia="ru-RU"/>
        </w:rPr>
        <w:t>я муниципальным правовым актом Г</w:t>
      </w:r>
      <w:r w:rsidRPr="001068B0">
        <w:rPr>
          <w:rFonts w:ascii="Arial" w:eastAsia="Times New Roman" w:hAnsi="Arial" w:cs="Arial"/>
          <w:sz w:val="24"/>
          <w:szCs w:val="24"/>
          <w:lang w:eastAsia="ru-RU"/>
        </w:rPr>
        <w:t xml:space="preserve">лавы </w:t>
      </w:r>
      <w:r w:rsidR="005962DC"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Результатом административных действий, предусмотренных подпунктом 3.4.3 пункта 3.4 настоящего административного регламента, является получение ответов на соответствующие межведомственные запросы, формирование на основе полученных документов учетного дела и направление учетного дела в комиссию.</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Административные действия, предусмотренные подпунктом 3.4.3 пункта 3.4 настоящего административного регламента, совершаются в срок, не превышающий 15 (пятнадцати) рабочих дней </w:t>
      </w:r>
      <w:proofErr w:type="gramStart"/>
      <w:r w:rsidRPr="001068B0">
        <w:rPr>
          <w:rFonts w:ascii="Arial" w:eastAsia="Times New Roman" w:hAnsi="Arial" w:cs="Arial"/>
          <w:sz w:val="24"/>
          <w:szCs w:val="24"/>
          <w:lang w:eastAsia="ru-RU"/>
        </w:rPr>
        <w:t>с даты принятия</w:t>
      </w:r>
      <w:proofErr w:type="gramEnd"/>
      <w:r w:rsidRPr="001068B0">
        <w:rPr>
          <w:rFonts w:ascii="Arial" w:eastAsia="Times New Roman" w:hAnsi="Arial" w:cs="Arial"/>
          <w:sz w:val="24"/>
          <w:szCs w:val="24"/>
          <w:lang w:eastAsia="ru-RU"/>
        </w:rPr>
        <w:t xml:space="preserve"> сотрудником решения о необходимости осуществления межведомственных запросов.</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3.4.4. Основанием для начала совершения административных действий является поступлению в комиссию учетного дела.</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Комиссия рассматривает представленное ответственным сотрудником учетное дело и принимает одно из следующих решений (далее - решение комиссии):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о постановке заявителя на учет в качестве нуждающегося в жилом помещении;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2) об отказе в постановке заявителя на учет в качестве нуждающегося в жилом помещении.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3.4.4.1. Решение о постановке заявителя на учет в качестве нуждающегося в жилом помещении принимается комиссией при условии соответствии заявления и прилагаемых документов требованиям, предусмотренным пунктом 2.6 настоящего административного регламента, приложением 3 к настоящему административному регламенту, и отсутствия оснований для отказа в предоставления муниципальной услуги, предусмотренных пунктом 2.8 настоящего административного регламента.</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lastRenderedPageBreak/>
        <w:t xml:space="preserve">Решение </w:t>
      </w:r>
      <w:proofErr w:type="gramStart"/>
      <w:r w:rsidRPr="001068B0">
        <w:rPr>
          <w:rFonts w:ascii="Arial" w:eastAsia="Times New Roman" w:hAnsi="Arial" w:cs="Arial"/>
          <w:sz w:val="24"/>
          <w:szCs w:val="24"/>
          <w:lang w:eastAsia="ru-RU"/>
        </w:rPr>
        <w:t>об отказе в постановке заявителя на учет в качестве нуждающегося в жилом помещении</w:t>
      </w:r>
      <w:proofErr w:type="gramEnd"/>
      <w:r w:rsidRPr="001068B0">
        <w:rPr>
          <w:rFonts w:ascii="Arial" w:eastAsia="Times New Roman" w:hAnsi="Arial" w:cs="Arial"/>
          <w:sz w:val="24"/>
          <w:szCs w:val="24"/>
          <w:lang w:eastAsia="ru-RU"/>
        </w:rPr>
        <w:t xml:space="preserve"> принимается комиссией в случаях, предусмотренных пунктом 2.8 настоящего административного регламента.</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3.4.4.2. Принятое комиссией решение о постановке заявителя на учет в качестве нуждающегося в жилом помещении или </w:t>
      </w:r>
      <w:proofErr w:type="gramStart"/>
      <w:r w:rsidRPr="001068B0">
        <w:rPr>
          <w:rFonts w:ascii="Arial" w:eastAsia="Times New Roman" w:hAnsi="Arial" w:cs="Arial"/>
          <w:sz w:val="24"/>
          <w:szCs w:val="24"/>
          <w:lang w:eastAsia="ru-RU"/>
        </w:rPr>
        <w:t>об отказе в постановке заявителя на учет в качестве нуждающегося в жилом помещении</w:t>
      </w:r>
      <w:proofErr w:type="gramEnd"/>
      <w:r w:rsidRPr="001068B0">
        <w:rPr>
          <w:rFonts w:ascii="Arial" w:eastAsia="Times New Roman" w:hAnsi="Arial" w:cs="Arial"/>
          <w:sz w:val="24"/>
          <w:szCs w:val="24"/>
          <w:lang w:eastAsia="ru-RU"/>
        </w:rPr>
        <w:t xml:space="preserve"> направляется ответственному сотруднику для подготовки результата предоставления муниципальной услуги.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Результатом административных действий, предусмотренных подпунктом 3.4.4 пункта 3.4 настоящего административного регламента, является принятие комиссией решения о постановке либо об отказе в постановке заявителя на учет в качестве нуждающегося в жилом помещении и направление протокола заседания комиссии ответственному сотруднику.</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Административные действия, предусмотренные подпунктом 3.4.4 пункта 3.4 настоящего административного регламента, совершаются в срок, не превышающий 5 (пяти) рабочих дней со дня получения комиссией учетного дела.</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3.4.5. После получения протокола заседания комиссии ответственный сотрудник совершает следующие действия:</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осуществляет подготовку проекта</w:t>
      </w:r>
      <w:r w:rsidR="005962DC" w:rsidRPr="001068B0">
        <w:rPr>
          <w:rFonts w:ascii="Arial" w:eastAsia="Times New Roman" w:hAnsi="Arial" w:cs="Arial"/>
          <w:sz w:val="24"/>
          <w:szCs w:val="24"/>
          <w:lang w:eastAsia="ru-RU"/>
        </w:rPr>
        <w:t xml:space="preserve"> муниципального правового акта Г</w:t>
      </w:r>
      <w:r w:rsidRPr="001068B0">
        <w:rPr>
          <w:rFonts w:ascii="Arial" w:eastAsia="Times New Roman" w:hAnsi="Arial" w:cs="Arial"/>
          <w:sz w:val="24"/>
          <w:szCs w:val="24"/>
          <w:lang w:eastAsia="ru-RU"/>
        </w:rPr>
        <w:t xml:space="preserve">лавы </w:t>
      </w:r>
      <w:r w:rsidR="005962DC"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об утверждении протокола заседания комиссии.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Регистрация муниципального правового акта </w:t>
      </w:r>
      <w:r w:rsidR="005962DC" w:rsidRPr="001068B0">
        <w:rPr>
          <w:rFonts w:ascii="Arial" w:eastAsia="Times New Roman" w:hAnsi="Arial" w:cs="Arial"/>
          <w:sz w:val="24"/>
          <w:szCs w:val="24"/>
          <w:lang w:eastAsia="ru-RU"/>
        </w:rPr>
        <w:t>Главы Шегарского сельского поселения</w:t>
      </w:r>
      <w:r w:rsidRPr="001068B0">
        <w:rPr>
          <w:rFonts w:ascii="Arial" w:eastAsia="Times New Roman" w:hAnsi="Arial" w:cs="Arial"/>
          <w:sz w:val="24"/>
          <w:szCs w:val="24"/>
          <w:lang w:eastAsia="ru-RU"/>
        </w:rPr>
        <w:t xml:space="preserve"> осуществляется </w:t>
      </w:r>
      <w:r w:rsidR="005962DC" w:rsidRPr="001068B0">
        <w:rPr>
          <w:rFonts w:ascii="Arial" w:eastAsia="Times New Roman" w:hAnsi="Arial" w:cs="Arial"/>
          <w:sz w:val="24"/>
          <w:szCs w:val="24"/>
          <w:lang w:eastAsia="ru-RU"/>
        </w:rPr>
        <w:t>в день его подписания Г</w:t>
      </w:r>
      <w:r w:rsidRPr="001068B0">
        <w:rPr>
          <w:rFonts w:ascii="Arial" w:eastAsia="Times New Roman" w:hAnsi="Arial" w:cs="Arial"/>
          <w:sz w:val="24"/>
          <w:szCs w:val="24"/>
          <w:lang w:eastAsia="ru-RU"/>
        </w:rPr>
        <w:t xml:space="preserve">лавой </w:t>
      </w:r>
      <w:r w:rsidR="005962DC"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2) после регистрации</w:t>
      </w:r>
      <w:r w:rsidR="005962DC" w:rsidRPr="001068B0">
        <w:rPr>
          <w:rFonts w:ascii="Arial" w:eastAsia="Times New Roman" w:hAnsi="Arial" w:cs="Arial"/>
          <w:sz w:val="24"/>
          <w:szCs w:val="24"/>
          <w:lang w:eastAsia="ru-RU"/>
        </w:rPr>
        <w:t xml:space="preserve"> муниципального правового акта Г</w:t>
      </w:r>
      <w:r w:rsidRPr="001068B0">
        <w:rPr>
          <w:rFonts w:ascii="Arial" w:eastAsia="Times New Roman" w:hAnsi="Arial" w:cs="Arial"/>
          <w:sz w:val="24"/>
          <w:szCs w:val="24"/>
          <w:lang w:eastAsia="ru-RU"/>
        </w:rPr>
        <w:t xml:space="preserve">лавы </w:t>
      </w:r>
      <w:r w:rsidR="005962DC"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об утверждении протокола заседания комиссии готовит информационное письмо о принятии заявителя на учет в качестве нуждающегося в жилом помещении, содержащее реквизиты (дата и номер)</w:t>
      </w:r>
      <w:r w:rsidR="005962DC" w:rsidRPr="001068B0">
        <w:rPr>
          <w:rFonts w:ascii="Arial" w:eastAsia="Times New Roman" w:hAnsi="Arial" w:cs="Arial"/>
          <w:sz w:val="24"/>
          <w:szCs w:val="24"/>
          <w:lang w:eastAsia="ru-RU"/>
        </w:rPr>
        <w:t xml:space="preserve"> муниципального правового акта Г</w:t>
      </w:r>
      <w:r w:rsidRPr="001068B0">
        <w:rPr>
          <w:rFonts w:ascii="Arial" w:eastAsia="Times New Roman" w:hAnsi="Arial" w:cs="Arial"/>
          <w:sz w:val="24"/>
          <w:szCs w:val="24"/>
          <w:lang w:eastAsia="ru-RU"/>
        </w:rPr>
        <w:t xml:space="preserve">лавы </w:t>
      </w:r>
      <w:r w:rsidR="005962DC"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об утверждении протокола заседания комиссии по жилищным вопросам (жилищной комиссии), либо информационное письмо об отказе в принятии заявителя на</w:t>
      </w:r>
      <w:proofErr w:type="gramEnd"/>
      <w:r w:rsidRPr="001068B0">
        <w:rPr>
          <w:rFonts w:ascii="Arial" w:eastAsia="Times New Roman" w:hAnsi="Arial" w:cs="Arial"/>
          <w:sz w:val="24"/>
          <w:szCs w:val="24"/>
          <w:lang w:eastAsia="ru-RU"/>
        </w:rPr>
        <w:t xml:space="preserve"> учет в качестве нуждающегося в жилом помещении, </w:t>
      </w:r>
      <w:proofErr w:type="gramStart"/>
      <w:r w:rsidRPr="001068B0">
        <w:rPr>
          <w:rFonts w:ascii="Arial" w:eastAsia="Times New Roman" w:hAnsi="Arial" w:cs="Arial"/>
          <w:sz w:val="24"/>
          <w:szCs w:val="24"/>
          <w:lang w:eastAsia="ru-RU"/>
        </w:rPr>
        <w:t>содержащее</w:t>
      </w:r>
      <w:proofErr w:type="gramEnd"/>
      <w:r w:rsidRPr="001068B0">
        <w:rPr>
          <w:rFonts w:ascii="Arial" w:eastAsia="Times New Roman" w:hAnsi="Arial" w:cs="Arial"/>
          <w:sz w:val="24"/>
          <w:szCs w:val="24"/>
          <w:lang w:eastAsia="ru-RU"/>
        </w:rPr>
        <w:t xml:space="preserve"> реквизиты (дата и номер) муниципального правового акта главы администрации </w:t>
      </w:r>
      <w:r w:rsidR="008049BE"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об утверждении протокола заседания комиссии по жилищным вопросам (жилищной комиссии).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Подготовленный ответственным исполнителем проект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w:t>
      </w:r>
      <w:r w:rsidR="005962DC" w:rsidRPr="001068B0">
        <w:rPr>
          <w:rFonts w:ascii="Arial" w:eastAsia="Times New Roman" w:hAnsi="Arial" w:cs="Arial"/>
          <w:sz w:val="24"/>
          <w:szCs w:val="24"/>
          <w:lang w:eastAsia="ru-RU"/>
        </w:rPr>
        <w:t xml:space="preserve">Главы Шегарского сельского поселения </w:t>
      </w:r>
      <w:r w:rsidRPr="001068B0">
        <w:rPr>
          <w:rFonts w:ascii="Arial" w:eastAsia="Times New Roman" w:hAnsi="Arial" w:cs="Arial"/>
          <w:sz w:val="24"/>
          <w:szCs w:val="24"/>
          <w:lang w:eastAsia="ru-RU"/>
        </w:rPr>
        <w:t>об утверждении протокола заседания комиссии по жилищным вопросам (жилищной комиссии), либо информационного письма об отказе в принятии заявителя на учет в качестве нуждающегося в жилом помещении, содержащего реквизиты (дата и номер</w:t>
      </w:r>
      <w:proofErr w:type="gramEnd"/>
      <w:r w:rsidRPr="001068B0">
        <w:rPr>
          <w:rFonts w:ascii="Arial" w:eastAsia="Times New Roman" w:hAnsi="Arial" w:cs="Arial"/>
          <w:sz w:val="24"/>
          <w:szCs w:val="24"/>
          <w:lang w:eastAsia="ru-RU"/>
        </w:rPr>
        <w:t xml:space="preserve">) муниципального правового акта </w:t>
      </w:r>
      <w:r w:rsidR="005962DC" w:rsidRPr="001068B0">
        <w:rPr>
          <w:rFonts w:ascii="Arial" w:eastAsia="Times New Roman" w:hAnsi="Arial" w:cs="Arial"/>
          <w:sz w:val="24"/>
          <w:szCs w:val="24"/>
          <w:lang w:eastAsia="ru-RU"/>
        </w:rPr>
        <w:t xml:space="preserve">Главы Шегарского сельского поселения </w:t>
      </w:r>
      <w:r w:rsidRPr="001068B0">
        <w:rPr>
          <w:rFonts w:ascii="Arial" w:eastAsia="Times New Roman" w:hAnsi="Arial" w:cs="Arial"/>
          <w:sz w:val="24"/>
          <w:szCs w:val="24"/>
          <w:lang w:eastAsia="ru-RU"/>
        </w:rPr>
        <w:t xml:space="preserve">об утверждении протокола заседания комиссии по жилищным вопросам (жилищной комиссии), направляется на подпись </w:t>
      </w:r>
      <w:r w:rsidR="005962DC" w:rsidRPr="001068B0">
        <w:rPr>
          <w:rFonts w:ascii="Arial" w:eastAsia="Times New Roman" w:hAnsi="Arial" w:cs="Arial"/>
          <w:sz w:val="24"/>
          <w:szCs w:val="24"/>
          <w:lang w:eastAsia="ru-RU"/>
        </w:rPr>
        <w:t>Главе Шегарского сельского поселения</w:t>
      </w:r>
      <w:r w:rsidRPr="001068B0">
        <w:rPr>
          <w:rFonts w:ascii="Arial" w:eastAsia="Times New Roman" w:hAnsi="Arial" w:cs="Arial"/>
          <w:sz w:val="24"/>
          <w:szCs w:val="24"/>
          <w:lang w:eastAsia="ru-RU"/>
        </w:rPr>
        <w:t xml:space="preserve">, в порядке определенном муниципальным правовым актом, устанавливающим в администрации </w:t>
      </w:r>
      <w:r w:rsidR="005962DC"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правила и порядок работы с организационно-распорядительными документами.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Глава </w:t>
      </w:r>
      <w:r w:rsidR="005962DC" w:rsidRPr="001068B0">
        <w:rPr>
          <w:rFonts w:ascii="Arial" w:eastAsia="Times New Roman" w:hAnsi="Arial" w:cs="Arial"/>
          <w:sz w:val="24"/>
          <w:szCs w:val="24"/>
          <w:lang w:eastAsia="ru-RU"/>
        </w:rPr>
        <w:t xml:space="preserve">Шегарского сельского поселения </w:t>
      </w:r>
      <w:r w:rsidRPr="001068B0">
        <w:rPr>
          <w:rFonts w:ascii="Arial" w:eastAsia="Times New Roman" w:hAnsi="Arial" w:cs="Arial"/>
          <w:sz w:val="24"/>
          <w:szCs w:val="24"/>
          <w:lang w:eastAsia="ru-RU"/>
        </w:rPr>
        <w:t xml:space="preserve">осуществляет подписание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w:t>
      </w:r>
      <w:r w:rsidR="005962DC" w:rsidRPr="001068B0">
        <w:rPr>
          <w:rFonts w:ascii="Arial" w:eastAsia="Times New Roman" w:hAnsi="Arial" w:cs="Arial"/>
          <w:sz w:val="24"/>
          <w:szCs w:val="24"/>
          <w:lang w:eastAsia="ru-RU"/>
        </w:rPr>
        <w:t xml:space="preserve">Главы Шегарского сельского поселения </w:t>
      </w:r>
      <w:r w:rsidRPr="001068B0">
        <w:rPr>
          <w:rFonts w:ascii="Arial" w:eastAsia="Times New Roman" w:hAnsi="Arial" w:cs="Arial"/>
          <w:sz w:val="24"/>
          <w:szCs w:val="24"/>
          <w:lang w:eastAsia="ru-RU"/>
        </w:rPr>
        <w:t xml:space="preserve">об утверждении протокола заседания комиссии по жилищным вопросам (жилищной комиссии), либо информационного письма об отказе в принятии заявителя на учет в качестве </w:t>
      </w:r>
      <w:r w:rsidRPr="001068B0">
        <w:rPr>
          <w:rFonts w:ascii="Arial" w:eastAsia="Times New Roman" w:hAnsi="Arial" w:cs="Arial"/>
          <w:sz w:val="24"/>
          <w:szCs w:val="24"/>
          <w:lang w:eastAsia="ru-RU"/>
        </w:rPr>
        <w:lastRenderedPageBreak/>
        <w:t>нуждающегося в жилом помещении, содержащего реквизиты (дата</w:t>
      </w:r>
      <w:proofErr w:type="gramEnd"/>
      <w:r w:rsidRPr="001068B0">
        <w:rPr>
          <w:rFonts w:ascii="Arial" w:eastAsia="Times New Roman" w:hAnsi="Arial" w:cs="Arial"/>
          <w:sz w:val="24"/>
          <w:szCs w:val="24"/>
          <w:lang w:eastAsia="ru-RU"/>
        </w:rPr>
        <w:t xml:space="preserve"> и номер) муниципального правового акта </w:t>
      </w:r>
      <w:r w:rsidR="00F54C8F" w:rsidRPr="001068B0">
        <w:rPr>
          <w:rFonts w:ascii="Arial" w:eastAsia="Times New Roman" w:hAnsi="Arial" w:cs="Arial"/>
          <w:sz w:val="24"/>
          <w:szCs w:val="24"/>
          <w:lang w:eastAsia="ru-RU"/>
        </w:rPr>
        <w:t xml:space="preserve">Главы Шегарского сельского поселения </w:t>
      </w:r>
      <w:r w:rsidRPr="001068B0">
        <w:rPr>
          <w:rFonts w:ascii="Arial" w:eastAsia="Times New Roman" w:hAnsi="Arial" w:cs="Arial"/>
          <w:sz w:val="24"/>
          <w:szCs w:val="24"/>
          <w:lang w:eastAsia="ru-RU"/>
        </w:rPr>
        <w:t>об утверждении протокола заседания комиссии по жилищным вопросам (жилищной комиссии), в срок, не превышающий 2 (двух) рабочих дней со дня его получения.</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Регистрация соответствующего информационного письма осуществляется в день его подписания </w:t>
      </w:r>
      <w:r w:rsidR="00F54C8F" w:rsidRPr="001068B0">
        <w:rPr>
          <w:rFonts w:ascii="Arial" w:eastAsia="Times New Roman" w:hAnsi="Arial" w:cs="Arial"/>
          <w:sz w:val="24"/>
          <w:szCs w:val="24"/>
          <w:lang w:eastAsia="ru-RU"/>
        </w:rPr>
        <w:t>Главой Шегарского сельского поселения</w:t>
      </w:r>
      <w:r w:rsidRPr="001068B0">
        <w:rPr>
          <w:rFonts w:ascii="Arial" w:eastAsia="Times New Roman" w:hAnsi="Arial" w:cs="Arial"/>
          <w:sz w:val="24"/>
          <w:szCs w:val="24"/>
          <w:lang w:eastAsia="ru-RU"/>
        </w:rPr>
        <w:t>.</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3.4.6. Максимальной срок прохождения административной процедуры, предусмотренной пунктом 3.4 настоящего административного регламента, не может превышать 28 (двадцать восьми) рабочих дней со дня получения заявления и прилагаемых документов ответственным сотрудником.</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Результатом административной процедуры, предусмотренной пунктом 3.4 настоящего административного регламента, является принятие муниципального правового </w:t>
      </w:r>
      <w:r w:rsidR="00F54C8F" w:rsidRPr="001068B0">
        <w:rPr>
          <w:rFonts w:ascii="Arial" w:eastAsia="Times New Roman" w:hAnsi="Arial" w:cs="Arial"/>
          <w:sz w:val="24"/>
          <w:szCs w:val="24"/>
          <w:lang w:eastAsia="ru-RU"/>
        </w:rPr>
        <w:t xml:space="preserve">акта Главы Шегарского сельского поселения </w:t>
      </w:r>
      <w:r w:rsidRPr="001068B0">
        <w:rPr>
          <w:rFonts w:ascii="Arial" w:eastAsia="Times New Roman" w:hAnsi="Arial" w:cs="Arial"/>
          <w:sz w:val="24"/>
          <w:szCs w:val="24"/>
          <w:lang w:eastAsia="ru-RU"/>
        </w:rPr>
        <w:t xml:space="preserve">об утверждении протокола заседания комиссии и подписанное информационное письмо о принятии заявителя на учет в качестве нуждающегося в жилом помещении, содержащее реквизиты (дата и номер) муниципального правового </w:t>
      </w:r>
      <w:r w:rsidR="00F54C8F" w:rsidRPr="001068B0">
        <w:rPr>
          <w:rFonts w:ascii="Arial" w:eastAsia="Times New Roman" w:hAnsi="Arial" w:cs="Arial"/>
          <w:sz w:val="24"/>
          <w:szCs w:val="24"/>
          <w:lang w:eastAsia="ru-RU"/>
        </w:rPr>
        <w:t>акта Главы Шегарского сельского поселения</w:t>
      </w:r>
      <w:r w:rsidRPr="001068B0">
        <w:rPr>
          <w:rFonts w:ascii="Arial" w:eastAsia="Times New Roman" w:hAnsi="Arial" w:cs="Arial"/>
          <w:sz w:val="24"/>
          <w:szCs w:val="24"/>
          <w:lang w:eastAsia="ru-RU"/>
        </w:rPr>
        <w:t xml:space="preserve"> об утверждении протокола заседания комиссии по жилищным вопросам (жилищной комиссии</w:t>
      </w:r>
      <w:proofErr w:type="gramEnd"/>
      <w:r w:rsidRPr="001068B0">
        <w:rPr>
          <w:rFonts w:ascii="Arial" w:eastAsia="Times New Roman" w:hAnsi="Arial" w:cs="Arial"/>
          <w:sz w:val="24"/>
          <w:szCs w:val="24"/>
          <w:lang w:eastAsia="ru-RU"/>
        </w:rPr>
        <w:t xml:space="preserve">), либо информационное письмо </w:t>
      </w:r>
      <w:proofErr w:type="gramStart"/>
      <w:r w:rsidRPr="001068B0">
        <w:rPr>
          <w:rFonts w:ascii="Arial" w:eastAsia="Times New Roman" w:hAnsi="Arial" w:cs="Arial"/>
          <w:sz w:val="24"/>
          <w:szCs w:val="24"/>
          <w:lang w:eastAsia="ru-RU"/>
        </w:rPr>
        <w:t>об отказе в принятии заявителя на учет в качестве нуждающегося в жилом помещении</w:t>
      </w:r>
      <w:proofErr w:type="gramEnd"/>
      <w:r w:rsidRPr="001068B0">
        <w:rPr>
          <w:rFonts w:ascii="Arial" w:eastAsia="Times New Roman" w:hAnsi="Arial" w:cs="Arial"/>
          <w:sz w:val="24"/>
          <w:szCs w:val="24"/>
          <w:lang w:eastAsia="ru-RU"/>
        </w:rPr>
        <w:t xml:space="preserve">, содержащее реквизиты (дата и номер) муниципального правового </w:t>
      </w:r>
      <w:r w:rsidR="00F54C8F" w:rsidRPr="001068B0">
        <w:rPr>
          <w:rFonts w:ascii="Arial" w:eastAsia="Times New Roman" w:hAnsi="Arial" w:cs="Arial"/>
          <w:sz w:val="24"/>
          <w:szCs w:val="24"/>
          <w:lang w:eastAsia="ru-RU"/>
        </w:rPr>
        <w:t xml:space="preserve">акта Главы Шегарского сельского поселения </w:t>
      </w:r>
      <w:r w:rsidRPr="001068B0">
        <w:rPr>
          <w:rFonts w:ascii="Arial" w:eastAsia="Times New Roman" w:hAnsi="Arial" w:cs="Arial"/>
          <w:sz w:val="24"/>
          <w:szCs w:val="24"/>
          <w:lang w:eastAsia="ru-RU"/>
        </w:rPr>
        <w:t>об утверждении протокола заседания комиссии по жилищным вопросам (жилищной комиссии).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3.5. Направление (выдача) заявителю результата предоставления муниципальной услуги.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Основанием для начала административной процедуры (действий) является готовность результата административной процедуры, предусмотренной пунктом 3.4 настоящего административного регламента.</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Способ осуществления настоящей административной процедуры, зависит от выбранного заявителем при подаче заявления, способа доставки результата предоставления муниципальной услуги: почтовой связью, получение заявителем лично.</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При личном обращении заявителя за получением результата предоставления муниципальной услуги ответственный сотрудник удостоверяет личность заявителя по представленному паспорту (иному документу, удостоверяющему личность), а в случае обращения представителя заявителя ответственный сотрудник, проверяет документы, удостоверяющие личность, и документы, подтверждающие полномочия представителя заявителя.</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Заявитель расписывается в журнале выдачи документов путем проставления даты получения документов и подписи.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При желании заявителя получить результат муниципальной услуги почтовой связью, ответственный сотрудник </w:t>
      </w:r>
      <w:r w:rsidR="00F54C8F" w:rsidRPr="001068B0">
        <w:rPr>
          <w:rFonts w:ascii="Arial" w:eastAsia="Times New Roman" w:hAnsi="Arial" w:cs="Arial"/>
          <w:sz w:val="24"/>
          <w:szCs w:val="24"/>
          <w:lang w:eastAsia="ru-RU"/>
        </w:rPr>
        <w:t>направляет</w:t>
      </w:r>
      <w:r w:rsidRPr="001068B0">
        <w:rPr>
          <w:rFonts w:ascii="Arial" w:eastAsia="Times New Roman" w:hAnsi="Arial" w:cs="Arial"/>
          <w:sz w:val="24"/>
          <w:szCs w:val="24"/>
          <w:lang w:eastAsia="ru-RU"/>
        </w:rPr>
        <w:t xml:space="preserve"> результат предоставления муниципальной услуги почтовой связью.</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Максимальный срок направления (выдачи) результата предоставления муниципальной услуги не может превышать 3 (трех) рабочих дней со дня регистрации результата предоставления муниципальной услуги.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Результатом административной процедуры (действия), предусмотренной настоящим пунктом административного регламента, является направление (выдача) заявителю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w:t>
      </w:r>
      <w:r w:rsidR="00F54C8F" w:rsidRPr="001068B0">
        <w:rPr>
          <w:rFonts w:ascii="Arial" w:eastAsia="Times New Roman" w:hAnsi="Arial" w:cs="Arial"/>
          <w:sz w:val="24"/>
          <w:szCs w:val="24"/>
          <w:lang w:eastAsia="ru-RU"/>
        </w:rPr>
        <w:t xml:space="preserve">акта Главы Шегарского сельского поселения </w:t>
      </w:r>
      <w:r w:rsidRPr="001068B0">
        <w:rPr>
          <w:rFonts w:ascii="Arial" w:eastAsia="Times New Roman" w:hAnsi="Arial" w:cs="Arial"/>
          <w:sz w:val="24"/>
          <w:szCs w:val="24"/>
          <w:lang w:eastAsia="ru-RU"/>
        </w:rPr>
        <w:t xml:space="preserve">об утверждении протокола заседания комиссии, либо информационного письма об отказе в принятии заявителя на учет в качестве нуждающегося в жилом </w:t>
      </w:r>
      <w:r w:rsidRPr="001068B0">
        <w:rPr>
          <w:rFonts w:ascii="Arial" w:eastAsia="Times New Roman" w:hAnsi="Arial" w:cs="Arial"/>
          <w:sz w:val="24"/>
          <w:szCs w:val="24"/>
          <w:lang w:eastAsia="ru-RU"/>
        </w:rPr>
        <w:lastRenderedPageBreak/>
        <w:t>помещении, содержащего</w:t>
      </w:r>
      <w:proofErr w:type="gramEnd"/>
      <w:r w:rsidRPr="001068B0">
        <w:rPr>
          <w:rFonts w:ascii="Arial" w:eastAsia="Times New Roman" w:hAnsi="Arial" w:cs="Arial"/>
          <w:sz w:val="24"/>
          <w:szCs w:val="24"/>
          <w:lang w:eastAsia="ru-RU"/>
        </w:rPr>
        <w:t xml:space="preserve"> реквизиты (дата и номер) муниципального правового </w:t>
      </w:r>
      <w:r w:rsidR="00F54C8F" w:rsidRPr="001068B0">
        <w:rPr>
          <w:rFonts w:ascii="Arial" w:eastAsia="Times New Roman" w:hAnsi="Arial" w:cs="Arial"/>
          <w:sz w:val="24"/>
          <w:szCs w:val="24"/>
          <w:lang w:eastAsia="ru-RU"/>
        </w:rPr>
        <w:t xml:space="preserve">акта Главы Шегарского сельского поселения </w:t>
      </w:r>
      <w:r w:rsidRPr="001068B0">
        <w:rPr>
          <w:rFonts w:ascii="Arial" w:eastAsia="Times New Roman" w:hAnsi="Arial" w:cs="Arial"/>
          <w:sz w:val="24"/>
          <w:szCs w:val="24"/>
          <w:lang w:eastAsia="ru-RU"/>
        </w:rPr>
        <w:t>об утверждении протокола заседания комиссии, или информационного письма об отказе в предоставлении муниципальной услуги.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3.6. Формирование учетного дела гражданина.</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Для дальнейшего хранения учетного дела заявителя ответственный сотрудник осуществляет формирование учетного дела гражданина в следующем порядке:</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заявление и прилагаемые документы, решение комиссии, результат предоставления муниципальной услуги подшивается в скоросшиватель;</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2) учетное дело надписывается и ему присваивается номер в соответствии с номером в едином (и отдельном - при наличии права на внеочередное предоставление жилого помещения в соответствии с частью 2 статьи 57 Жилищного кодекса Российской Федерации) списке очередности граждан, нуждающихся в жилом помещении.</w:t>
      </w:r>
      <w:proofErr w:type="gramEnd"/>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Надпись на учетном деле должна содержать: номер очереди (в едином и отдельном списках), фамилию, имя, отчество (при наличии) заявителя.</w:t>
      </w:r>
      <w:proofErr w:type="gramEnd"/>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Данные о гражданине, признанном нуждающимся в жилых помещениях вносятся в Книгу учета граждан, нуждающихся в жилых помещениях.</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3.7. Особенности выполнения административных процедур через Портал:</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Специалист администрации </w:t>
      </w:r>
      <w:r w:rsidR="00F54C8F"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(далее - ответственный специалист), проверяет правильность и полноту заполнения электронной формы заявления и комплектность прилагаемых документов, уведомляет заявителя о принятии заявления к рассмотрению путем направления соответствующего статуса муниципальной услуги "Принято в работу ведомством" в</w:t>
      </w:r>
      <w:proofErr w:type="gramEnd"/>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 xml:space="preserve">личный кабинет заявителя с указанием в поле "Комментарий" фамилии, имени, отчества (последнее - при наличии) ответственного специалиста, его должности с указанием структурного подразделения, наименования администрации </w:t>
      </w:r>
      <w:r w:rsidR="008049BE"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и контактного номера телефона, регистрирует заявление в Книге регистрации заявлений о принятии на учет и приступает к осуществлению административной процедуры, предусмотренной пунктом 3.4 настоящего административного регламента.</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При наличии оснований для отказа в предоставлении муниципальной услуги, предусмотренных пунктом 2.8 настоящего административного регламента, ответственный специалист осуществляет заполнение интерактивной электронной формы с указанием причины отказа в предоставлении муниципальной услуги в сроки, предусмотренные пунктом 3.4 настоящего административного регламента. При этом подготовка информационного письма об отказе в предоставлении муниципальной услуги ответственным специалистом не осуществляется.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Направление результата предоставления муниципальной услуги осуществляется через Портал (в случае выбора заявителем способа получения результата предоставления муниципальной услуги в электронной форме) путем прикрепления ответственным специалистом скан-копии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w:t>
      </w:r>
      <w:r w:rsidR="00F54C8F" w:rsidRPr="001068B0">
        <w:rPr>
          <w:rFonts w:ascii="Arial" w:eastAsia="Times New Roman" w:hAnsi="Arial" w:cs="Arial"/>
          <w:sz w:val="24"/>
          <w:szCs w:val="24"/>
          <w:lang w:eastAsia="ru-RU"/>
        </w:rPr>
        <w:t xml:space="preserve">акта Главы Шегарского сельского поселения </w:t>
      </w:r>
      <w:r w:rsidRPr="001068B0">
        <w:rPr>
          <w:rFonts w:ascii="Arial" w:eastAsia="Times New Roman" w:hAnsi="Arial" w:cs="Arial"/>
          <w:sz w:val="24"/>
          <w:szCs w:val="24"/>
          <w:lang w:eastAsia="ru-RU"/>
        </w:rPr>
        <w:t xml:space="preserve">об утверждении протокола заседания комиссии </w:t>
      </w:r>
      <w:r w:rsidRPr="001068B0">
        <w:rPr>
          <w:rFonts w:ascii="Arial" w:eastAsia="Times New Roman" w:hAnsi="Arial" w:cs="Arial"/>
          <w:sz w:val="24"/>
          <w:szCs w:val="24"/>
          <w:lang w:eastAsia="ru-RU"/>
        </w:rPr>
        <w:lastRenderedPageBreak/>
        <w:t>по жилищным вопросам (жилищной</w:t>
      </w:r>
      <w:proofErr w:type="gramEnd"/>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 xml:space="preserve">комиссии), либо информационного письма об отказе в принятии заявителя на учет в качестве нуждающегося в жилом помещении, содержащего реквизиты (дата и номер) муниципального правового </w:t>
      </w:r>
      <w:r w:rsidR="00F54C8F" w:rsidRPr="001068B0">
        <w:rPr>
          <w:rFonts w:ascii="Arial" w:eastAsia="Times New Roman" w:hAnsi="Arial" w:cs="Arial"/>
          <w:sz w:val="24"/>
          <w:szCs w:val="24"/>
          <w:lang w:eastAsia="ru-RU"/>
        </w:rPr>
        <w:t xml:space="preserve">акта Главы Шегарского сельского поселения </w:t>
      </w:r>
      <w:r w:rsidRPr="001068B0">
        <w:rPr>
          <w:rFonts w:ascii="Arial" w:eastAsia="Times New Roman" w:hAnsi="Arial" w:cs="Arial"/>
          <w:sz w:val="24"/>
          <w:szCs w:val="24"/>
          <w:lang w:eastAsia="ru-RU"/>
        </w:rPr>
        <w:t>об утверждении протокола заседания комиссии по жилищным вопросам (жилищной комиссии) с одновременным направлением статуса муниципальной услуги "Исполнено" в личный кабинет заявителя в срок, предусмотренный пунктом 3.5 настоящего административного регламента.</w:t>
      </w:r>
      <w:r w:rsidRPr="001068B0">
        <w:rPr>
          <w:rFonts w:ascii="Arial" w:eastAsia="Times New Roman" w:hAnsi="Arial" w:cs="Arial"/>
          <w:sz w:val="24"/>
          <w:szCs w:val="24"/>
          <w:lang w:eastAsia="ru-RU"/>
        </w:rPr>
        <w:br/>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В целях дополнительного получения оригиналов информационных писем заявитель обращается в администрацию </w:t>
      </w:r>
      <w:r w:rsidR="00F54C8F"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лично. Выдача оригиналов документов производится ответственным специалистом в день обращения заявителя в администрацию </w:t>
      </w:r>
      <w:r w:rsidR="008049BE"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3.8. Особенности выполнения административных процедур в многофункциональных центрах:</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прием и регистрация заявления о предоставлении муниципальной услуги и прилагаемых документов.</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Специалист ОГКУ "Томский областной многофункциональный центр по </w:t>
      </w:r>
      <w:r w:rsidR="00F54C8F"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ответственный за выполне</w:t>
      </w:r>
      <w:r w:rsidR="00D367CD" w:rsidRPr="001068B0">
        <w:rPr>
          <w:rFonts w:ascii="Arial" w:eastAsia="Times New Roman" w:hAnsi="Arial" w:cs="Arial"/>
          <w:sz w:val="24"/>
          <w:szCs w:val="24"/>
          <w:lang w:eastAsia="ru-RU"/>
        </w:rPr>
        <w:t>ние административной процедуры:</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а) устанавливает предмет обращения, личность заявителя и его полномочия, проверяет наличие и правильность оформления документов, указанных в пункте 2.6 настоящего административного регламента;</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б) устанавливает отсутствие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и фиксирует факт приема документов;</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в) при установлении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возвращает документы заявителю с указанием всех причин отказа в приеме документов;</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г)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ОГКУ "Томский областной многофункциональный центр по </w:t>
      </w:r>
      <w:r w:rsidR="00F54C8F"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Максимальный срок выполнения административной процедуры (действий), предусмотренной подпунктом 1 пункта 3.8 настоящего административного регламента, определяется в соответствии с действующим законодательством;</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2) передача документов в администрацию </w:t>
      </w:r>
      <w:r w:rsidR="00F54C8F"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и обратно в многофункциональный центр:</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а) специалист курьерской службы ОГКУ "Томский областной многофункциональный центр по </w:t>
      </w:r>
      <w:r w:rsidR="00F54C8F"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xml:space="preserve">" в сроки, установленные соглашением о взаимодействии, передает документы в администрацию </w:t>
      </w:r>
      <w:r w:rsidR="00F54C8F"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для рассмотрения и принятия решения;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б) сотрудник администрации </w:t>
      </w:r>
      <w:r w:rsidR="00F54C8F"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осуществляющий прием документов принимает документы по описи, о чем ставит отметку в описи, с указанием даты приема пакета документов;</w:t>
      </w:r>
    </w:p>
    <w:p w:rsidR="00F81C8D" w:rsidRPr="001068B0" w:rsidRDefault="00F81C8D" w:rsidP="008A39CA">
      <w:pPr>
        <w:pStyle w:val="formattext"/>
        <w:spacing w:before="0" w:beforeAutospacing="0" w:after="0" w:afterAutospacing="0"/>
        <w:ind w:firstLine="480"/>
        <w:jc w:val="both"/>
        <w:textAlignment w:val="baseline"/>
        <w:rPr>
          <w:rFonts w:ascii="Arial" w:hAnsi="Arial" w:cs="Arial"/>
        </w:rPr>
      </w:pPr>
      <w:proofErr w:type="gramStart"/>
      <w:r w:rsidRPr="001068B0">
        <w:rPr>
          <w:rFonts w:ascii="Arial" w:hAnsi="Arial" w:cs="Arial"/>
        </w:rPr>
        <w:t xml:space="preserve">в) сотрудник администрации </w:t>
      </w:r>
      <w:r w:rsidR="00F54C8F" w:rsidRPr="001068B0">
        <w:rPr>
          <w:rFonts w:ascii="Arial" w:hAnsi="Arial" w:cs="Arial"/>
        </w:rPr>
        <w:t>сельского поселения</w:t>
      </w:r>
      <w:r w:rsidRPr="001068B0">
        <w:rPr>
          <w:rFonts w:ascii="Arial" w:hAnsi="Arial" w:cs="Arial"/>
        </w:rPr>
        <w:t xml:space="preserve">, ответственный за отправку исходящей корреспонденции, в случае выбора заявителем способа получения документов в многофункциональном центре, в сроки, установленные соглашением о взаимодействии, обеспечивает передачу документов в ОГКУ "Томский областной многофункциональный центр по </w:t>
      </w:r>
      <w:r w:rsidR="00F54C8F" w:rsidRPr="001068B0">
        <w:rPr>
          <w:rFonts w:ascii="Arial" w:hAnsi="Arial" w:cs="Arial"/>
        </w:rPr>
        <w:t>Шегарскому району</w:t>
      </w:r>
      <w:r w:rsidRPr="001068B0">
        <w:rPr>
          <w:rFonts w:ascii="Arial" w:hAnsi="Arial" w:cs="Arial"/>
        </w:rPr>
        <w:t xml:space="preserve">" по </w:t>
      </w:r>
      <w:r w:rsidRPr="001068B0">
        <w:rPr>
          <w:rFonts w:ascii="Arial" w:hAnsi="Arial" w:cs="Arial"/>
        </w:rPr>
        <w:lastRenderedPageBreak/>
        <w:t xml:space="preserve">описи специалисту курьерской службы ОГКУ "Томский областной многофункциональный центр по </w:t>
      </w:r>
      <w:r w:rsidR="00F54C8F" w:rsidRPr="001068B0">
        <w:rPr>
          <w:rFonts w:ascii="Arial" w:hAnsi="Arial" w:cs="Arial"/>
        </w:rPr>
        <w:t>Шегарскому району</w:t>
      </w:r>
      <w:r w:rsidRPr="001068B0">
        <w:rPr>
          <w:rFonts w:ascii="Arial" w:hAnsi="Arial" w:cs="Arial"/>
        </w:rPr>
        <w:t>";</w:t>
      </w:r>
      <w:proofErr w:type="gramEnd"/>
    </w:p>
    <w:p w:rsidR="00F81C8D" w:rsidRPr="001068B0" w:rsidRDefault="00F81C8D" w:rsidP="008A39CA">
      <w:pPr>
        <w:pStyle w:val="formattext"/>
        <w:spacing w:before="0" w:beforeAutospacing="0" w:after="0" w:afterAutospacing="0"/>
        <w:ind w:firstLine="480"/>
        <w:jc w:val="both"/>
        <w:textAlignment w:val="baseline"/>
        <w:rPr>
          <w:rFonts w:ascii="Arial" w:hAnsi="Arial" w:cs="Arial"/>
        </w:rPr>
      </w:pPr>
      <w:r w:rsidRPr="001068B0">
        <w:rPr>
          <w:rFonts w:ascii="Arial" w:hAnsi="Arial" w:cs="Arial"/>
        </w:rPr>
        <w:t>3) выдача результата предоставления муниципальной услуги.</w:t>
      </w:r>
    </w:p>
    <w:p w:rsidR="00F81C8D" w:rsidRPr="001068B0" w:rsidRDefault="00F81C8D" w:rsidP="008A39CA">
      <w:pPr>
        <w:pStyle w:val="formattext"/>
        <w:spacing w:before="0" w:beforeAutospacing="0" w:after="0" w:afterAutospacing="0"/>
        <w:ind w:firstLine="480"/>
        <w:jc w:val="both"/>
        <w:textAlignment w:val="baseline"/>
        <w:rPr>
          <w:rFonts w:ascii="Arial" w:hAnsi="Arial" w:cs="Arial"/>
        </w:rPr>
      </w:pPr>
      <w:r w:rsidRPr="001068B0">
        <w:rPr>
          <w:rFonts w:ascii="Arial" w:hAnsi="Arial" w:cs="Arial"/>
        </w:rPr>
        <w:t xml:space="preserve">ОГКУ "Томский областной многофункциональный центр по </w:t>
      </w:r>
      <w:r w:rsidR="00F54C8F" w:rsidRPr="001068B0">
        <w:rPr>
          <w:rFonts w:ascii="Arial" w:hAnsi="Arial" w:cs="Arial"/>
        </w:rPr>
        <w:t>Шегарскому району</w:t>
      </w:r>
      <w:r w:rsidRPr="001068B0">
        <w:rPr>
          <w:rFonts w:ascii="Arial" w:hAnsi="Arial" w:cs="Arial"/>
        </w:rPr>
        <w:t xml:space="preserve">" не позднее 1 рабочего дня со дня получения от администрации </w:t>
      </w:r>
      <w:r w:rsidR="00F54C8F" w:rsidRPr="001068B0">
        <w:rPr>
          <w:rFonts w:ascii="Arial" w:hAnsi="Arial" w:cs="Arial"/>
        </w:rPr>
        <w:t>сельского поселения</w:t>
      </w:r>
      <w:r w:rsidRPr="001068B0">
        <w:rPr>
          <w:rFonts w:ascii="Arial" w:hAnsi="Arial" w:cs="Arial"/>
        </w:rPr>
        <w:t xml:space="preserve"> результата предоставления муниципальной услуги выдает его заявителю.</w:t>
      </w:r>
    </w:p>
    <w:p w:rsidR="00F81C8D" w:rsidRPr="001068B0" w:rsidRDefault="00F81C8D" w:rsidP="008A39CA">
      <w:pPr>
        <w:pStyle w:val="formattext"/>
        <w:spacing w:before="0" w:beforeAutospacing="0" w:after="0" w:afterAutospacing="0"/>
        <w:ind w:firstLine="480"/>
        <w:jc w:val="both"/>
        <w:textAlignment w:val="baseline"/>
        <w:rPr>
          <w:rFonts w:ascii="Arial" w:hAnsi="Arial" w:cs="Arial"/>
        </w:rPr>
      </w:pPr>
      <w:r w:rsidRPr="001068B0">
        <w:rPr>
          <w:rFonts w:ascii="Arial" w:hAnsi="Arial" w:cs="Arial"/>
        </w:rPr>
        <w:t xml:space="preserve">В случае если заявитель не обратился за его получением ОГКУ "Томский областной многофункциональный центр по </w:t>
      </w:r>
      <w:r w:rsidR="00F54C8F" w:rsidRPr="001068B0">
        <w:rPr>
          <w:rFonts w:ascii="Arial" w:hAnsi="Arial" w:cs="Arial"/>
        </w:rPr>
        <w:t>Шегарскому району</w:t>
      </w:r>
      <w:r w:rsidRPr="001068B0">
        <w:rPr>
          <w:rFonts w:ascii="Arial" w:hAnsi="Arial" w:cs="Arial"/>
        </w:rPr>
        <w:t xml:space="preserve">" в сроки и порядке, установленном соглашением о взаимодействии, возвращает документы в администрацию </w:t>
      </w:r>
      <w:r w:rsidR="00F54C8F" w:rsidRPr="001068B0">
        <w:rPr>
          <w:rFonts w:ascii="Arial" w:hAnsi="Arial" w:cs="Arial"/>
        </w:rPr>
        <w:t>сельского поселения</w:t>
      </w:r>
      <w:r w:rsidRPr="001068B0">
        <w:rPr>
          <w:rFonts w:ascii="Arial" w:hAnsi="Arial" w:cs="Arial"/>
        </w:rPr>
        <w:t>.</w:t>
      </w:r>
      <w:r w:rsidRPr="001068B0">
        <w:rPr>
          <w:rFonts w:ascii="Arial" w:hAnsi="Arial" w:cs="Arial"/>
        </w:rPr>
        <w:br/>
      </w:r>
    </w:p>
    <w:p w:rsidR="00F81C8D" w:rsidRPr="001068B0" w:rsidRDefault="00F81C8D" w:rsidP="00D367CD">
      <w:pPr>
        <w:pStyle w:val="3"/>
        <w:spacing w:before="0" w:beforeAutospacing="0" w:after="0" w:afterAutospacing="0"/>
        <w:jc w:val="center"/>
        <w:textAlignment w:val="baseline"/>
        <w:rPr>
          <w:rFonts w:ascii="Arial" w:hAnsi="Arial" w:cs="Arial"/>
          <w:b w:val="0"/>
          <w:sz w:val="24"/>
          <w:szCs w:val="24"/>
          <w:bdr w:val="none" w:sz="0" w:space="0" w:color="auto" w:frame="1"/>
        </w:rPr>
      </w:pPr>
      <w:r w:rsidRPr="001068B0">
        <w:rPr>
          <w:rFonts w:ascii="Arial" w:hAnsi="Arial" w:cs="Arial"/>
          <w:b w:val="0"/>
          <w:sz w:val="24"/>
          <w:szCs w:val="24"/>
          <w:bdr w:val="none" w:sz="0" w:space="0" w:color="auto" w:frame="1"/>
        </w:rPr>
        <w:t xml:space="preserve">IV. Формы </w:t>
      </w:r>
      <w:proofErr w:type="gramStart"/>
      <w:r w:rsidRPr="001068B0">
        <w:rPr>
          <w:rFonts w:ascii="Arial" w:hAnsi="Arial" w:cs="Arial"/>
          <w:b w:val="0"/>
          <w:sz w:val="24"/>
          <w:szCs w:val="24"/>
          <w:bdr w:val="none" w:sz="0" w:space="0" w:color="auto" w:frame="1"/>
        </w:rPr>
        <w:t>контроля за</w:t>
      </w:r>
      <w:proofErr w:type="gramEnd"/>
      <w:r w:rsidRPr="001068B0">
        <w:rPr>
          <w:rFonts w:ascii="Arial" w:hAnsi="Arial" w:cs="Arial"/>
          <w:b w:val="0"/>
          <w:sz w:val="24"/>
          <w:szCs w:val="24"/>
          <w:bdr w:val="none" w:sz="0" w:space="0" w:color="auto" w:frame="1"/>
        </w:rPr>
        <w:t xml:space="preserve"> исполнением</w:t>
      </w:r>
      <w:r w:rsidRPr="001068B0">
        <w:rPr>
          <w:rFonts w:ascii="Arial" w:hAnsi="Arial" w:cs="Arial"/>
          <w:b w:val="0"/>
          <w:sz w:val="24"/>
          <w:szCs w:val="24"/>
          <w:bdr w:val="none" w:sz="0" w:space="0" w:color="auto" w:frame="1"/>
        </w:rPr>
        <w:br/>
        <w:t>административного регламента</w:t>
      </w:r>
    </w:p>
    <w:p w:rsidR="00F54C8F" w:rsidRPr="001068B0" w:rsidRDefault="00F54C8F" w:rsidP="008A39CA">
      <w:pPr>
        <w:pStyle w:val="3"/>
        <w:spacing w:before="0" w:beforeAutospacing="0" w:after="0" w:afterAutospacing="0"/>
        <w:jc w:val="both"/>
        <w:textAlignment w:val="baseline"/>
        <w:rPr>
          <w:rFonts w:ascii="Arial" w:hAnsi="Arial" w:cs="Arial"/>
          <w:b w:val="0"/>
          <w:sz w:val="24"/>
          <w:szCs w:val="24"/>
        </w:rPr>
      </w:pP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4.1. Текущий </w:t>
      </w:r>
      <w:proofErr w:type="gramStart"/>
      <w:r w:rsidRPr="001068B0">
        <w:rPr>
          <w:rFonts w:ascii="Arial" w:eastAsia="Times New Roman" w:hAnsi="Arial" w:cs="Arial"/>
          <w:sz w:val="24"/>
          <w:szCs w:val="24"/>
          <w:lang w:eastAsia="ru-RU"/>
        </w:rPr>
        <w:t>контроль за</w:t>
      </w:r>
      <w:proofErr w:type="gramEnd"/>
      <w:r w:rsidRPr="001068B0">
        <w:rPr>
          <w:rFonts w:ascii="Arial" w:eastAsia="Times New Roman" w:hAnsi="Arial" w:cs="Arial"/>
          <w:sz w:val="24"/>
          <w:szCs w:val="24"/>
          <w:lang w:eastAsia="ru-RU"/>
        </w:rPr>
        <w:t xml:space="preserve"> соблюдением и исполнением ответственным сотрудником, ответственным исполнителем (далее - ответственные должностные лица)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3213EB" w:rsidRPr="001068B0">
        <w:rPr>
          <w:rFonts w:ascii="Arial" w:eastAsia="Times New Roman" w:hAnsi="Arial" w:cs="Arial"/>
          <w:sz w:val="24"/>
          <w:szCs w:val="24"/>
          <w:lang w:eastAsia="ru-RU"/>
        </w:rPr>
        <w:t xml:space="preserve"> Г</w:t>
      </w:r>
      <w:r w:rsidR="003213EB" w:rsidRPr="00F81C8D">
        <w:rPr>
          <w:rFonts w:ascii="Arial" w:eastAsia="Times New Roman" w:hAnsi="Arial" w:cs="Arial"/>
          <w:sz w:val="24"/>
          <w:szCs w:val="24"/>
          <w:lang w:eastAsia="ru-RU"/>
        </w:rPr>
        <w:t>лав</w:t>
      </w:r>
      <w:r w:rsidR="003213EB" w:rsidRPr="001068B0">
        <w:rPr>
          <w:rFonts w:ascii="Arial" w:eastAsia="Times New Roman" w:hAnsi="Arial" w:cs="Arial"/>
          <w:sz w:val="24"/>
          <w:szCs w:val="24"/>
          <w:lang w:eastAsia="ru-RU"/>
        </w:rPr>
        <w:t>ой</w:t>
      </w:r>
      <w:r w:rsidR="003213EB" w:rsidRPr="00F81C8D">
        <w:rPr>
          <w:rFonts w:ascii="Arial" w:eastAsia="Times New Roman" w:hAnsi="Arial" w:cs="Arial"/>
          <w:sz w:val="24"/>
          <w:szCs w:val="24"/>
          <w:lang w:eastAsia="ru-RU"/>
        </w:rPr>
        <w:t xml:space="preserve"> </w:t>
      </w:r>
      <w:r w:rsidR="003213EB"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4.2. Ответственные должностные лица несут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портале муниципального образования "</w:t>
      </w:r>
      <w:r w:rsidR="003213EB"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достоверность и полноту сведений, представляемых в рамках предоставления муниципальной услуги.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4.3. Соблюдение ответственными должностными лицами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4.3.1. Плановые проверки проводятся на основании </w:t>
      </w:r>
      <w:r w:rsidR="003213EB" w:rsidRPr="001068B0">
        <w:rPr>
          <w:rFonts w:ascii="Arial" w:eastAsia="Times New Roman" w:hAnsi="Arial" w:cs="Arial"/>
          <w:sz w:val="24"/>
          <w:szCs w:val="24"/>
          <w:lang w:eastAsia="ru-RU"/>
        </w:rPr>
        <w:t>распоряжения Г</w:t>
      </w:r>
      <w:r w:rsidR="003213EB" w:rsidRPr="00F81C8D">
        <w:rPr>
          <w:rFonts w:ascii="Arial" w:eastAsia="Times New Roman" w:hAnsi="Arial" w:cs="Arial"/>
          <w:sz w:val="24"/>
          <w:szCs w:val="24"/>
          <w:lang w:eastAsia="ru-RU"/>
        </w:rPr>
        <w:t xml:space="preserve">лавы </w:t>
      </w:r>
      <w:r w:rsidR="003213EB"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не реже одного раза в </w:t>
      </w:r>
      <w:r w:rsidR="003213EB" w:rsidRPr="001068B0">
        <w:rPr>
          <w:rFonts w:ascii="Arial" w:eastAsia="Times New Roman" w:hAnsi="Arial" w:cs="Arial"/>
          <w:sz w:val="24"/>
          <w:szCs w:val="24"/>
          <w:lang w:eastAsia="ru-RU"/>
        </w:rPr>
        <w:t>три</w:t>
      </w:r>
      <w:r w:rsidRPr="001068B0">
        <w:rPr>
          <w:rFonts w:ascii="Arial" w:eastAsia="Times New Roman" w:hAnsi="Arial" w:cs="Arial"/>
          <w:sz w:val="24"/>
          <w:szCs w:val="24"/>
          <w:lang w:eastAsia="ru-RU"/>
        </w:rPr>
        <w:t xml:space="preserve"> года.</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4.3.2. Внеплановые проверки проводятся на основании </w:t>
      </w:r>
      <w:r w:rsidR="003213EB" w:rsidRPr="001068B0">
        <w:rPr>
          <w:rFonts w:ascii="Arial" w:eastAsia="Times New Roman" w:hAnsi="Arial" w:cs="Arial"/>
          <w:sz w:val="24"/>
          <w:szCs w:val="24"/>
          <w:lang w:eastAsia="ru-RU"/>
        </w:rPr>
        <w:t>распоряжения Г</w:t>
      </w:r>
      <w:r w:rsidR="003213EB" w:rsidRPr="00F81C8D">
        <w:rPr>
          <w:rFonts w:ascii="Arial" w:eastAsia="Times New Roman" w:hAnsi="Arial" w:cs="Arial"/>
          <w:sz w:val="24"/>
          <w:szCs w:val="24"/>
          <w:lang w:eastAsia="ru-RU"/>
        </w:rPr>
        <w:t xml:space="preserve">лавы </w:t>
      </w:r>
      <w:r w:rsidR="003213EB"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Для проведения плановых и внеплановых проверок предоставления муниципальной услуги </w:t>
      </w:r>
      <w:r w:rsidR="003213EB" w:rsidRPr="001068B0">
        <w:rPr>
          <w:rFonts w:ascii="Arial" w:eastAsia="Times New Roman" w:hAnsi="Arial" w:cs="Arial"/>
          <w:sz w:val="24"/>
          <w:szCs w:val="24"/>
          <w:lang w:eastAsia="ru-RU"/>
        </w:rPr>
        <w:t>распоряжением Г</w:t>
      </w:r>
      <w:r w:rsidR="003213EB" w:rsidRPr="00F81C8D">
        <w:rPr>
          <w:rFonts w:ascii="Arial" w:eastAsia="Times New Roman" w:hAnsi="Arial" w:cs="Arial"/>
          <w:sz w:val="24"/>
          <w:szCs w:val="24"/>
          <w:lang w:eastAsia="ru-RU"/>
        </w:rPr>
        <w:t xml:space="preserve">лавы </w:t>
      </w:r>
      <w:r w:rsidR="003213EB" w:rsidRPr="001068B0">
        <w:rPr>
          <w:rFonts w:ascii="Arial" w:eastAsia="Times New Roman" w:hAnsi="Arial" w:cs="Arial"/>
          <w:sz w:val="24"/>
          <w:szCs w:val="24"/>
          <w:lang w:eastAsia="ru-RU"/>
        </w:rPr>
        <w:t xml:space="preserve">Шегарского сельского поселения </w:t>
      </w:r>
      <w:r w:rsidRPr="001068B0">
        <w:rPr>
          <w:rFonts w:ascii="Arial" w:eastAsia="Times New Roman" w:hAnsi="Arial" w:cs="Arial"/>
          <w:sz w:val="24"/>
          <w:szCs w:val="24"/>
          <w:lang w:eastAsia="ru-RU"/>
        </w:rPr>
        <w:t>формируется комиссия</w:t>
      </w:r>
      <w:r w:rsidR="003213EB" w:rsidRPr="001068B0">
        <w:rPr>
          <w:rFonts w:ascii="Arial" w:eastAsia="Times New Roman" w:hAnsi="Arial" w:cs="Arial"/>
          <w:sz w:val="24"/>
          <w:szCs w:val="24"/>
          <w:lang w:eastAsia="ru-RU"/>
        </w:rPr>
        <w:t>.</w:t>
      </w:r>
      <w:r w:rsidRPr="001068B0">
        <w:rPr>
          <w:rFonts w:ascii="Arial" w:eastAsia="Times New Roman" w:hAnsi="Arial" w:cs="Arial"/>
          <w:sz w:val="24"/>
          <w:szCs w:val="24"/>
          <w:lang w:eastAsia="ru-RU"/>
        </w:rPr>
        <w:t xml:space="preserve"> Численность и персональный состав комиссии утверждается </w:t>
      </w:r>
      <w:r w:rsidR="003213EB" w:rsidRPr="001068B0">
        <w:rPr>
          <w:rFonts w:ascii="Arial" w:eastAsia="Times New Roman" w:hAnsi="Arial" w:cs="Arial"/>
          <w:sz w:val="24"/>
          <w:szCs w:val="24"/>
          <w:lang w:eastAsia="ru-RU"/>
        </w:rPr>
        <w:t>распоряжением Г</w:t>
      </w:r>
      <w:r w:rsidR="003213EB" w:rsidRPr="00F81C8D">
        <w:rPr>
          <w:rFonts w:ascii="Arial" w:eastAsia="Times New Roman" w:hAnsi="Arial" w:cs="Arial"/>
          <w:sz w:val="24"/>
          <w:szCs w:val="24"/>
          <w:lang w:eastAsia="ru-RU"/>
        </w:rPr>
        <w:t xml:space="preserve">лавы </w:t>
      </w:r>
      <w:r w:rsidR="003213EB"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В случае проведения внеплановой проверки по конкретному обращению заявителя в течение 15 рабочих дней со дня регистрации письменного обращения обратившемуся заявителю направляется информация о результатах проведенной проверки.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w:t>
      </w:r>
      <w:r w:rsidRPr="001068B0">
        <w:rPr>
          <w:rFonts w:ascii="Arial" w:eastAsia="Times New Roman" w:hAnsi="Arial" w:cs="Arial"/>
          <w:sz w:val="24"/>
          <w:szCs w:val="24"/>
          <w:lang w:eastAsia="ru-RU"/>
        </w:rPr>
        <w:lastRenderedPageBreak/>
        <w:t>привлекаются к ответственности в соответствии с законодательством Российской Федерации.</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r w:rsidR="00D367CD" w:rsidRPr="001068B0">
        <w:rPr>
          <w:rFonts w:ascii="Arial" w:eastAsia="Times New Roman" w:hAnsi="Arial" w:cs="Arial"/>
          <w:sz w:val="24"/>
          <w:szCs w:val="24"/>
          <w:lang w:eastAsia="ru-RU"/>
        </w:rPr>
        <w:t>.</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4.4. Порядок и формы </w:t>
      </w:r>
      <w:proofErr w:type="gramStart"/>
      <w:r w:rsidRPr="001068B0">
        <w:rPr>
          <w:rFonts w:ascii="Arial" w:eastAsia="Times New Roman" w:hAnsi="Arial" w:cs="Arial"/>
          <w:sz w:val="24"/>
          <w:szCs w:val="24"/>
          <w:lang w:eastAsia="ru-RU"/>
        </w:rPr>
        <w:t>контроля за</w:t>
      </w:r>
      <w:proofErr w:type="gramEnd"/>
      <w:r w:rsidRPr="001068B0">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3213EB" w:rsidRPr="001068B0" w:rsidRDefault="003213EB" w:rsidP="008A39CA">
      <w:pPr>
        <w:shd w:val="clear" w:color="auto" w:fill="FFFFFF"/>
        <w:spacing w:after="240" w:line="240" w:lineRule="auto"/>
        <w:jc w:val="both"/>
        <w:textAlignment w:val="baseline"/>
        <w:rPr>
          <w:rFonts w:ascii="Arial" w:eastAsia="Times New Roman" w:hAnsi="Arial" w:cs="Arial"/>
          <w:bCs/>
          <w:sz w:val="24"/>
          <w:szCs w:val="24"/>
          <w:lang w:eastAsia="ru-RU"/>
        </w:rPr>
      </w:pPr>
    </w:p>
    <w:p w:rsidR="00D367CD" w:rsidRPr="001068B0" w:rsidRDefault="00D367CD" w:rsidP="008A39CA">
      <w:pPr>
        <w:shd w:val="clear" w:color="auto" w:fill="FFFFFF"/>
        <w:spacing w:after="240" w:line="240" w:lineRule="auto"/>
        <w:jc w:val="both"/>
        <w:textAlignment w:val="baseline"/>
        <w:rPr>
          <w:rFonts w:ascii="Arial" w:eastAsia="Times New Roman" w:hAnsi="Arial" w:cs="Arial"/>
          <w:bCs/>
          <w:sz w:val="24"/>
          <w:szCs w:val="24"/>
          <w:lang w:eastAsia="ru-RU"/>
        </w:rPr>
      </w:pPr>
    </w:p>
    <w:p w:rsidR="00F81C8D" w:rsidRPr="001068B0" w:rsidRDefault="00F81C8D" w:rsidP="00D367CD">
      <w:pPr>
        <w:shd w:val="clear" w:color="auto" w:fill="FFFFFF"/>
        <w:spacing w:after="240" w:line="240" w:lineRule="auto"/>
        <w:jc w:val="center"/>
        <w:textAlignment w:val="baseline"/>
        <w:rPr>
          <w:rFonts w:ascii="Arial" w:eastAsia="Times New Roman" w:hAnsi="Arial" w:cs="Arial"/>
          <w:bCs/>
          <w:sz w:val="24"/>
          <w:szCs w:val="24"/>
          <w:lang w:eastAsia="ru-RU"/>
        </w:rPr>
      </w:pPr>
      <w:r w:rsidRPr="001068B0">
        <w:rPr>
          <w:rFonts w:ascii="Arial" w:eastAsia="Times New Roman" w:hAnsi="Arial" w:cs="Arial"/>
          <w:bCs/>
          <w:sz w:val="24"/>
          <w:szCs w:val="24"/>
          <w:lang w:eastAsia="ru-RU"/>
        </w:rPr>
        <w:t>V.  </w:t>
      </w:r>
      <w:proofErr w:type="gramStart"/>
      <w:r w:rsidRPr="001068B0">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1068B0">
        <w:rPr>
          <w:rFonts w:ascii="Arial" w:eastAsia="Times New Roman" w:hAnsi="Arial" w:cs="Arial"/>
          <w:bCs/>
          <w:sz w:val="24"/>
          <w:szCs w:val="24"/>
          <w:lang w:eastAsia="ru-RU"/>
        </w:rPr>
        <w:br/>
        <w:t>должностного лица органа, предоставляющего муниципальную услугу, либо муниципального служащего, многофункционального центра,</w:t>
      </w:r>
      <w:r w:rsidRPr="001068B0">
        <w:rPr>
          <w:rFonts w:ascii="Arial" w:eastAsia="Times New Roman" w:hAnsi="Arial" w:cs="Arial"/>
          <w:bCs/>
          <w:sz w:val="24"/>
          <w:szCs w:val="24"/>
          <w:lang w:eastAsia="ru-RU"/>
        </w:rPr>
        <w:br/>
        <w:t>работника многофункционального центра, а также организаций, осуществляющих функции по предоставлению муниципальной услуги,</w:t>
      </w:r>
      <w:r w:rsidRPr="001068B0">
        <w:rPr>
          <w:rFonts w:ascii="Arial" w:eastAsia="Times New Roman" w:hAnsi="Arial" w:cs="Arial"/>
          <w:bCs/>
          <w:sz w:val="24"/>
          <w:szCs w:val="24"/>
          <w:lang w:eastAsia="ru-RU"/>
        </w:rPr>
        <w:br/>
        <w:t>или их работников</w:t>
      </w:r>
      <w:proofErr w:type="gramEnd"/>
    </w:p>
    <w:p w:rsidR="00F81C8D" w:rsidRPr="001068B0" w:rsidRDefault="00F81C8D" w:rsidP="008A39CA">
      <w:pPr>
        <w:shd w:val="clear" w:color="auto" w:fill="FFFFFF"/>
        <w:spacing w:after="0" w:line="240" w:lineRule="auto"/>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w:t>
      </w:r>
    </w:p>
    <w:p w:rsidR="00F81C8D" w:rsidRPr="001068B0" w:rsidRDefault="00F81C8D" w:rsidP="008A39CA">
      <w:pPr>
        <w:shd w:val="clear" w:color="auto" w:fill="FFFFFF"/>
        <w:spacing w:after="0" w:line="240" w:lineRule="auto"/>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        5.1. </w:t>
      </w:r>
      <w:proofErr w:type="gramStart"/>
      <w:r w:rsidRPr="001068B0">
        <w:rPr>
          <w:rFonts w:ascii="Arial" w:eastAsia="Times New Roman" w:hAnsi="Arial" w:cs="Arial"/>
          <w:sz w:val="24"/>
          <w:szCs w:val="24"/>
          <w:lang w:eastAsia="ru-RU"/>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2) нарушение срока предоставления муниципальной услуги. </w:t>
      </w:r>
      <w:proofErr w:type="gramStart"/>
      <w:r w:rsidRPr="001068B0">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213EB"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для предоставления муниципальной услуги;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4) отказ в приеме у заявителя документов, предоставление которых предусмотрено нормативными правовыми актами Российской Федерации, </w:t>
      </w:r>
      <w:r w:rsidRPr="001068B0">
        <w:rPr>
          <w:rFonts w:ascii="Arial" w:eastAsia="Times New Roman" w:hAnsi="Arial" w:cs="Arial"/>
          <w:sz w:val="24"/>
          <w:szCs w:val="24"/>
          <w:lang w:eastAsia="ru-RU"/>
        </w:rPr>
        <w:lastRenderedPageBreak/>
        <w:t>нормативными правовыми актами Томской области, муниципальными правовыми актами муниципального образования "</w:t>
      </w:r>
      <w:r w:rsidR="003213EB"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для предоставления муниципальной услуги;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3213EB"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w:t>
      </w:r>
      <w:proofErr w:type="gramEnd"/>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213EB"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3213EB" w:rsidRPr="001068B0">
        <w:rPr>
          <w:rFonts w:ascii="Arial" w:eastAsia="Times New Roman" w:hAnsi="Arial" w:cs="Arial"/>
          <w:sz w:val="24"/>
          <w:szCs w:val="24"/>
          <w:lang w:eastAsia="ru-RU"/>
        </w:rPr>
        <w:t>Шегарское</w:t>
      </w:r>
      <w:r w:rsidRPr="001068B0">
        <w:rPr>
          <w:rFonts w:ascii="Arial" w:eastAsia="Times New Roman" w:hAnsi="Arial" w:cs="Arial"/>
          <w:sz w:val="24"/>
          <w:szCs w:val="24"/>
          <w:lang w:eastAsia="ru-RU"/>
        </w:rPr>
        <w:t>".</w:t>
      </w:r>
      <w:proofErr w:type="gramEnd"/>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068B0">
        <w:rPr>
          <w:rFonts w:ascii="Arial" w:eastAsia="Times New Roman" w:hAnsi="Arial" w:cs="Arial"/>
          <w:sz w:val="24"/>
          <w:szCs w:val="24"/>
          <w:lang w:eastAsia="ru-RU"/>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068B0">
        <w:rPr>
          <w:rFonts w:ascii="Arial" w:eastAsia="Times New Roman" w:hAnsi="Arial" w:cs="Arial"/>
          <w:sz w:val="24"/>
          <w:szCs w:val="24"/>
          <w:lang w:eastAsia="ru-RU"/>
        </w:rPr>
        <w:t xml:space="preserve"> </w:t>
      </w:r>
      <w:proofErr w:type="gramStart"/>
      <w:r w:rsidRPr="001068B0">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w:t>
      </w:r>
      <w:r w:rsidR="003213EB" w:rsidRPr="001068B0">
        <w:rPr>
          <w:rFonts w:ascii="Arial" w:eastAsia="Times New Roman" w:hAnsi="Arial" w:cs="Arial"/>
          <w:sz w:val="24"/>
          <w:szCs w:val="24"/>
          <w:lang w:eastAsia="ru-RU"/>
        </w:rPr>
        <w:t>Г</w:t>
      </w:r>
      <w:r w:rsidR="003213EB" w:rsidRPr="00F81C8D">
        <w:rPr>
          <w:rFonts w:ascii="Arial" w:eastAsia="Times New Roman" w:hAnsi="Arial" w:cs="Arial"/>
          <w:sz w:val="24"/>
          <w:szCs w:val="24"/>
          <w:lang w:eastAsia="ru-RU"/>
        </w:rPr>
        <w:t>лав</w:t>
      </w:r>
      <w:r w:rsidR="003213EB" w:rsidRPr="001068B0">
        <w:rPr>
          <w:rFonts w:ascii="Arial" w:eastAsia="Times New Roman" w:hAnsi="Arial" w:cs="Arial"/>
          <w:sz w:val="24"/>
          <w:szCs w:val="24"/>
          <w:lang w:eastAsia="ru-RU"/>
        </w:rPr>
        <w:t>е</w:t>
      </w:r>
      <w:r w:rsidR="003213EB" w:rsidRPr="00F81C8D">
        <w:rPr>
          <w:rFonts w:ascii="Arial" w:eastAsia="Times New Roman" w:hAnsi="Arial" w:cs="Arial"/>
          <w:sz w:val="24"/>
          <w:szCs w:val="24"/>
          <w:lang w:eastAsia="ru-RU"/>
        </w:rPr>
        <w:t xml:space="preserve"> </w:t>
      </w:r>
      <w:r w:rsidR="003213EB" w:rsidRPr="001068B0">
        <w:rPr>
          <w:rFonts w:ascii="Arial" w:eastAsia="Times New Roman" w:hAnsi="Arial" w:cs="Arial"/>
          <w:sz w:val="24"/>
          <w:szCs w:val="24"/>
          <w:lang w:eastAsia="ru-RU"/>
        </w:rPr>
        <w:t>Шегарского сельского поселения</w:t>
      </w:r>
      <w:r w:rsidRPr="001068B0">
        <w:rPr>
          <w:rFonts w:ascii="Arial" w:eastAsia="Times New Roman" w:hAnsi="Arial" w:cs="Arial"/>
          <w:sz w:val="24"/>
          <w:szCs w:val="24"/>
          <w:lang w:eastAsia="ru-RU"/>
        </w:rPr>
        <w:t xml:space="preserve">. </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Жалоба может быть подана по выбору заявителя: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в письменной форме на бумажном носителе при личном приеме заявителя, посредством почтового отправления, через многофункциональный центр;</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в электронной форме посредством размещения на Официальном портале муниципального образования "</w:t>
      </w:r>
      <w:r w:rsidR="003213EB"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через многофункциональный центр, через Портал с использованием информационно-телекоммуникационной сети Интернет.</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Жалоба на решения и действия (бездействие) многофункционального центра, работника многофункционального центра может б</w:t>
      </w:r>
      <w:r w:rsidR="00D367CD" w:rsidRPr="001068B0">
        <w:rPr>
          <w:rFonts w:ascii="Arial" w:eastAsia="Times New Roman" w:hAnsi="Arial" w:cs="Arial"/>
          <w:sz w:val="24"/>
          <w:szCs w:val="24"/>
          <w:lang w:eastAsia="ru-RU"/>
        </w:rPr>
        <w:t>ыть подана по выбору заявителя: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в письменной форме на бумажном носителе при личном приеме заявителя, посредством почтового отправления;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в электронной форме с использованием информационно-телекоммуникационной сети Интернет, официального сайта многофункционального центра, Портала.</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выбору заявителя: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в письменной форме на бумажном носителе при личном приеме заявителя, посредством почтового отправления;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в электронной форме с использованием информационно-телекоммуникационной сети Интернет, официальных сайтов этих организаций.</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1068B0">
        <w:rPr>
          <w:rFonts w:ascii="Arial" w:eastAsia="Times New Roman" w:hAnsi="Arial" w:cs="Arial"/>
          <w:sz w:val="24"/>
          <w:szCs w:val="24"/>
          <w:lang w:eastAsia="ru-RU"/>
        </w:rPr>
        <w:lastRenderedPageBreak/>
        <w:t>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являются: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жалоба заявителя, направленная в письменной форме почтовой связью по адресам, указанным в приложении 2 к настоящему административному регламенту;</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 жалоба заявителя, направленная через ОГКУ "Томский областной многофункциональный центр по </w:t>
      </w:r>
      <w:r w:rsidR="003213EB" w:rsidRPr="001068B0">
        <w:rPr>
          <w:rFonts w:ascii="Arial" w:eastAsia="Times New Roman" w:hAnsi="Arial" w:cs="Arial"/>
          <w:sz w:val="24"/>
          <w:szCs w:val="24"/>
          <w:lang w:eastAsia="ru-RU"/>
        </w:rPr>
        <w:t>Шегарскому району</w:t>
      </w:r>
      <w:r w:rsidRPr="001068B0">
        <w:rPr>
          <w:rFonts w:ascii="Arial" w:eastAsia="Times New Roman" w:hAnsi="Arial" w:cs="Arial"/>
          <w:sz w:val="24"/>
          <w:szCs w:val="24"/>
          <w:lang w:eastAsia="ru-RU"/>
        </w:rPr>
        <w:t>", Портал или Официальный портал муниципального образования "</w:t>
      </w:r>
      <w:r w:rsidR="003213EB"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 по адресам, указанным в приложении 2 к настоящему административному регламенту;</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жалоба заявителя в письменной форме, поданная в ходе личного приема;</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жалоба заявителя, направленная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5.4. Жалоба заявителя должна содержать следующую информацию:</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К жалобе заявитель вправе приложить документы (при наличии), подтверждающие доводы заявителя, либо их копии.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5.5. Запись заявителей на личный прием к </w:t>
      </w:r>
      <w:r w:rsidR="003213EB" w:rsidRPr="001068B0">
        <w:rPr>
          <w:rFonts w:ascii="Arial" w:eastAsia="Times New Roman" w:hAnsi="Arial" w:cs="Arial"/>
          <w:sz w:val="24"/>
          <w:szCs w:val="24"/>
          <w:lang w:eastAsia="ru-RU"/>
        </w:rPr>
        <w:t>Главе</w:t>
      </w:r>
      <w:r w:rsidR="003213EB" w:rsidRPr="00F81C8D">
        <w:rPr>
          <w:rFonts w:ascii="Arial" w:eastAsia="Times New Roman" w:hAnsi="Arial" w:cs="Arial"/>
          <w:sz w:val="24"/>
          <w:szCs w:val="24"/>
          <w:lang w:eastAsia="ru-RU"/>
        </w:rPr>
        <w:t xml:space="preserve"> </w:t>
      </w:r>
      <w:r w:rsidR="003213EB" w:rsidRPr="001068B0">
        <w:rPr>
          <w:rFonts w:ascii="Arial" w:eastAsia="Times New Roman" w:hAnsi="Arial" w:cs="Arial"/>
          <w:sz w:val="24"/>
          <w:szCs w:val="24"/>
          <w:lang w:eastAsia="ru-RU"/>
        </w:rPr>
        <w:t xml:space="preserve">Шегарского сельского поселения </w:t>
      </w:r>
      <w:r w:rsidRPr="001068B0">
        <w:rPr>
          <w:rFonts w:ascii="Arial" w:eastAsia="Times New Roman" w:hAnsi="Arial" w:cs="Arial"/>
          <w:sz w:val="24"/>
          <w:szCs w:val="24"/>
          <w:lang w:eastAsia="ru-RU"/>
        </w:rPr>
        <w:t>осуществляется при личном обращении по адрес</w:t>
      </w:r>
      <w:r w:rsidR="003213EB" w:rsidRPr="001068B0">
        <w:rPr>
          <w:rFonts w:ascii="Arial" w:eastAsia="Times New Roman" w:hAnsi="Arial" w:cs="Arial"/>
          <w:sz w:val="24"/>
          <w:szCs w:val="24"/>
          <w:lang w:eastAsia="ru-RU"/>
        </w:rPr>
        <w:t>у</w:t>
      </w:r>
      <w:r w:rsidRPr="001068B0">
        <w:rPr>
          <w:rFonts w:ascii="Arial" w:eastAsia="Times New Roman" w:hAnsi="Arial" w:cs="Arial"/>
          <w:sz w:val="24"/>
          <w:szCs w:val="24"/>
          <w:lang w:eastAsia="ru-RU"/>
        </w:rPr>
        <w:t>, указанн</w:t>
      </w:r>
      <w:r w:rsidR="003213EB" w:rsidRPr="001068B0">
        <w:rPr>
          <w:rFonts w:ascii="Arial" w:eastAsia="Times New Roman" w:hAnsi="Arial" w:cs="Arial"/>
          <w:sz w:val="24"/>
          <w:szCs w:val="24"/>
          <w:lang w:eastAsia="ru-RU"/>
        </w:rPr>
        <w:t>ому</w:t>
      </w:r>
      <w:r w:rsidRPr="001068B0">
        <w:rPr>
          <w:rFonts w:ascii="Arial" w:eastAsia="Times New Roman" w:hAnsi="Arial" w:cs="Arial"/>
          <w:sz w:val="24"/>
          <w:szCs w:val="24"/>
          <w:lang w:eastAsia="ru-RU"/>
        </w:rPr>
        <w:t xml:space="preserve"> в приложении 2 к настоящему административному регламенту, и (или) при обращении по номерам телефонов, которые размещаются на Официальном портале муниципального образования "</w:t>
      </w:r>
      <w:r w:rsidR="003213EB"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w:t>
      </w:r>
      <w:r w:rsidR="003213EB" w:rsidRPr="001068B0">
        <w:rPr>
          <w:rFonts w:ascii="Arial" w:eastAsia="Times New Roman" w:hAnsi="Arial" w:cs="Arial"/>
          <w:sz w:val="24"/>
          <w:szCs w:val="24"/>
          <w:lang w:eastAsia="ru-RU"/>
        </w:rPr>
        <w:t>.</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5.6. </w:t>
      </w:r>
      <w:proofErr w:type="gramStart"/>
      <w:r w:rsidRPr="001068B0">
        <w:rPr>
          <w:rFonts w:ascii="Arial" w:eastAsia="Times New Roman" w:hAnsi="Arial" w:cs="Arial"/>
          <w:sz w:val="24"/>
          <w:szCs w:val="24"/>
          <w:lang w:eastAsia="ru-RU"/>
        </w:rPr>
        <w:t xml:space="preserve">При обращении заявителя с жалобой срок рассмотрения жалобы заявителя не должен превышать 15 (пятнадцати) рабочих дней со дня ее регистрации в администрации </w:t>
      </w:r>
      <w:r w:rsidR="003213EB" w:rsidRPr="001068B0">
        <w:rPr>
          <w:rFonts w:ascii="Arial" w:eastAsia="Times New Roman" w:hAnsi="Arial" w:cs="Arial"/>
          <w:sz w:val="24"/>
          <w:szCs w:val="24"/>
          <w:lang w:eastAsia="ru-RU"/>
        </w:rPr>
        <w:t>сельского поселения</w:t>
      </w:r>
      <w:r w:rsidRPr="001068B0">
        <w:rPr>
          <w:rFonts w:ascii="Arial" w:eastAsia="Times New Roman" w:hAnsi="Arial" w:cs="Arial"/>
          <w:sz w:val="24"/>
          <w:szCs w:val="24"/>
          <w:lang w:eastAsia="ru-RU"/>
        </w:rPr>
        <w:t xml:space="preserve">, а в случае обжалования </w:t>
      </w:r>
      <w:r w:rsidRPr="001068B0">
        <w:rPr>
          <w:rFonts w:ascii="Arial" w:eastAsia="Times New Roman" w:hAnsi="Arial" w:cs="Arial"/>
          <w:sz w:val="24"/>
          <w:szCs w:val="24"/>
          <w:lang w:eastAsia="ru-RU"/>
        </w:rPr>
        <w:lastRenderedPageBreak/>
        <w:t>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068B0">
        <w:rPr>
          <w:rFonts w:ascii="Arial" w:eastAsia="Times New Roman" w:hAnsi="Arial" w:cs="Arial"/>
          <w:sz w:val="24"/>
          <w:szCs w:val="24"/>
          <w:lang w:eastAsia="ru-RU"/>
        </w:rPr>
        <w:t xml:space="preserve"> - не позднее 5 (пяти) рабочих дней со дня ее регистрации.</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D367C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E150B5" w:rsidRPr="001068B0">
        <w:rPr>
          <w:rFonts w:ascii="Arial" w:eastAsia="Times New Roman" w:hAnsi="Arial" w:cs="Arial"/>
          <w:sz w:val="24"/>
          <w:szCs w:val="24"/>
          <w:lang w:eastAsia="ru-RU"/>
        </w:rPr>
        <w:t>Шегарское сельское поселение</w:t>
      </w:r>
      <w:r w:rsidRPr="001068B0">
        <w:rPr>
          <w:rFonts w:ascii="Arial" w:eastAsia="Times New Roman" w:hAnsi="Arial" w:cs="Arial"/>
          <w:sz w:val="24"/>
          <w:szCs w:val="24"/>
          <w:lang w:eastAsia="ru-RU"/>
        </w:rPr>
        <w:t>";</w:t>
      </w:r>
      <w:proofErr w:type="gramEnd"/>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в удовлетворении жалобы отказывается.</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F81C8D" w:rsidRPr="001068B0" w:rsidRDefault="00F81C8D" w:rsidP="008A39CA">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F81C8D"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 xml:space="preserve">5.9. </w:t>
      </w:r>
      <w:proofErr w:type="gramStart"/>
      <w:r w:rsidRPr="001068B0">
        <w:rPr>
          <w:rFonts w:ascii="Arial" w:hAnsi="Arial" w:cs="Arial"/>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Pr="001068B0">
        <w:rPr>
          <w:rFonts w:ascii="Arial" w:hAnsi="Arial" w:cs="Arial"/>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1068B0">
        <w:rPr>
          <w:rFonts w:ascii="Arial" w:hAnsi="Arial" w:cs="Arial"/>
        </w:rPr>
        <w:br/>
      </w:r>
    </w:p>
    <w:p w:rsidR="00F81C8D"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 xml:space="preserve">5.10. В случае признания </w:t>
      </w:r>
      <w:proofErr w:type="gramStart"/>
      <w:r w:rsidRPr="001068B0">
        <w:rPr>
          <w:rFonts w:ascii="Arial" w:hAnsi="Arial" w:cs="Arial"/>
        </w:rPr>
        <w:t>жалобы</w:t>
      </w:r>
      <w:proofErr w:type="gramEnd"/>
      <w:r w:rsidRPr="001068B0">
        <w:rPr>
          <w:rFonts w:ascii="Arial" w:hAnsi="Arial" w:cs="Arial"/>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7CD"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t xml:space="preserve">5.11. В случае установления в ходе или по результатам </w:t>
      </w:r>
      <w:proofErr w:type="gramStart"/>
      <w:r w:rsidRPr="001068B0">
        <w:rPr>
          <w:rFonts w:ascii="Arial" w:hAnsi="Arial" w:cs="Arial"/>
        </w:rPr>
        <w:t>рассмотрения жалобы признаков состава административного правонарушения</w:t>
      </w:r>
      <w:proofErr w:type="gramEnd"/>
      <w:r w:rsidRPr="001068B0">
        <w:rPr>
          <w:rFonts w:ascii="Arial" w:hAnsi="Arial" w:cs="Arial"/>
        </w:rPr>
        <w:t xml:space="preserve"> или преступления лицо, наделенное полномочиями по рассмотрению жалоб в соответствии с пунктом 5.2 настоящего административного регламента, незамедлительно направляет имеющиеся материалы в органы прокуратуры.</w:t>
      </w: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D367CD" w:rsidRPr="001068B0" w:rsidRDefault="00D367CD" w:rsidP="008A39CA">
      <w:pPr>
        <w:pStyle w:val="formattext"/>
        <w:shd w:val="clear" w:color="auto" w:fill="FFFFFF"/>
        <w:spacing w:before="0" w:beforeAutospacing="0" w:after="0" w:afterAutospacing="0"/>
        <w:ind w:firstLine="480"/>
        <w:jc w:val="both"/>
        <w:textAlignment w:val="baseline"/>
        <w:rPr>
          <w:rFonts w:ascii="Arial" w:hAnsi="Arial" w:cs="Arial"/>
        </w:rPr>
      </w:pPr>
    </w:p>
    <w:p w:rsidR="00F81C8D" w:rsidRPr="001068B0" w:rsidRDefault="00F81C8D" w:rsidP="008A39CA">
      <w:pPr>
        <w:pStyle w:val="formattext"/>
        <w:shd w:val="clear" w:color="auto" w:fill="FFFFFF"/>
        <w:spacing w:before="0" w:beforeAutospacing="0" w:after="0" w:afterAutospacing="0"/>
        <w:ind w:firstLine="480"/>
        <w:jc w:val="both"/>
        <w:textAlignment w:val="baseline"/>
        <w:rPr>
          <w:rFonts w:ascii="Arial" w:hAnsi="Arial" w:cs="Arial"/>
        </w:rPr>
      </w:pPr>
      <w:r w:rsidRPr="001068B0">
        <w:rPr>
          <w:rFonts w:ascii="Arial" w:hAnsi="Arial" w:cs="Arial"/>
        </w:rPr>
        <w:lastRenderedPageBreak/>
        <w:t xml:space="preserve">                                                       </w:t>
      </w:r>
      <w:r w:rsidRPr="001068B0">
        <w:rPr>
          <w:rFonts w:ascii="Arial" w:hAnsi="Arial" w:cs="Arial"/>
        </w:rPr>
        <w:br/>
      </w:r>
    </w:p>
    <w:p w:rsidR="00F81C8D" w:rsidRPr="001068B0" w:rsidRDefault="00F81C8D" w:rsidP="00F81C8D">
      <w:pPr>
        <w:pStyle w:val="2"/>
        <w:shd w:val="clear" w:color="auto" w:fill="FFFFFF"/>
        <w:spacing w:before="0" w:beforeAutospacing="0" w:after="240" w:afterAutospacing="0"/>
        <w:jc w:val="right"/>
        <w:textAlignment w:val="baseline"/>
        <w:rPr>
          <w:rFonts w:ascii="Arial" w:hAnsi="Arial" w:cs="Arial"/>
          <w:b w:val="0"/>
          <w:sz w:val="24"/>
          <w:szCs w:val="24"/>
        </w:rPr>
      </w:pPr>
      <w:r w:rsidRPr="001068B0">
        <w:rPr>
          <w:rFonts w:ascii="Arial" w:hAnsi="Arial" w:cs="Arial"/>
          <w:b w:val="0"/>
          <w:sz w:val="24"/>
          <w:szCs w:val="24"/>
        </w:rPr>
        <w:t>     Приложение 1 к административному регламенту</w:t>
      </w:r>
      <w:r w:rsidRPr="001068B0">
        <w:rPr>
          <w:rFonts w:ascii="Arial" w:hAnsi="Arial" w:cs="Arial"/>
          <w:b w:val="0"/>
          <w:sz w:val="24"/>
          <w:szCs w:val="24"/>
        </w:rPr>
        <w:br/>
        <w:t>предоставления муниципальной</w:t>
      </w:r>
      <w:r w:rsidRPr="001068B0">
        <w:rPr>
          <w:rFonts w:ascii="Arial" w:hAnsi="Arial" w:cs="Arial"/>
          <w:b w:val="0"/>
          <w:sz w:val="24"/>
          <w:szCs w:val="24"/>
        </w:rPr>
        <w:br/>
        <w:t>услуги "Постановка граждан на учет в</w:t>
      </w:r>
      <w:r w:rsidRPr="001068B0">
        <w:rPr>
          <w:rFonts w:ascii="Arial" w:hAnsi="Arial" w:cs="Arial"/>
          <w:b w:val="0"/>
          <w:sz w:val="24"/>
          <w:szCs w:val="24"/>
        </w:rPr>
        <w:br/>
        <w:t>качестве нуждающихся в жилых</w:t>
      </w:r>
      <w:r w:rsidRPr="001068B0">
        <w:rPr>
          <w:rFonts w:ascii="Arial" w:hAnsi="Arial" w:cs="Arial"/>
          <w:b w:val="0"/>
          <w:sz w:val="24"/>
          <w:szCs w:val="24"/>
        </w:rPr>
        <w:br/>
        <w:t>помещениях"</w:t>
      </w:r>
    </w:p>
    <w:p w:rsidR="00F81C8D" w:rsidRPr="001068B0" w:rsidRDefault="00F81C8D" w:rsidP="00F81C8D">
      <w:pPr>
        <w:pStyle w:val="formattext"/>
        <w:shd w:val="clear" w:color="auto" w:fill="FFFFFF"/>
        <w:spacing w:before="0" w:beforeAutospacing="0" w:after="0" w:afterAutospacing="0"/>
        <w:jc w:val="center"/>
        <w:textAlignment w:val="baseline"/>
        <w:rPr>
          <w:rFonts w:ascii="Arial" w:hAnsi="Arial" w:cs="Arial"/>
        </w:rPr>
      </w:pPr>
      <w:r w:rsidRPr="001068B0">
        <w:rPr>
          <w:rFonts w:ascii="Arial" w:hAnsi="Arial" w:cs="Arial"/>
          <w:bCs/>
          <w:bdr w:val="none" w:sz="0" w:space="0" w:color="auto" w:frame="1"/>
        </w:rPr>
        <w:t>    </w:t>
      </w:r>
      <w:r w:rsidRPr="001068B0">
        <w:rPr>
          <w:rFonts w:ascii="Arial" w:hAnsi="Arial" w:cs="Arial"/>
          <w:bCs/>
          <w:bdr w:val="none" w:sz="0" w:space="0" w:color="auto" w:frame="1"/>
        </w:rPr>
        <w:br/>
        <w:t>Блок-схема процесса предоставления муниципальной услуги</w:t>
      </w:r>
      <w:r w:rsidRPr="001068B0">
        <w:rPr>
          <w:rFonts w:ascii="Arial" w:hAnsi="Arial" w:cs="Arial"/>
          <w:bCs/>
          <w:bdr w:val="none" w:sz="0" w:space="0" w:color="auto" w:frame="1"/>
        </w:rPr>
        <w:br/>
        <w:t>"Постановка граждан на учет в качестве нуждающихся в жилых помещениях"</w:t>
      </w:r>
    </w:p>
    <w:p w:rsidR="00F81C8D" w:rsidRPr="001068B0" w:rsidRDefault="00F81C8D" w:rsidP="00D11862">
      <w:pPr>
        <w:spacing w:after="0" w:line="330" w:lineRule="atLeast"/>
        <w:ind w:firstLine="480"/>
        <w:textAlignment w:val="baseline"/>
        <w:rPr>
          <w:rFonts w:ascii="Arial" w:eastAsia="Times New Roman" w:hAnsi="Arial" w:cs="Arial"/>
          <w:sz w:val="24"/>
          <w:szCs w:val="24"/>
          <w:lang w:eastAsia="ru-RU"/>
        </w:rPr>
      </w:pP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r w:rsidRPr="001068B0">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3DE47971" wp14:editId="0113CC21">
                <wp:simplePos x="0" y="0"/>
                <wp:positionH relativeFrom="column">
                  <wp:posOffset>1117942</wp:posOffset>
                </wp:positionH>
                <wp:positionV relativeFrom="paragraph">
                  <wp:posOffset>58615</wp:posOffset>
                </wp:positionV>
                <wp:extent cx="3991708" cy="545123"/>
                <wp:effectExtent l="0" t="0" r="27940" b="26670"/>
                <wp:wrapNone/>
                <wp:docPr id="2" name="Прямоугольник 2"/>
                <wp:cNvGraphicFramePr/>
                <a:graphic xmlns:a="http://schemas.openxmlformats.org/drawingml/2006/main">
                  <a:graphicData uri="http://schemas.microsoft.com/office/word/2010/wordprocessingShape">
                    <wps:wsp>
                      <wps:cNvSpPr/>
                      <wps:spPr>
                        <a:xfrm>
                          <a:off x="0" y="0"/>
                          <a:ext cx="3991708" cy="54512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C8F" w:rsidRDefault="00F54C8F" w:rsidP="00F11E15">
                            <w:pPr>
                              <w:spacing w:after="0" w:line="330" w:lineRule="atLeast"/>
                              <w:ind w:firstLine="480"/>
                              <w:jc w:val="center"/>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Прием и регистрация заявления и прилагаемых документов 2 рабочих дня</w:t>
                            </w:r>
                          </w:p>
                          <w:p w:rsidR="00F54C8F" w:rsidRPr="001A5C7A" w:rsidRDefault="00F54C8F" w:rsidP="001A5C7A">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left:0;text-align:left;margin-left:88.05pt;margin-top:4.6pt;width:314.3pt;height:42.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bvxwIAAKkFAAAOAAAAZHJzL2Uyb0RvYy54bWysVM1u2zAMvg/YOwi6r47TZF2NOkXQosOA&#10;oi3WDj0rstQYkCVNUhJnpwG7Ftgj7CF2GfbTZ3DeaJRkO0FX7DAsB4USyY/kZ5JHx3Ul0JIZWyqZ&#10;43RvgBGTVBWlvMvxu5uzF68wso7IggglWY7XzOLjyfNnRyudsaGaK1EwgwBE2mylczx3TmdJYumc&#10;VcTuKc0kKLkyFXFwNXdJYcgK0CuRDAeDl8lKmUIbRZm18HoalXgS8Dln1F1ybplDIseQmwunCefM&#10;n8nkiGR3huh5Sds0yD9kUZFSQtAe6pQ4gham/AOqKqlRVnG3R1WVKM5LykINUE06eFTN9ZxoFmoB&#10;cqzuabL/D5ZeLK8MKoscDzGSpIJP1HzZfNx8bn42D5tPzdfmofmxuW9+Nd+a72jo+Vppm4Hbtb4y&#10;7c2C6Iuvuan8P5SF6sDxuueY1Q5ReNw/PEwPBtAVFHTj0Tgd7nvQZOutjXWvmaqQF3Js4BsGasny&#10;3Lpo2pn4YFKdlULAO8mERCuIkB6Mg4NVoiy80utCR7ETYdCSQC+4Om3D7lhBEkJCLr7CWFOQ3Fqw&#10;CP+WceAKqhjGAL5Lt5iEUiZdGlVzUrAYajyAXxes8wgVCwmAHplDkj12C9BZRpAOO9bf2ntXFpq8&#10;dx78LbHo3HuEyEq63rkqpTJPAQioqo0c7TuSIjWeJVfPajDx4kwVa2gqo+K0WU3PSviU58S6K2Jg&#10;vGAQYWW4Szi4UPDJVCthNFfmw1Pv3h66HrQYrWBcc2zfL4hhGIk3EubhMB2N/HyHy2h8MISL2dXM&#10;djVyUZ0o6IIUlpOmQfT2TnQiN6q6hc0y9VFBRSSF2DmmznSXExfXCOwmyqbTYAYzrYk7l9eaenBP&#10;sG/Vm/qWGN32s4NJuFDdaJPsUVtHW+8p1XThFC9Dz295bamHfRB6qN1dfuHs3oPVdsNOfgMAAP//&#10;AwBQSwMEFAAGAAgAAAAhAL0TaM7cAAAACAEAAA8AAABkcnMvZG93bnJldi54bWxMj8tOwzAQRfdI&#10;/IM1SGxQa7fqIw1xKoSULRKlgq0bD0kgHkex0yR/z7CC5dG9unMmO06uFVfsQ+NJw2qpQCCV3jZU&#10;aTi/FYsERIiGrGk9oYYZAxzz25vMpNaP9IrXU6wEj1BIjYY6xi6VMpQ1OhOWvkPi7NP3zkTGvpK2&#10;NyOPu1auldpJZxriC7Xp8LnG8vs0OA2bj/DwnrzIWUV3/nJuLrbDWGh9fzc9PYKIOMW/Mvzqszrk&#10;7HTxA9kgWub9bsVVDYc1CM4TtdmDuDBvFcg8k/8fyH8AAAD//wMAUEsBAi0AFAAGAAgAAAAhALaD&#10;OJL+AAAA4QEAABMAAAAAAAAAAAAAAAAAAAAAAFtDb250ZW50X1R5cGVzXS54bWxQSwECLQAUAAYA&#10;CAAAACEAOP0h/9YAAACUAQAACwAAAAAAAAAAAAAAAAAvAQAAX3JlbHMvLnJlbHNQSwECLQAUAAYA&#10;CAAAACEA+47W78cCAACpBQAADgAAAAAAAAAAAAAAAAAuAgAAZHJzL2Uyb0RvYy54bWxQSwECLQAU&#10;AAYACAAAACEAvRNoztwAAAAIAQAADwAAAAAAAAAAAAAAAAAhBQAAZHJzL2Rvd25yZXYueG1sUEsF&#10;BgAAAAAEAAQA8wAAACoGAAAAAA==&#10;" filled="f" strokecolor="black [3213]" strokeweight=".25pt">
                <v:textbox>
                  <w:txbxContent>
                    <w:p w:rsidR="00F54C8F" w:rsidRDefault="00F54C8F" w:rsidP="00F11E15">
                      <w:pPr>
                        <w:spacing w:after="0" w:line="330" w:lineRule="atLeast"/>
                        <w:ind w:firstLine="480"/>
                        <w:jc w:val="center"/>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Прием и регистрация заявления и прилагаемых документов 2 рабочих дня</w:t>
                      </w:r>
                    </w:p>
                    <w:p w:rsidR="00F54C8F" w:rsidRPr="001A5C7A" w:rsidRDefault="00F54C8F" w:rsidP="001A5C7A">
                      <w:pPr>
                        <w:jc w:val="center"/>
                        <w:rPr>
                          <w:rFonts w:ascii="Times New Roman" w:hAnsi="Times New Roman" w:cs="Times New Roman"/>
                          <w:b/>
                        </w:rPr>
                      </w:pPr>
                    </w:p>
                  </w:txbxContent>
                </v:textbox>
              </v:rect>
            </w:pict>
          </mc:Fallback>
        </mc:AlternateContent>
      </w: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p>
    <w:p w:rsidR="00F81C8D" w:rsidRPr="001068B0" w:rsidRDefault="001A5C7A" w:rsidP="00D11862">
      <w:pPr>
        <w:spacing w:after="0" w:line="330" w:lineRule="atLeast"/>
        <w:ind w:firstLine="480"/>
        <w:textAlignment w:val="baseline"/>
        <w:rPr>
          <w:rFonts w:ascii="Arial" w:eastAsia="Times New Roman" w:hAnsi="Arial" w:cs="Arial"/>
          <w:sz w:val="24"/>
          <w:szCs w:val="24"/>
          <w:lang w:eastAsia="ru-RU"/>
        </w:rPr>
      </w:pPr>
      <w:r w:rsidRPr="001068B0">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6F8ACCED" wp14:editId="3AE4901E">
                <wp:simplePos x="0" y="0"/>
                <wp:positionH relativeFrom="column">
                  <wp:posOffset>3105003</wp:posOffset>
                </wp:positionH>
                <wp:positionV relativeFrom="paragraph">
                  <wp:posOffset>184345</wp:posOffset>
                </wp:positionV>
                <wp:extent cx="0" cy="184932"/>
                <wp:effectExtent l="95250" t="0" r="57150" b="62865"/>
                <wp:wrapNone/>
                <wp:docPr id="5" name="Прямая со стрелкой 5"/>
                <wp:cNvGraphicFramePr/>
                <a:graphic xmlns:a="http://schemas.openxmlformats.org/drawingml/2006/main">
                  <a:graphicData uri="http://schemas.microsoft.com/office/word/2010/wordprocessingShape">
                    <wps:wsp>
                      <wps:cNvCnPr/>
                      <wps:spPr>
                        <a:xfrm>
                          <a:off x="0" y="0"/>
                          <a:ext cx="0" cy="1849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4.5pt;margin-top:14.5pt;width:0;height:14.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NL9QEAAAYEAAAOAAAAZHJzL2Uyb0RvYy54bWysU0uOEzEQ3SNxB8t70p3AoJkonVlkgA2C&#10;CJgDeNx22pJ/Kpt0shu4wByBK7BhwUdzhu4bUXYnPQgQEohNdfvzXr16VV6c74wmWwFBOVvR6aSk&#10;RFjuamU3Fb188/TBKSUhMlsz7ayo6F4Eer68f2/R+rmYucbpWgBBEhvmra9oE6OfF0XgjTAsTJwX&#10;Fg+lA8MiLmFT1MBaZDe6mJXl46J1UHtwXISAuxfDIV1mfikFjy+lDCISXVHUFnOEHK9SLJYLNt8A&#10;843iBxnsH1QYpiwmHakuWGTkLahfqIzi4IKTccKdKZyUiotcA1YzLX+q5nXDvMi1oDnBjzaF/0fL&#10;X2zXQFRd0RNKLDPYou5Df93fdN+6j/0N6d91txj69/1196n72n3pbrvP5CT51vowR/jKruGwCn4N&#10;yYSdBJO+WB7ZZa/3o9diFwkfNjnuTk8fnT2cJbriDuchxGfCGZJ+KhoiMLVp4spZiw11MM1Ws+3z&#10;EAfgEZCSaptiZEo/sTWJe48lMQDXHpKk8yJpH9Tmv7jXYsC+EhLdQH1DjjyHYqWBbBlOEONc2Dgd&#10;mfB2gkml9Qgss7g/Ag/3E1TkGf0b8IjImZ2NI9go6+B32ePuKFkO948ODHUnC65cvc99zNbgsOWG&#10;HB5GmuYf1xl+93yX3wEAAP//AwBQSwMEFAAGAAgAAAAhAFgI5hbcAAAACQEAAA8AAABkcnMvZG93&#10;bnJldi54bWxMj0FPwzAMhe9I/IfISNxY2gmmrtSdEBMXLoMxcfZar6lonKrJ1sKvJxMHdrLs9/T8&#10;vWI12U6dePCtE4R0loBiqVzdSoOw+3i5y0D5QFJT54QRvtnDqry+Kiiv3SjvfNqGRsUQ8TkhmBD6&#10;XGtfGbbkZ65nidrBDZZCXIdG1wONMdx2ep4kC22plfjBUM/Phquv7dEiLP2bCd588vqwSRebH2rW&#10;r7sR8fZmenoEFXgK/2Y440d0KCPT3h2l9qpDuM+WsUtAmJ9nNPwd9ggPWQq6LPRlg/IXAAD//wMA&#10;UEsBAi0AFAAGAAgAAAAhALaDOJL+AAAA4QEAABMAAAAAAAAAAAAAAAAAAAAAAFtDb250ZW50X1R5&#10;cGVzXS54bWxQSwECLQAUAAYACAAAACEAOP0h/9YAAACUAQAACwAAAAAAAAAAAAAAAAAvAQAAX3Jl&#10;bHMvLnJlbHNQSwECLQAUAAYACAAAACEAs4WDS/UBAAAGBAAADgAAAAAAAAAAAAAAAAAuAgAAZHJz&#10;L2Uyb0RvYy54bWxQSwECLQAUAAYACAAAACEAWAjmFtwAAAAJAQAADwAAAAAAAAAAAAAAAABPBAAA&#10;ZHJzL2Rvd25yZXYueG1sUEsFBgAAAAAEAAQA8wAAAFgFAAAAAA==&#10;" strokecolor="#4579b8 [3044]">
                <v:stroke endarrow="open"/>
              </v:shape>
            </w:pict>
          </mc:Fallback>
        </mc:AlternateContent>
      </w:r>
    </w:p>
    <w:p w:rsidR="00CB70F0" w:rsidRPr="001068B0" w:rsidRDefault="001A5C7A" w:rsidP="00D11862">
      <w:pPr>
        <w:spacing w:after="0" w:line="330" w:lineRule="atLeast"/>
        <w:ind w:firstLine="480"/>
        <w:textAlignment w:val="baseline"/>
        <w:rPr>
          <w:rFonts w:ascii="Arial" w:eastAsia="Times New Roman" w:hAnsi="Arial" w:cs="Arial"/>
          <w:sz w:val="24"/>
          <w:szCs w:val="24"/>
          <w:lang w:eastAsia="ru-RU"/>
        </w:rPr>
      </w:pPr>
      <w:r w:rsidRPr="001068B0">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6D79A30A" wp14:editId="6E70B629">
                <wp:simplePos x="0" y="0"/>
                <wp:positionH relativeFrom="column">
                  <wp:posOffset>1120140</wp:posOffset>
                </wp:positionH>
                <wp:positionV relativeFrom="paragraph">
                  <wp:posOffset>161290</wp:posOffset>
                </wp:positionV>
                <wp:extent cx="3991610" cy="544830"/>
                <wp:effectExtent l="0" t="0" r="27940" b="26670"/>
                <wp:wrapNone/>
                <wp:docPr id="3" name="Прямоугольник 3"/>
                <wp:cNvGraphicFramePr/>
                <a:graphic xmlns:a="http://schemas.openxmlformats.org/drawingml/2006/main">
                  <a:graphicData uri="http://schemas.microsoft.com/office/word/2010/wordprocessingShape">
                    <wps:wsp>
                      <wps:cNvSpPr/>
                      <wps:spPr>
                        <a:xfrm>
                          <a:off x="0" y="0"/>
                          <a:ext cx="3991610" cy="5448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C8F" w:rsidRDefault="00F54C8F" w:rsidP="00F11E15">
                            <w:pPr>
                              <w:spacing w:after="0" w:line="330" w:lineRule="atLeast"/>
                              <w:ind w:firstLine="480"/>
                              <w:jc w:val="center"/>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Рассмотрение заявления 28 рабочих дней</w:t>
                            </w:r>
                          </w:p>
                          <w:p w:rsidR="00F54C8F" w:rsidRDefault="00F54C8F" w:rsidP="00F11E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7" style="position:absolute;left:0;text-align:left;margin-left:88.2pt;margin-top:12.7pt;width:314.3pt;height:4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lNygIAALAFAAAOAAAAZHJzL2Uyb0RvYy54bWysVEtu2zAQ3RfoHQjuG1n+5GNEDowEKQoE&#10;SdCkyJqmyEgARbIkbcldFeg2QI/QQ3RT9JMzyDfqkPrYSIMuinohczgzbzgzb+b4pCoEWjFjcyUT&#10;HO8NMGKSqjSX9wl+d3v+6hAj64hMiVCSJXjNLD6ZvXxxXOopG6pMiZQZBCDSTkud4Mw5PY0iSzNW&#10;ELunNJOg5MoUxIFo7qPUkBLQCxENB4P9qFQm1UZRZi3cnjVKPAv4nDPqrji3zCGRYHibC18Tvgv/&#10;jWbHZHpviM5y2j6D/MMrCpJLCNpDnRFH0NLkf0AVOTXKKu72qCoixXlOWcgBsokHT7K5yYhmIRco&#10;jtV9mez/g6WXq2uD8jTBI4wkKaBF9ZfNx83n+mf9uPlUf60f6x+bh/pX/a3+jka+XqW2U3C70dem&#10;lSwcffIVN4X/h7RQFWq87mvMKocoXI6OjuL9GFpBQTcZjw9HoQnR1lsb614zVSB/SLCBHobSktWF&#10;dRARTDsTH0yq81yI0EchUQkR4oNJcLBK5KlXerPAKHYqDFoR4IKrYp8LYO1YgSQkXPoMm5zCya0F&#10;8xBCvmUcagVZDJsAnqVbTEIpky5uVBlJWRNqMoBfF6zzCKEDoEfm8MgeuwXoLBuQDrt5c2vvXVkg&#10;ee88+NvDGufeI0RW0vXORS6VeQ5AQFZt5Ma+K1JTGl8lVy2qwKNg6W8WKl0Dt4xqhs5qep5DRy+I&#10;ddfEwJQBCWBzuCv4cKGgc6o9YZQp8+G5e28P5ActRiVMbYLt+yUxDCPxRsJYHMXjsR/zIIwnB0MQ&#10;zK5msauRy+JUARli2FGahqO3d6I7cqOKO1gwcx8VVERSiJ1g6kwnnLpmm8CKomw+D2Yw2pq4C3mj&#10;qQf3dfaMva3uiNEtrR0MxKXqJpxMn7C7sfWeUs2XTvE8UH9b17YDsBYCldoV5vfOrhystot29hsA&#10;AP//AwBQSwMEFAAGAAgAAAAhAB6U+ZPdAAAACgEAAA8AAABkcnMvZG93bnJldi54bWxMj0FPg0AQ&#10;he8m/ofNmHgxdoGUSihLY0y4mlgbvW7ZKaDsLGGXAv/e8aSnycv78ua94rDYXlxx9J0jBfEmAoFU&#10;O9NRo+D0Xj1mIHzQZHTvCBWs6OFQ3t4UOjdupje8HkMjOIR8rhW0IQy5lL5u0Wq/cQMSexc3Wh1Y&#10;jo00o5453PYyiaKdtLoj/tDqAV9arL+Pk1Ww/fQPH9mrXKNgT1/WrlU6zZVS93fL8x5EwCX8wfBb&#10;n6tDyZ3ObiLjRc/6abdlVEGS8mUgi1Ied2YnjhOQZSH/Tyh/AAAA//8DAFBLAQItABQABgAIAAAA&#10;IQC2gziS/gAAAOEBAAATAAAAAAAAAAAAAAAAAAAAAABbQ29udGVudF9UeXBlc10ueG1sUEsBAi0A&#10;FAAGAAgAAAAhADj9If/WAAAAlAEAAAsAAAAAAAAAAAAAAAAALwEAAF9yZWxzLy5yZWxzUEsBAi0A&#10;FAAGAAgAAAAhAPPpaU3KAgAAsAUAAA4AAAAAAAAAAAAAAAAALgIAAGRycy9lMm9Eb2MueG1sUEsB&#10;Ai0AFAAGAAgAAAAhAB6U+ZPdAAAACgEAAA8AAAAAAAAAAAAAAAAAJAUAAGRycy9kb3ducmV2Lnht&#10;bFBLBQYAAAAABAAEAPMAAAAuBgAAAAA=&#10;" filled="f" strokecolor="black [3213]" strokeweight=".25pt">
                <v:textbox>
                  <w:txbxContent>
                    <w:p w:rsidR="00F54C8F" w:rsidRDefault="00F54C8F" w:rsidP="00F11E15">
                      <w:pPr>
                        <w:spacing w:after="0" w:line="330" w:lineRule="atLeast"/>
                        <w:ind w:firstLine="480"/>
                        <w:jc w:val="center"/>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Рассмотрение заявления 28 рабочих дней</w:t>
                      </w:r>
                    </w:p>
                    <w:p w:rsidR="00F54C8F" w:rsidRDefault="00F54C8F" w:rsidP="00F11E15">
                      <w:pPr>
                        <w:jc w:val="center"/>
                      </w:pPr>
                    </w:p>
                  </w:txbxContent>
                </v:textbox>
              </v:rect>
            </w:pict>
          </mc:Fallback>
        </mc:AlternateContent>
      </w: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r w:rsidRPr="001068B0">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75092293" wp14:editId="7A805FF4">
                <wp:simplePos x="0" y="0"/>
                <wp:positionH relativeFrom="column">
                  <wp:posOffset>3105003</wp:posOffset>
                </wp:positionH>
                <wp:positionV relativeFrom="paragraph">
                  <wp:posOffset>75907</wp:posOffset>
                </wp:positionV>
                <wp:extent cx="0" cy="272855"/>
                <wp:effectExtent l="95250" t="0" r="57150" b="51435"/>
                <wp:wrapNone/>
                <wp:docPr id="6" name="Прямая со стрелкой 6"/>
                <wp:cNvGraphicFramePr/>
                <a:graphic xmlns:a="http://schemas.openxmlformats.org/drawingml/2006/main">
                  <a:graphicData uri="http://schemas.microsoft.com/office/word/2010/wordprocessingShape">
                    <wps:wsp>
                      <wps:cNvCnPr/>
                      <wps:spPr>
                        <a:xfrm>
                          <a:off x="0" y="0"/>
                          <a:ext cx="0" cy="272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44.5pt;margin-top:6pt;width:0;height:2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KI9AEAAAYEAAAOAAAAZHJzL2Uyb0RvYy54bWysU0uOEzEQ3SNxB8t70p1IE0ZROrPIABsE&#10;EZ8DeNx22pJ/Kpt0shu4wByBK7BhAYPmDN03ouxOehAgJBCb6vbnvXr1qry82BtNdgKCcrai00lJ&#10;ibDc1cpuK/r2zdNH55SEyGzNtLOiogcR6MXq4YNl6xdi5hqnawEESWxYtL6iTYx+URSBN8KwMHFe&#10;WDyUDgyLuIRtUQNrkd3oYlaW86J1UHtwXISAu5fDIV1lfikFjy+lDCISXVHUFnOEHK9SLFZLttgC&#10;843iRxnsH1QYpiwmHakuWWTkHahfqIzi4IKTccKdKZyUiotcA1YzLX+q5nXDvMi1oDnBjzaF/0fL&#10;X+w2QFRd0TkllhlsUfexv+5vum/dp/6G9O+7Owz9h/66+9zddl+7u+4LmSffWh8WCF/bDRxXwW8g&#10;mbCXYNIXyyP77PVh9FrsI+HDJsfd2ePZ+dlZoivucR5CfCacIemnoiECU9smrp212FAH02w12z0P&#10;cQCeACmptilGpvQTW5N48FgSA3DtMUk6L5L2QW3+iwctBuwrIdEN1DfkyHMo1hrIjuEEMc6FjdOR&#10;CW8nmFRaj8Ayi/sj8Hg/QUWe0b8Bj4ic2dk4go2yDn6XPe5PkuVw/+TAUHey4MrVh9zHbA0OW27I&#10;8WGkaf5xneH3z3f1HQAA//8DAFBLAwQUAAYACAAAACEA1Bx6vNwAAAAJAQAADwAAAGRycy9kb3du&#10;cmV2LnhtbEyPQU/DMAyF70j8h8hI3Fi6iU1baTohJi5cBmPi7DVeU9E4VZOthV+PEQd2suz39Py9&#10;Yj36Vp2pj01gA9NJBoq4Crbh2sD+/fluCSomZIttYDLwRRHW5fVVgbkNA7/ReZdqJSEcczTgUupy&#10;rWPlyGOchI5YtGPoPSZZ+1rbHgcJ962eZdlCe2xYPjjs6MlR9bk7eQOr+OpSdB+0OW6ni+031puX&#10;/WDM7c34+AAq0Zj+zfCLL+hQCtMhnNhG1Rq4X66kSxJhJlMMf4eDgfk8A10W+rJB+QMAAP//AwBQ&#10;SwECLQAUAAYACAAAACEAtoM4kv4AAADhAQAAEwAAAAAAAAAAAAAAAAAAAAAAW0NvbnRlbnRfVHlw&#10;ZXNdLnhtbFBLAQItABQABgAIAAAAIQA4/SH/1gAAAJQBAAALAAAAAAAAAAAAAAAAAC8BAABfcmVs&#10;cy8ucmVsc1BLAQItABQABgAIAAAAIQD3mlKI9AEAAAYEAAAOAAAAAAAAAAAAAAAAAC4CAABkcnMv&#10;ZTJvRG9jLnhtbFBLAQItABQABgAIAAAAIQDUHHq83AAAAAkBAAAPAAAAAAAAAAAAAAAAAE4EAABk&#10;cnMvZG93bnJldi54bWxQSwUGAAAAAAQABADzAAAAVwUAAAAA&#10;" strokecolor="#4579b8 [3044]">
                <v:stroke endarrow="open"/>
              </v:shape>
            </w:pict>
          </mc:Fallback>
        </mc:AlternateContent>
      </w: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r w:rsidRPr="001068B0">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29EE0BE7" wp14:editId="2C4B64ED">
                <wp:simplePos x="0" y="0"/>
                <wp:positionH relativeFrom="column">
                  <wp:posOffset>1117942</wp:posOffset>
                </wp:positionH>
                <wp:positionV relativeFrom="paragraph">
                  <wp:posOffset>139212</wp:posOffset>
                </wp:positionV>
                <wp:extent cx="3991708" cy="685800"/>
                <wp:effectExtent l="0" t="0" r="27940" b="19050"/>
                <wp:wrapNone/>
                <wp:docPr id="4" name="Прямоугольник 4"/>
                <wp:cNvGraphicFramePr/>
                <a:graphic xmlns:a="http://schemas.openxmlformats.org/drawingml/2006/main">
                  <a:graphicData uri="http://schemas.microsoft.com/office/word/2010/wordprocessingShape">
                    <wps:wsp>
                      <wps:cNvSpPr/>
                      <wps:spPr>
                        <a:xfrm>
                          <a:off x="0" y="0"/>
                          <a:ext cx="3991708" cy="685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C8F" w:rsidRDefault="00F54C8F" w:rsidP="00F11E15">
                            <w:pPr>
                              <w:spacing w:after="0" w:line="330" w:lineRule="atLeast"/>
                              <w:ind w:firstLine="480"/>
                              <w:jc w:val="center"/>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Направление (выдача) заявителю результата предоставления муниципальной услуги 3 рабочих дня</w:t>
                            </w:r>
                          </w:p>
                          <w:p w:rsidR="00F54C8F" w:rsidRDefault="00F54C8F" w:rsidP="00F11E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8" style="position:absolute;left:0;text-align:left;margin-left:88.05pt;margin-top:10.95pt;width:314.3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f+ywIAALAFAAAOAAAAZHJzL2Uyb0RvYy54bWysVM1u2zAMvg/YOwi6r7azpD9BnSJo0WFA&#10;0RZrh54VWaoNyJImKbGz04BdB+wR9hC7DPvpMzhvNEr+SdAVOwzLwRFF8qNIfuTxSV0KtGLGFkqm&#10;ONmLMWKSqqyQ9yl+e3v+4hAj64jMiFCSpXjNLD6ZPX92XOkpG6lciYwZBCDSTiud4tw5PY0iS3NW&#10;ErunNJOg5MqUxIFo7qPMkArQSxGN4ng/qpTJtFGUWQu3Z60SzwI+54y6K84tc0ikGN7mwteE78J/&#10;o9kxmd4bovOCds8g//CKkhQSgg5QZ8QRtDTFH1BlQY2yirs9qspIcV5QFnKAbJL4UTY3OdEs5ALF&#10;sXook/1/sPRydW1QkaV4jJEkJbSo+bL5sPnc/GweNh+br81D82PzqfnVfGu+o7GvV6XtFNxu9LXp&#10;JAtHn3zNTen/IS1Uhxqvhxqz2iEKly+PjpKDGFhBQbd/ODmMQxOirbc21r1iqkT+kGIDPQylJasL&#10;6yAimPYmPphU54UQoY9CogoiJAeT4GCVKDKv9GaBUexUGLQiwAVXJz4XwNqxAklIuPQZtjmFk1sL&#10;5iGEfMM41AqyGLUBPEu3mIRSJl3SqnKSsTbUJIZfH6z3CKEDoEfm8MgBuwPoLVuQHrt9c2fvXVkg&#10;+eAc/+1hrfPgESIr6QbnspDKPAUgIKsucmvfF6ktja+Sqxd14NHIW/qbhcrWwC2j2qGzmp4X0NEL&#10;Yt01MTBlMI+wOdwVfLhQ0DnVnTDKlXn/1L23B/KDFqMKpjbF9t2SGIaReC1hLI6S8diPeRDGk4MR&#10;CGZXs9jVyGV5qoAMCewoTcPR2zvRH7lR5R0smLmPCioiKcROMXWmF05du01gRVE2nwczGG1N3IW8&#10;0dSD+zp7xt7Wd8TojtYOBuJS9RNOpo/Y3dp6T6nmS6d4Eai/rWvXAVgLgUrdCvN7Z1cOVttFO/sN&#10;AAD//wMAUEsDBBQABgAIAAAAIQA+4y2R3QAAAAoBAAAPAAAAZHJzL2Rvd25yZXYueG1sTI9BT4Qw&#10;EIXvJv6HZky8GLdA1l1AysaYcDVx3ei1S0dA6ZTQssC/dzzp8eV9efNNcVhsLy44+s6RgngTgUCq&#10;nemoUXB6q+5TED5oMrp3hApW9HAor68KnRs30ytejqERPEI+1wraEIZcSl+3aLXfuAGJu083Wh04&#10;jo00o5553PYyiaKdtLojvtDqAZ9brL+Pk1Ww/fB37+mLXKNgT1/WrtXDNFdK3d4sT48gAi7hD4Zf&#10;fVaHkp3ObiLjRc95v4sZVZDEGQgG0mi7B3HmJskykGUh/79Q/gAAAP//AwBQSwECLQAUAAYACAAA&#10;ACEAtoM4kv4AAADhAQAAEwAAAAAAAAAAAAAAAAAAAAAAW0NvbnRlbnRfVHlwZXNdLnhtbFBLAQIt&#10;ABQABgAIAAAAIQA4/SH/1gAAAJQBAAALAAAAAAAAAAAAAAAAAC8BAABfcmVscy8ucmVsc1BLAQIt&#10;ABQABgAIAAAAIQAGCXf+ywIAALAFAAAOAAAAAAAAAAAAAAAAAC4CAABkcnMvZTJvRG9jLnhtbFBL&#10;AQItABQABgAIAAAAIQA+4y2R3QAAAAoBAAAPAAAAAAAAAAAAAAAAACUFAABkcnMvZG93bnJldi54&#10;bWxQSwUGAAAAAAQABADzAAAALwYAAAAA&#10;" filled="f" strokecolor="black [3213]" strokeweight=".25pt">
                <v:textbox>
                  <w:txbxContent>
                    <w:p w:rsidR="00F54C8F" w:rsidRDefault="00F54C8F" w:rsidP="00F11E15">
                      <w:pPr>
                        <w:spacing w:after="0" w:line="330" w:lineRule="atLeast"/>
                        <w:ind w:firstLine="480"/>
                        <w:jc w:val="center"/>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Направление (выдача) заявителю результата предоставления муниципальной услуги 3 рабочих дня</w:t>
                      </w:r>
                    </w:p>
                    <w:p w:rsidR="00F54C8F" w:rsidRDefault="00F54C8F" w:rsidP="00F11E15">
                      <w:pPr>
                        <w:jc w:val="center"/>
                      </w:pPr>
                    </w:p>
                  </w:txbxContent>
                </v:textbox>
              </v:rect>
            </w:pict>
          </mc:Fallback>
        </mc:AlternateContent>
      </w: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p>
    <w:p w:rsidR="001A5C7A" w:rsidRPr="001068B0" w:rsidRDefault="001A5C7A" w:rsidP="00D11862">
      <w:pPr>
        <w:spacing w:after="0" w:line="330" w:lineRule="atLeast"/>
        <w:ind w:firstLine="480"/>
        <w:textAlignment w:val="baseline"/>
        <w:rPr>
          <w:rFonts w:ascii="Arial" w:eastAsia="Times New Roman" w:hAnsi="Arial" w:cs="Arial"/>
          <w:sz w:val="24"/>
          <w:szCs w:val="24"/>
          <w:lang w:eastAsia="ru-RU"/>
        </w:rPr>
      </w:pPr>
    </w:p>
    <w:p w:rsidR="00F11E15" w:rsidRPr="001068B0" w:rsidRDefault="00F11E15" w:rsidP="00D11862">
      <w:pPr>
        <w:spacing w:after="0" w:line="330" w:lineRule="atLeast"/>
        <w:ind w:firstLine="480"/>
        <w:textAlignment w:val="baseline"/>
        <w:rPr>
          <w:rFonts w:ascii="Arial" w:eastAsia="Times New Roman" w:hAnsi="Arial" w:cs="Arial"/>
          <w:sz w:val="24"/>
          <w:szCs w:val="24"/>
          <w:lang w:eastAsia="ru-RU"/>
        </w:rPr>
      </w:pPr>
    </w:p>
    <w:p w:rsidR="00F11E15" w:rsidRPr="001068B0" w:rsidRDefault="00F11E15" w:rsidP="00F11E15">
      <w:pPr>
        <w:pStyle w:val="formattext"/>
        <w:shd w:val="clear" w:color="auto" w:fill="FFFFFF"/>
        <w:spacing w:before="0" w:beforeAutospacing="0" w:after="0" w:afterAutospacing="0"/>
        <w:textAlignment w:val="baseline"/>
        <w:rPr>
          <w:rFonts w:ascii="Arial" w:hAnsi="Arial" w:cs="Arial"/>
        </w:rPr>
      </w:pPr>
      <w:r w:rsidRPr="001068B0">
        <w:rPr>
          <w:rFonts w:ascii="Arial" w:hAnsi="Arial" w:cs="Arial"/>
        </w:rPr>
        <w:t>Максимальный срок предоставления муниципальной услуги составляет 33 рабочих дней</w:t>
      </w: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F11E15">
      <w:pPr>
        <w:pStyle w:val="2"/>
        <w:shd w:val="clear" w:color="auto" w:fill="FFFFFF"/>
        <w:spacing w:before="0" w:beforeAutospacing="0" w:after="240" w:afterAutospacing="0"/>
        <w:jc w:val="right"/>
        <w:textAlignment w:val="baseline"/>
        <w:rPr>
          <w:rFonts w:ascii="Arial" w:hAnsi="Arial" w:cs="Arial"/>
          <w:b w:val="0"/>
          <w:sz w:val="24"/>
          <w:szCs w:val="24"/>
        </w:rPr>
      </w:pPr>
    </w:p>
    <w:p w:rsidR="00F11E15" w:rsidRPr="001068B0" w:rsidRDefault="00F11E15" w:rsidP="00F11E15">
      <w:pPr>
        <w:pStyle w:val="2"/>
        <w:shd w:val="clear" w:color="auto" w:fill="FFFFFF"/>
        <w:spacing w:before="0" w:beforeAutospacing="0" w:after="240" w:afterAutospacing="0"/>
        <w:jc w:val="right"/>
        <w:textAlignment w:val="baseline"/>
        <w:rPr>
          <w:rFonts w:ascii="Arial" w:hAnsi="Arial" w:cs="Arial"/>
          <w:b w:val="0"/>
          <w:sz w:val="24"/>
          <w:szCs w:val="24"/>
        </w:rPr>
      </w:pPr>
      <w:r w:rsidRPr="001068B0">
        <w:rPr>
          <w:rFonts w:ascii="Arial" w:hAnsi="Arial" w:cs="Arial"/>
          <w:b w:val="0"/>
          <w:sz w:val="24"/>
          <w:szCs w:val="24"/>
        </w:rPr>
        <w:lastRenderedPageBreak/>
        <w:t>Приложение 2 к административному регламенту</w:t>
      </w:r>
      <w:r w:rsidRPr="001068B0">
        <w:rPr>
          <w:rFonts w:ascii="Arial" w:hAnsi="Arial" w:cs="Arial"/>
          <w:b w:val="0"/>
          <w:sz w:val="24"/>
          <w:szCs w:val="24"/>
        </w:rPr>
        <w:br/>
        <w:t>предоставления муниципальной</w:t>
      </w:r>
      <w:r w:rsidRPr="001068B0">
        <w:rPr>
          <w:rFonts w:ascii="Arial" w:hAnsi="Arial" w:cs="Arial"/>
          <w:b w:val="0"/>
          <w:sz w:val="24"/>
          <w:szCs w:val="24"/>
        </w:rPr>
        <w:br/>
        <w:t>услуги "Постановка граждан на учет</w:t>
      </w:r>
      <w:r w:rsidRPr="001068B0">
        <w:rPr>
          <w:rFonts w:ascii="Arial" w:hAnsi="Arial" w:cs="Arial"/>
          <w:b w:val="0"/>
          <w:sz w:val="24"/>
          <w:szCs w:val="24"/>
        </w:rPr>
        <w:br/>
        <w:t>           в качестве нуждающихся в жилых</w:t>
      </w:r>
      <w:r w:rsidRPr="001068B0">
        <w:rPr>
          <w:rFonts w:ascii="Arial" w:hAnsi="Arial" w:cs="Arial"/>
          <w:b w:val="0"/>
          <w:sz w:val="24"/>
          <w:szCs w:val="24"/>
        </w:rPr>
        <w:br/>
        <w:t>помещениях"</w:t>
      </w:r>
    </w:p>
    <w:p w:rsidR="00F11E15" w:rsidRPr="001068B0" w:rsidRDefault="00F11E15" w:rsidP="00F11E15">
      <w:pPr>
        <w:pStyle w:val="headertext"/>
        <w:shd w:val="clear" w:color="auto" w:fill="FFFFFF"/>
        <w:spacing w:before="0" w:beforeAutospacing="0" w:after="240" w:afterAutospacing="0"/>
        <w:jc w:val="center"/>
        <w:textAlignment w:val="baseline"/>
        <w:rPr>
          <w:rFonts w:ascii="Arial" w:hAnsi="Arial" w:cs="Arial"/>
          <w:bCs/>
        </w:rPr>
      </w:pPr>
      <w:r w:rsidRPr="001068B0">
        <w:rPr>
          <w:rFonts w:ascii="Arial" w:hAnsi="Arial" w:cs="Arial"/>
          <w:bCs/>
        </w:rPr>
        <w:br/>
        <w:t>Места предоставления муниципальной услуги</w:t>
      </w:r>
      <w:r w:rsidRPr="001068B0">
        <w:rPr>
          <w:rFonts w:ascii="Arial" w:hAnsi="Arial" w:cs="Arial"/>
          <w:bCs/>
        </w:rPr>
        <w:br/>
        <w:t>"Постановка граждан на учет в качестве нуждающихся в жилых помещениях"</w:t>
      </w:r>
      <w:r w:rsidRPr="001068B0">
        <w:rPr>
          <w:rFonts w:ascii="Arial" w:hAnsi="Arial" w:cs="Arial"/>
          <w:bCs/>
        </w:rPr>
        <w:br/>
      </w:r>
      <w:r w:rsidR="00E150B5" w:rsidRPr="001068B0">
        <w:rPr>
          <w:rFonts w:ascii="Arial" w:hAnsi="Arial" w:cs="Arial"/>
          <w:bCs/>
        </w:rPr>
        <w:t>Администрация Шегарского сельского поселения</w:t>
      </w:r>
      <w:r w:rsidRPr="001068B0">
        <w:rPr>
          <w:rFonts w:ascii="Arial" w:hAnsi="Arial" w:cs="Arial"/>
          <w:bCs/>
        </w:rPr>
        <w:t xml:space="preserve">  </w:t>
      </w:r>
    </w:p>
    <w:p w:rsidR="00F11E15" w:rsidRPr="001068B0" w:rsidRDefault="00F11E15" w:rsidP="00F11E15">
      <w:pPr>
        <w:pStyle w:val="formattext"/>
        <w:shd w:val="clear" w:color="auto" w:fill="FFFFFF"/>
        <w:spacing w:before="0" w:beforeAutospacing="0" w:after="0" w:afterAutospacing="0"/>
        <w:textAlignment w:val="baseline"/>
        <w:rPr>
          <w:rFonts w:ascii="Arial" w:hAnsi="Arial" w:cs="Arial"/>
        </w:rPr>
      </w:pPr>
      <w:r w:rsidRPr="001068B0">
        <w:rPr>
          <w:rFonts w:ascii="Arial" w:hAnsi="Arial" w:cs="Arial"/>
        </w:rPr>
        <w:br/>
        <w:t xml:space="preserve">     Адрес: </w:t>
      </w:r>
      <w:proofErr w:type="gramStart"/>
      <w:r w:rsidR="00E150B5" w:rsidRPr="001068B0">
        <w:rPr>
          <w:rFonts w:ascii="Arial" w:hAnsi="Arial" w:cs="Arial"/>
        </w:rPr>
        <w:t>Томская область, Шегарский район, с. Мельниково, ул. Московская, д. 13</w:t>
      </w:r>
      <w:r w:rsidRPr="001068B0">
        <w:rPr>
          <w:rFonts w:ascii="Arial" w:hAnsi="Arial" w:cs="Arial"/>
        </w:rPr>
        <w:br/>
      </w:r>
      <w:r w:rsidRPr="001068B0">
        <w:rPr>
          <w:rFonts w:ascii="Arial" w:hAnsi="Arial" w:cs="Arial"/>
        </w:rPr>
        <w:br/>
        <w:t>     График приема заявителей:</w:t>
      </w:r>
      <w:proofErr w:type="gramEnd"/>
      <w:r w:rsidRPr="001068B0">
        <w:rPr>
          <w:rFonts w:ascii="Arial" w:hAnsi="Arial" w:cs="Arial"/>
        </w:rPr>
        <w:br/>
      </w:r>
      <w:r w:rsidRPr="001068B0">
        <w:rPr>
          <w:rFonts w:ascii="Arial" w:hAnsi="Arial" w:cs="Arial"/>
        </w:rPr>
        <w:br/>
        <w:t>     Понедельник, вторник, четверг:  с 9.00 до 13.00 и с 14.00 до 17.00</w:t>
      </w:r>
      <w:r w:rsidRPr="001068B0">
        <w:rPr>
          <w:rFonts w:ascii="Arial" w:hAnsi="Arial" w:cs="Arial"/>
        </w:rPr>
        <w:br/>
      </w:r>
      <w:r w:rsidRPr="001068B0">
        <w:rPr>
          <w:rFonts w:ascii="Arial" w:hAnsi="Arial" w:cs="Arial"/>
        </w:rPr>
        <w:br/>
      </w:r>
      <w:r w:rsidR="00E150B5" w:rsidRPr="001068B0">
        <w:rPr>
          <w:rFonts w:ascii="Arial" w:hAnsi="Arial" w:cs="Arial"/>
        </w:rPr>
        <w:t>     Справочный телефон: 8 (38247</w:t>
      </w:r>
      <w:r w:rsidRPr="001068B0">
        <w:rPr>
          <w:rFonts w:ascii="Arial" w:hAnsi="Arial" w:cs="Arial"/>
        </w:rPr>
        <w:t xml:space="preserve">) </w:t>
      </w:r>
      <w:r w:rsidR="00E150B5" w:rsidRPr="001068B0">
        <w:rPr>
          <w:rFonts w:ascii="Arial" w:hAnsi="Arial" w:cs="Arial"/>
        </w:rPr>
        <w:t>21472</w:t>
      </w:r>
      <w:r w:rsidRPr="001068B0">
        <w:rPr>
          <w:rFonts w:ascii="Arial" w:hAnsi="Arial" w:cs="Arial"/>
        </w:rPr>
        <w:t>.</w:t>
      </w:r>
      <w:r w:rsidRPr="001068B0">
        <w:rPr>
          <w:rFonts w:ascii="Arial" w:hAnsi="Arial" w:cs="Arial"/>
        </w:rPr>
        <w:br/>
      </w:r>
      <w:r w:rsidRPr="001068B0">
        <w:rPr>
          <w:rFonts w:ascii="Arial" w:hAnsi="Arial" w:cs="Arial"/>
        </w:rPr>
        <w:br/>
        <w:t>     </w:t>
      </w:r>
      <w:proofErr w:type="gramStart"/>
      <w:r w:rsidRPr="001068B0">
        <w:rPr>
          <w:rFonts w:ascii="Arial" w:hAnsi="Arial" w:cs="Arial"/>
        </w:rPr>
        <w:t>Почтовый адрес: 63</w:t>
      </w:r>
      <w:r w:rsidR="00E150B5" w:rsidRPr="001068B0">
        <w:rPr>
          <w:rFonts w:ascii="Arial" w:hAnsi="Arial" w:cs="Arial"/>
        </w:rPr>
        <w:t>6130</w:t>
      </w:r>
      <w:r w:rsidRPr="001068B0">
        <w:rPr>
          <w:rFonts w:ascii="Arial" w:hAnsi="Arial" w:cs="Arial"/>
        </w:rPr>
        <w:t xml:space="preserve">, </w:t>
      </w:r>
      <w:r w:rsidR="00E150B5" w:rsidRPr="001068B0">
        <w:rPr>
          <w:rFonts w:ascii="Arial" w:hAnsi="Arial" w:cs="Arial"/>
        </w:rPr>
        <w:t>Томская область, Шегарский район, с. Мельниково, ул. Московская, д. 13</w:t>
      </w:r>
      <w:r w:rsidR="00E150B5" w:rsidRPr="001068B0">
        <w:rPr>
          <w:rFonts w:ascii="Arial" w:hAnsi="Arial" w:cs="Arial"/>
        </w:rPr>
        <w:br/>
      </w:r>
      <w:proofErr w:type="gramEnd"/>
    </w:p>
    <w:p w:rsidR="00483FA8" w:rsidRPr="001068B0" w:rsidRDefault="00E150B5" w:rsidP="00483FA8">
      <w:pPr>
        <w:shd w:val="clear" w:color="auto" w:fill="FFFFFF"/>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bCs/>
          <w:sz w:val="24"/>
          <w:szCs w:val="24"/>
          <w:bdr w:val="none" w:sz="0" w:space="0" w:color="auto" w:frame="1"/>
          <w:lang w:eastAsia="ru-RU"/>
        </w:rPr>
        <w:t xml:space="preserve">Отдел ОГКУ </w:t>
      </w:r>
      <w:r w:rsidRPr="001068B0">
        <w:rPr>
          <w:rFonts w:ascii="Arial" w:hAnsi="Arial" w:cs="Arial"/>
          <w:bCs/>
          <w:sz w:val="24"/>
          <w:szCs w:val="24"/>
        </w:rPr>
        <w:t>"</w:t>
      </w:r>
      <w:r w:rsidR="00483FA8" w:rsidRPr="001068B0">
        <w:rPr>
          <w:rFonts w:ascii="Arial" w:eastAsia="Times New Roman" w:hAnsi="Arial" w:cs="Arial"/>
          <w:bCs/>
          <w:sz w:val="24"/>
          <w:szCs w:val="24"/>
          <w:bdr w:val="none" w:sz="0" w:space="0" w:color="auto" w:frame="1"/>
          <w:lang w:eastAsia="ru-RU"/>
        </w:rPr>
        <w:t>Томский областной многофункциональный центр</w:t>
      </w:r>
      <w:r w:rsidRPr="001068B0">
        <w:rPr>
          <w:rFonts w:ascii="Arial" w:hAnsi="Arial" w:cs="Arial"/>
          <w:bCs/>
          <w:sz w:val="24"/>
          <w:szCs w:val="24"/>
        </w:rPr>
        <w:t>"</w:t>
      </w:r>
      <w:r w:rsidR="00483FA8" w:rsidRPr="001068B0">
        <w:rPr>
          <w:rFonts w:ascii="Arial" w:eastAsia="Times New Roman" w:hAnsi="Arial" w:cs="Arial"/>
          <w:bCs/>
          <w:sz w:val="24"/>
          <w:szCs w:val="24"/>
          <w:bdr w:val="none" w:sz="0" w:space="0" w:color="auto" w:frame="1"/>
          <w:lang w:eastAsia="ru-RU"/>
        </w:rPr>
        <w:br/>
        <w:t xml:space="preserve">по </w:t>
      </w:r>
      <w:r w:rsidRPr="001068B0">
        <w:rPr>
          <w:rFonts w:ascii="Arial" w:eastAsia="Times New Roman" w:hAnsi="Arial" w:cs="Arial"/>
          <w:bCs/>
          <w:sz w:val="24"/>
          <w:szCs w:val="24"/>
          <w:bdr w:val="none" w:sz="0" w:space="0" w:color="auto" w:frame="1"/>
          <w:lang w:eastAsia="ru-RU"/>
        </w:rPr>
        <w:t>Шегарскому району</w:t>
      </w:r>
      <w:r w:rsidR="00483FA8" w:rsidRPr="001068B0">
        <w:rPr>
          <w:rFonts w:ascii="Arial" w:eastAsia="Times New Roman" w:hAnsi="Arial" w:cs="Arial"/>
          <w:bCs/>
          <w:sz w:val="24"/>
          <w:szCs w:val="24"/>
          <w:bdr w:val="none" w:sz="0" w:space="0" w:color="auto" w:frame="1"/>
          <w:lang w:eastAsia="ru-RU"/>
        </w:rPr>
        <w:t>    </w:t>
      </w:r>
      <w:r w:rsidR="00483FA8" w:rsidRPr="001068B0">
        <w:rPr>
          <w:rFonts w:ascii="Arial" w:eastAsia="Times New Roman" w:hAnsi="Arial" w:cs="Arial"/>
          <w:sz w:val="24"/>
          <w:szCs w:val="24"/>
          <w:lang w:eastAsia="ru-RU"/>
        </w:rPr>
        <w:br/>
      </w:r>
    </w:p>
    <w:p w:rsidR="00483FA8" w:rsidRPr="001068B0" w:rsidRDefault="00483FA8" w:rsidP="00483FA8">
      <w:pPr>
        <w:shd w:val="clear" w:color="auto" w:fill="FFFFFF"/>
        <w:spacing w:after="0" w:line="240" w:lineRule="auto"/>
        <w:ind w:firstLine="480"/>
        <w:textAlignment w:val="baseline"/>
        <w:rPr>
          <w:rFonts w:ascii="Arial" w:eastAsia="Times New Roman" w:hAnsi="Arial" w:cs="Arial"/>
          <w:sz w:val="24"/>
          <w:szCs w:val="24"/>
          <w:lang w:eastAsia="ru-RU"/>
        </w:rPr>
      </w:pPr>
    </w:p>
    <w:tbl>
      <w:tblPr>
        <w:tblW w:w="0" w:type="auto"/>
        <w:tblCellMar>
          <w:left w:w="0" w:type="dxa"/>
          <w:right w:w="0" w:type="dxa"/>
        </w:tblCellMar>
        <w:tblLook w:val="04A0" w:firstRow="1" w:lastRow="0" w:firstColumn="1" w:lastColumn="0" w:noHBand="0" w:noVBand="1"/>
      </w:tblPr>
      <w:tblGrid>
        <w:gridCol w:w="894"/>
        <w:gridCol w:w="4447"/>
        <w:gridCol w:w="4014"/>
      </w:tblGrid>
      <w:tr w:rsidR="0057680C" w:rsidRPr="001068B0" w:rsidTr="00E150B5">
        <w:trPr>
          <w:trHeight w:val="15"/>
        </w:trPr>
        <w:tc>
          <w:tcPr>
            <w:tcW w:w="894" w:type="dxa"/>
            <w:tcBorders>
              <w:top w:val="nil"/>
              <w:left w:val="nil"/>
              <w:bottom w:val="nil"/>
              <w:right w:val="nil"/>
            </w:tcBorders>
            <w:shd w:val="clear" w:color="auto" w:fill="auto"/>
            <w:hideMark/>
          </w:tcPr>
          <w:p w:rsidR="00483FA8" w:rsidRPr="001068B0" w:rsidRDefault="00483FA8" w:rsidP="00483FA8">
            <w:pPr>
              <w:spacing w:after="0" w:line="240" w:lineRule="auto"/>
              <w:rPr>
                <w:rFonts w:ascii="Arial" w:eastAsia="Times New Roman" w:hAnsi="Arial" w:cs="Arial"/>
                <w:sz w:val="24"/>
                <w:szCs w:val="24"/>
                <w:lang w:eastAsia="ru-RU"/>
              </w:rPr>
            </w:pPr>
          </w:p>
        </w:tc>
        <w:tc>
          <w:tcPr>
            <w:tcW w:w="4447" w:type="dxa"/>
            <w:tcBorders>
              <w:top w:val="nil"/>
              <w:left w:val="nil"/>
              <w:bottom w:val="nil"/>
              <w:right w:val="nil"/>
            </w:tcBorders>
            <w:shd w:val="clear" w:color="auto" w:fill="auto"/>
            <w:hideMark/>
          </w:tcPr>
          <w:p w:rsidR="00483FA8" w:rsidRPr="001068B0" w:rsidRDefault="00483FA8" w:rsidP="00483FA8">
            <w:pPr>
              <w:spacing w:after="0" w:line="240" w:lineRule="auto"/>
              <w:rPr>
                <w:rFonts w:ascii="Arial" w:eastAsia="Times New Roman" w:hAnsi="Arial" w:cs="Arial"/>
                <w:sz w:val="24"/>
                <w:szCs w:val="24"/>
                <w:lang w:eastAsia="ru-RU"/>
              </w:rPr>
            </w:pPr>
          </w:p>
        </w:tc>
        <w:tc>
          <w:tcPr>
            <w:tcW w:w="4014" w:type="dxa"/>
            <w:tcBorders>
              <w:top w:val="nil"/>
              <w:left w:val="nil"/>
              <w:bottom w:val="nil"/>
              <w:right w:val="nil"/>
            </w:tcBorders>
            <w:shd w:val="clear" w:color="auto" w:fill="auto"/>
            <w:hideMark/>
          </w:tcPr>
          <w:p w:rsidR="00483FA8" w:rsidRPr="001068B0" w:rsidRDefault="00483FA8" w:rsidP="00483FA8">
            <w:pPr>
              <w:spacing w:after="0" w:line="240" w:lineRule="auto"/>
              <w:rPr>
                <w:rFonts w:ascii="Arial" w:eastAsia="Times New Roman" w:hAnsi="Arial" w:cs="Arial"/>
                <w:sz w:val="24"/>
                <w:szCs w:val="24"/>
                <w:lang w:eastAsia="ru-RU"/>
              </w:rPr>
            </w:pPr>
          </w:p>
        </w:tc>
      </w:tr>
      <w:tr w:rsidR="0057680C" w:rsidRPr="001068B0" w:rsidTr="00E150B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483FA8" w:rsidRPr="001068B0" w:rsidRDefault="00483FA8" w:rsidP="00483FA8">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N№ </w:t>
            </w:r>
            <w:proofErr w:type="spellStart"/>
            <w:r w:rsidRPr="001068B0">
              <w:rPr>
                <w:rFonts w:ascii="Arial" w:eastAsia="Times New Roman" w:hAnsi="Arial" w:cs="Arial"/>
                <w:sz w:val="24"/>
                <w:szCs w:val="24"/>
                <w:lang w:eastAsia="ru-RU"/>
              </w:rPr>
              <w:t>пп</w:t>
            </w:r>
            <w:proofErr w:type="spellEnd"/>
          </w:p>
        </w:tc>
        <w:tc>
          <w:tcPr>
            <w:tcW w:w="444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483FA8" w:rsidRPr="001068B0" w:rsidRDefault="00483FA8" w:rsidP="00483FA8">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Наименование многофункционального центра</w:t>
            </w:r>
          </w:p>
        </w:tc>
        <w:tc>
          <w:tcPr>
            <w:tcW w:w="401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483FA8" w:rsidRPr="001068B0" w:rsidRDefault="00483FA8" w:rsidP="00483FA8">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Местонахождение многофункционального центра</w:t>
            </w:r>
          </w:p>
        </w:tc>
      </w:tr>
      <w:tr w:rsidR="0057680C" w:rsidRPr="001068B0" w:rsidTr="00E150B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483FA8" w:rsidRPr="001068B0" w:rsidRDefault="00483FA8" w:rsidP="00483FA8">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1</w:t>
            </w:r>
          </w:p>
        </w:tc>
        <w:tc>
          <w:tcPr>
            <w:tcW w:w="444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483FA8" w:rsidRPr="001068B0" w:rsidRDefault="00483FA8" w:rsidP="00E150B5">
            <w:pPr>
              <w:spacing w:after="0" w:line="240" w:lineRule="auto"/>
              <w:jc w:val="center"/>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Отдел ОГКУ "ТО МФЦ"  </w:t>
            </w:r>
            <w:r w:rsidR="00E150B5" w:rsidRPr="001068B0">
              <w:rPr>
                <w:rFonts w:ascii="Arial" w:eastAsia="Times New Roman" w:hAnsi="Arial" w:cs="Arial"/>
                <w:sz w:val="24"/>
                <w:szCs w:val="24"/>
                <w:lang w:eastAsia="ru-RU"/>
              </w:rPr>
              <w:t>по Шегарскому району</w:t>
            </w:r>
          </w:p>
        </w:tc>
        <w:tc>
          <w:tcPr>
            <w:tcW w:w="401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483FA8" w:rsidRPr="001068B0" w:rsidRDefault="00E150B5" w:rsidP="00483FA8">
            <w:pPr>
              <w:spacing w:after="0" w:line="240" w:lineRule="auto"/>
              <w:jc w:val="center"/>
              <w:textAlignment w:val="baseline"/>
              <w:rPr>
                <w:rFonts w:ascii="Arial" w:eastAsia="Times New Roman" w:hAnsi="Arial" w:cs="Arial"/>
                <w:sz w:val="24"/>
                <w:szCs w:val="24"/>
                <w:lang w:eastAsia="ru-RU"/>
              </w:rPr>
            </w:pPr>
            <w:proofErr w:type="gramStart"/>
            <w:r w:rsidRPr="001068B0">
              <w:rPr>
                <w:rFonts w:ascii="Arial" w:eastAsia="Times New Roman" w:hAnsi="Arial" w:cs="Arial"/>
                <w:sz w:val="24"/>
                <w:szCs w:val="24"/>
                <w:lang w:eastAsia="ru-RU"/>
              </w:rPr>
              <w:t>636130, Томская область, Шегарский район, с. Мельниково, ул. Московская, д. 17</w:t>
            </w:r>
            <w:proofErr w:type="gramEnd"/>
          </w:p>
        </w:tc>
      </w:tr>
    </w:tbl>
    <w:p w:rsidR="00483FA8" w:rsidRPr="001068B0" w:rsidRDefault="00483FA8" w:rsidP="00483FA8">
      <w:pPr>
        <w:shd w:val="clear" w:color="auto" w:fill="FFFFFF"/>
        <w:spacing w:after="0" w:line="240" w:lineRule="auto"/>
        <w:ind w:firstLine="480"/>
        <w:textAlignment w:val="baseline"/>
        <w:rPr>
          <w:rFonts w:ascii="Arial" w:eastAsia="Times New Roman" w:hAnsi="Arial" w:cs="Arial"/>
          <w:sz w:val="24"/>
          <w:szCs w:val="24"/>
          <w:lang w:eastAsia="ru-RU"/>
        </w:rPr>
      </w:pPr>
    </w:p>
    <w:p w:rsidR="00483FA8" w:rsidRPr="001068B0" w:rsidRDefault="00483FA8" w:rsidP="00483FA8">
      <w:pPr>
        <w:shd w:val="clear" w:color="auto" w:fill="FFFFFF"/>
        <w:spacing w:after="0" w:line="240" w:lineRule="auto"/>
        <w:ind w:firstLine="480"/>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Адрес официального сайта МФЦ: http://m</w:t>
      </w:r>
      <w:r w:rsidR="00E150B5" w:rsidRPr="001068B0">
        <w:rPr>
          <w:rFonts w:ascii="Arial" w:eastAsia="Times New Roman" w:hAnsi="Arial" w:cs="Arial"/>
          <w:sz w:val="24"/>
          <w:szCs w:val="24"/>
          <w:lang w:val="en-US" w:eastAsia="ru-RU"/>
        </w:rPr>
        <w:t>d</w:t>
      </w:r>
      <w:r w:rsidRPr="001068B0">
        <w:rPr>
          <w:rFonts w:ascii="Arial" w:eastAsia="Times New Roman" w:hAnsi="Arial" w:cs="Arial"/>
          <w:sz w:val="24"/>
          <w:szCs w:val="24"/>
          <w:lang w:eastAsia="ru-RU"/>
        </w:rPr>
        <w:t>.tomsk.ru/.</w:t>
      </w:r>
      <w:r w:rsidRPr="001068B0">
        <w:rPr>
          <w:rFonts w:ascii="Arial" w:eastAsia="Times New Roman" w:hAnsi="Arial" w:cs="Arial"/>
          <w:sz w:val="24"/>
          <w:szCs w:val="24"/>
          <w:lang w:eastAsia="ru-RU"/>
        </w:rPr>
        <w:br/>
      </w:r>
    </w:p>
    <w:p w:rsidR="00483FA8" w:rsidRPr="001068B0" w:rsidRDefault="00483FA8" w:rsidP="00483FA8">
      <w:pPr>
        <w:shd w:val="clear" w:color="auto" w:fill="FFFFFF"/>
        <w:spacing w:after="0" w:line="240" w:lineRule="auto"/>
        <w:ind w:firstLine="480"/>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xml:space="preserve">Центр телефонного обслуживания: тел. </w:t>
      </w:r>
      <w:r w:rsidR="00E150B5" w:rsidRPr="00233957">
        <w:rPr>
          <w:rFonts w:ascii="Arial" w:eastAsia="Times New Roman" w:hAnsi="Arial" w:cs="Arial"/>
          <w:sz w:val="24"/>
          <w:szCs w:val="24"/>
          <w:lang w:eastAsia="ru-RU"/>
        </w:rPr>
        <w:t>45109</w:t>
      </w:r>
      <w:r w:rsidRPr="001068B0">
        <w:rPr>
          <w:rFonts w:ascii="Arial" w:eastAsia="Times New Roman" w:hAnsi="Arial" w:cs="Arial"/>
          <w:sz w:val="24"/>
          <w:szCs w:val="24"/>
          <w:lang w:eastAsia="ru-RU"/>
        </w:rPr>
        <w:t>.</w:t>
      </w:r>
      <w:r w:rsidRPr="001068B0">
        <w:rPr>
          <w:rFonts w:ascii="Arial" w:eastAsia="Times New Roman" w:hAnsi="Arial" w:cs="Arial"/>
          <w:sz w:val="24"/>
          <w:szCs w:val="24"/>
          <w:lang w:eastAsia="ru-RU"/>
        </w:rPr>
        <w:br/>
      </w:r>
    </w:p>
    <w:p w:rsidR="00483FA8" w:rsidRPr="001068B0" w:rsidRDefault="00483FA8" w:rsidP="00483FA8">
      <w:pPr>
        <w:shd w:val="clear" w:color="auto" w:fill="FFFFFF"/>
        <w:spacing w:after="0" w:line="240" w:lineRule="auto"/>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t>     Портал: https://www.gosuslugi.ru</w:t>
      </w:r>
    </w:p>
    <w:p w:rsidR="00F11E15" w:rsidRPr="001068B0" w:rsidRDefault="00F11E15" w:rsidP="00D11862">
      <w:pPr>
        <w:spacing w:after="0" w:line="330" w:lineRule="atLeast"/>
        <w:ind w:firstLine="480"/>
        <w:textAlignment w:val="baseline"/>
        <w:rPr>
          <w:rFonts w:ascii="Arial" w:eastAsia="Times New Roman" w:hAnsi="Arial" w:cs="Arial"/>
          <w:sz w:val="24"/>
          <w:szCs w:val="24"/>
          <w:lang w:eastAsia="ru-RU"/>
        </w:rPr>
      </w:pPr>
    </w:p>
    <w:p w:rsidR="00D367CD" w:rsidRPr="001068B0" w:rsidRDefault="00D367CD" w:rsidP="00483FA8">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483FA8">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483FA8">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483FA8">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483FA8">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483FA8">
      <w:pPr>
        <w:pStyle w:val="2"/>
        <w:shd w:val="clear" w:color="auto" w:fill="FFFFFF"/>
        <w:spacing w:before="0" w:beforeAutospacing="0" w:after="240" w:afterAutospacing="0"/>
        <w:jc w:val="right"/>
        <w:textAlignment w:val="baseline"/>
        <w:rPr>
          <w:rFonts w:ascii="Arial" w:hAnsi="Arial" w:cs="Arial"/>
          <w:b w:val="0"/>
          <w:sz w:val="24"/>
          <w:szCs w:val="24"/>
        </w:rPr>
      </w:pPr>
    </w:p>
    <w:p w:rsidR="00D367CD" w:rsidRPr="001068B0" w:rsidRDefault="00D367CD" w:rsidP="00483FA8">
      <w:pPr>
        <w:pStyle w:val="2"/>
        <w:shd w:val="clear" w:color="auto" w:fill="FFFFFF"/>
        <w:spacing w:before="0" w:beforeAutospacing="0" w:after="240" w:afterAutospacing="0"/>
        <w:jc w:val="right"/>
        <w:textAlignment w:val="baseline"/>
        <w:rPr>
          <w:rFonts w:ascii="Arial" w:hAnsi="Arial" w:cs="Arial"/>
          <w:b w:val="0"/>
          <w:sz w:val="24"/>
          <w:szCs w:val="24"/>
        </w:rPr>
      </w:pPr>
    </w:p>
    <w:p w:rsidR="00483FA8" w:rsidRPr="001068B0" w:rsidRDefault="00483FA8" w:rsidP="00483FA8">
      <w:pPr>
        <w:pStyle w:val="2"/>
        <w:shd w:val="clear" w:color="auto" w:fill="FFFFFF"/>
        <w:spacing w:before="0" w:beforeAutospacing="0" w:after="240" w:afterAutospacing="0"/>
        <w:jc w:val="right"/>
        <w:textAlignment w:val="baseline"/>
        <w:rPr>
          <w:rFonts w:ascii="Arial" w:hAnsi="Arial" w:cs="Arial"/>
          <w:b w:val="0"/>
          <w:sz w:val="24"/>
          <w:szCs w:val="24"/>
        </w:rPr>
      </w:pPr>
      <w:r w:rsidRPr="001068B0">
        <w:rPr>
          <w:rFonts w:ascii="Arial" w:hAnsi="Arial" w:cs="Arial"/>
          <w:b w:val="0"/>
          <w:sz w:val="24"/>
          <w:szCs w:val="24"/>
        </w:rPr>
        <w:lastRenderedPageBreak/>
        <w:t>Приложение 3 к административному регламенту</w:t>
      </w:r>
      <w:r w:rsidRPr="001068B0">
        <w:rPr>
          <w:rFonts w:ascii="Arial" w:hAnsi="Arial" w:cs="Arial"/>
          <w:b w:val="0"/>
          <w:sz w:val="24"/>
          <w:szCs w:val="24"/>
        </w:rPr>
        <w:br/>
        <w:t>предоставления муниципальной</w:t>
      </w:r>
      <w:r w:rsidRPr="001068B0">
        <w:rPr>
          <w:rFonts w:ascii="Arial" w:hAnsi="Arial" w:cs="Arial"/>
          <w:b w:val="0"/>
          <w:sz w:val="24"/>
          <w:szCs w:val="24"/>
        </w:rPr>
        <w:br/>
        <w:t>услуги "Постановка граждан на учет в</w:t>
      </w:r>
      <w:r w:rsidRPr="001068B0">
        <w:rPr>
          <w:rFonts w:ascii="Arial" w:hAnsi="Arial" w:cs="Arial"/>
          <w:b w:val="0"/>
          <w:sz w:val="24"/>
          <w:szCs w:val="24"/>
        </w:rPr>
        <w:br/>
        <w:t>качестве нуждающихся в жилых</w:t>
      </w:r>
      <w:r w:rsidRPr="001068B0">
        <w:rPr>
          <w:rFonts w:ascii="Arial" w:hAnsi="Arial" w:cs="Arial"/>
          <w:b w:val="0"/>
          <w:sz w:val="24"/>
          <w:szCs w:val="24"/>
        </w:rPr>
        <w:br/>
        <w:t>помещениях"</w:t>
      </w:r>
    </w:p>
    <w:p w:rsidR="00483FA8" w:rsidRPr="001068B0" w:rsidRDefault="00483FA8" w:rsidP="00483FA8">
      <w:pPr>
        <w:pStyle w:val="formattext"/>
        <w:shd w:val="clear" w:color="auto" w:fill="FFFFFF"/>
        <w:spacing w:before="0" w:beforeAutospacing="0" w:after="0" w:afterAutospacing="0"/>
        <w:jc w:val="center"/>
        <w:textAlignment w:val="baseline"/>
        <w:rPr>
          <w:rFonts w:ascii="Arial" w:hAnsi="Arial" w:cs="Arial"/>
        </w:rPr>
      </w:pPr>
      <w:r w:rsidRPr="001068B0">
        <w:rPr>
          <w:rFonts w:ascii="Arial" w:hAnsi="Arial" w:cs="Arial"/>
          <w:bCs/>
          <w:bdr w:val="none" w:sz="0" w:space="0" w:color="auto" w:frame="1"/>
        </w:rPr>
        <w:t>Перечень документов, необходимых для предоставления муниципальной услуги</w:t>
      </w:r>
      <w:r w:rsidR="00E150B5" w:rsidRPr="001068B0">
        <w:rPr>
          <w:rFonts w:ascii="Arial" w:hAnsi="Arial" w:cs="Arial"/>
          <w:bCs/>
          <w:bdr w:val="none" w:sz="0" w:space="0" w:color="auto" w:frame="1"/>
        </w:rPr>
        <w:t xml:space="preserve"> </w:t>
      </w:r>
      <w:r w:rsidRPr="001068B0">
        <w:rPr>
          <w:rFonts w:ascii="Arial" w:hAnsi="Arial" w:cs="Arial"/>
          <w:bCs/>
          <w:bdr w:val="none" w:sz="0" w:space="0" w:color="auto" w:frame="1"/>
        </w:rPr>
        <w:t>"Постановка граждан на учет в качестве нуждающихся в жилых помещениях"</w:t>
      </w:r>
    </w:p>
    <w:p w:rsidR="00F11E15" w:rsidRPr="001068B0" w:rsidRDefault="00F11E15" w:rsidP="00D11862">
      <w:pPr>
        <w:spacing w:after="0" w:line="330" w:lineRule="atLeast"/>
        <w:ind w:firstLine="480"/>
        <w:textAlignment w:val="baseline"/>
        <w:rPr>
          <w:rFonts w:ascii="Arial" w:eastAsia="Times New Roman" w:hAnsi="Arial" w:cs="Arial"/>
          <w:sz w:val="24"/>
          <w:szCs w:val="24"/>
          <w:lang w:eastAsia="ru-RU"/>
        </w:rPr>
      </w:pPr>
    </w:p>
    <w:tbl>
      <w:tblPr>
        <w:tblW w:w="0" w:type="auto"/>
        <w:tblInd w:w="-149" w:type="dxa"/>
        <w:tblLayout w:type="fixed"/>
        <w:tblCellMar>
          <w:left w:w="0" w:type="dxa"/>
          <w:right w:w="0" w:type="dxa"/>
        </w:tblCellMar>
        <w:tblLook w:val="04A0" w:firstRow="1" w:lastRow="0" w:firstColumn="1" w:lastColumn="0" w:noHBand="0" w:noVBand="1"/>
      </w:tblPr>
      <w:tblGrid>
        <w:gridCol w:w="28"/>
        <w:gridCol w:w="704"/>
        <w:gridCol w:w="1801"/>
        <w:gridCol w:w="1523"/>
        <w:gridCol w:w="1425"/>
        <w:gridCol w:w="1678"/>
        <w:gridCol w:w="2349"/>
        <w:gridCol w:w="28"/>
      </w:tblGrid>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 </w:t>
            </w:r>
            <w:proofErr w:type="gramStart"/>
            <w:r w:rsidRPr="001068B0">
              <w:rPr>
                <w:rFonts w:ascii="Arial" w:hAnsi="Arial" w:cs="Arial"/>
              </w:rPr>
              <w:t>п</w:t>
            </w:r>
            <w:proofErr w:type="gramEnd"/>
            <w:r w:rsidRPr="001068B0">
              <w:rPr>
                <w:rFonts w:ascii="Arial" w:hAnsi="Arial" w:cs="Arial"/>
              </w:rPr>
              <w:t>/п</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Наименование документа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Способ предоставления:</w:t>
            </w:r>
            <w:r w:rsidRPr="001068B0">
              <w:rPr>
                <w:rFonts w:ascii="Arial" w:hAnsi="Arial" w:cs="Arial"/>
              </w:rPr>
              <w:br/>
              <w:t xml:space="preserve">- оригинал; - копия, заверенная по месту работы; - нотариально заверенная копия; - </w:t>
            </w:r>
            <w:proofErr w:type="gramStart"/>
            <w:r w:rsidRPr="001068B0">
              <w:rPr>
                <w:rFonts w:ascii="Arial" w:hAnsi="Arial" w:cs="Arial"/>
              </w:rPr>
              <w:t>копия</w:t>
            </w:r>
            <w:proofErr w:type="gramEnd"/>
            <w:r w:rsidRPr="001068B0">
              <w:rPr>
                <w:rFonts w:ascii="Arial" w:hAnsi="Arial" w:cs="Arial"/>
              </w:rPr>
              <w:t xml:space="preserve"> заверенная собственноручно; - копия с предоставлением оригинала; - заполненная и подписанная заявителем форма; - рукописное обращение; - электронная форма; - иные</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Вариант предоставления</w:t>
            </w:r>
            <w:r w:rsidRPr="001068B0">
              <w:rPr>
                <w:rFonts w:ascii="Arial" w:hAnsi="Arial" w:cs="Arial"/>
              </w:rPr>
              <w:br/>
              <w:t>- предоставляется без возврата; - предоставляется на все время оказания услуги с возможностью возврата по требованию заявителя; - предоставляется на все время оказания услуги с обязательным возвратом; - предоставляется только для просмотра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Обязательность</w:t>
            </w:r>
            <w:r w:rsidRPr="001068B0">
              <w:rPr>
                <w:rFonts w:ascii="Arial" w:hAnsi="Arial" w:cs="Arial"/>
              </w:rPr>
              <w:br/>
              <w:t>предоставления документа:</w:t>
            </w:r>
            <w:r w:rsidRPr="001068B0">
              <w:rPr>
                <w:rFonts w:ascii="Arial" w:hAnsi="Arial" w:cs="Arial"/>
              </w:rPr>
              <w:br/>
              <w:t>- обязателен;</w:t>
            </w:r>
            <w:r w:rsidRPr="001068B0">
              <w:rPr>
                <w:rFonts w:ascii="Arial" w:hAnsi="Arial" w:cs="Arial"/>
              </w:rPr>
              <w:br/>
              <w:t>- не обязателен;</w:t>
            </w:r>
            <w:r w:rsidRPr="001068B0">
              <w:rPr>
                <w:rFonts w:ascii="Arial" w:hAnsi="Arial" w:cs="Arial"/>
              </w:rPr>
              <w:br/>
              <w:t>- документ обязателен, если…</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Примечание</w:t>
            </w:r>
            <w:r w:rsidRPr="001068B0">
              <w:rPr>
                <w:rFonts w:ascii="Arial" w:hAnsi="Arial" w:cs="Arial"/>
              </w:rPr>
              <w:br/>
              <w:t>(особенности предоставления документа, количество экземпляров и т.д.)</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1.</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заявление по форме по форме согласно </w:t>
            </w:r>
            <w:r w:rsidRPr="001068B0">
              <w:rPr>
                <w:rFonts w:ascii="Arial" w:hAnsi="Arial" w:cs="Arial"/>
              </w:rPr>
              <w:lastRenderedPageBreak/>
              <w:t>приложению 1 к Закону Томской области </w:t>
            </w:r>
            <w:hyperlink r:id="rId30" w:history="1">
              <w:r w:rsidRPr="001068B0">
                <w:rPr>
                  <w:rStyle w:val="a3"/>
                  <w:rFonts w:ascii="Arial" w:hAnsi="Arial" w:cs="Arial"/>
                  <w:color w:val="auto"/>
                  <w:u w:val="none"/>
                </w:rPr>
                <w:t>от 08.06.2005 № 91-ОЗ</w:t>
              </w:r>
            </w:hyperlink>
            <w:r w:rsidRPr="001068B0">
              <w:rPr>
                <w:rFonts w:ascii="Arial" w:hAnsi="Arial" w:cs="Arial"/>
              </w:rPr>
              <w:t>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заполненная и подписанная </w:t>
            </w:r>
            <w:r w:rsidRPr="001068B0">
              <w:rPr>
                <w:rFonts w:ascii="Arial" w:hAnsi="Arial" w:cs="Arial"/>
              </w:rPr>
              <w:lastRenderedPageBreak/>
              <w:t>заявителем форма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rsidP="00F54C8F">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2</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483FA8" w:rsidRPr="001068B0" w:rsidRDefault="00483FA8">
            <w:pPr>
              <w:pStyle w:val="formattext"/>
              <w:spacing w:before="0" w:beforeAutospacing="0" w:after="0" w:afterAutospacing="0"/>
              <w:jc w:val="center"/>
              <w:textAlignment w:val="baseline"/>
              <w:rPr>
                <w:rFonts w:ascii="Arial" w:hAnsi="Arial" w:cs="Arial"/>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оригинала, оригинал предоставляется для сверки (при подаче заявления почтовой связью копия должна быть нотариально заверена)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3.</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копия документа, </w:t>
            </w:r>
            <w:r w:rsidRPr="001068B0">
              <w:rPr>
                <w:rFonts w:ascii="Arial" w:hAnsi="Arial" w:cs="Arial"/>
              </w:rPr>
              <w:lastRenderedPageBreak/>
              <w:t>подтверждающего полномочия представителя гражданина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копия с предостав</w:t>
            </w:r>
            <w:r w:rsidRPr="001068B0">
              <w:rPr>
                <w:rFonts w:ascii="Arial" w:hAnsi="Arial" w:cs="Arial"/>
              </w:rPr>
              <w:lastRenderedPageBreak/>
              <w:t>лением оригинала,</w:t>
            </w:r>
            <w:r w:rsidRPr="001068B0">
              <w:rPr>
                <w:rFonts w:ascii="Arial" w:hAnsi="Arial" w:cs="Arial"/>
              </w:rPr>
              <w:br/>
              <w:t>оригинал предоставляется для сверки</w:t>
            </w:r>
            <w:r w:rsidRPr="001068B0">
              <w:rPr>
                <w:rFonts w:ascii="Arial" w:hAnsi="Arial" w:cs="Arial"/>
              </w:rPr>
              <w:br/>
              <w:t>(при подаче заявления почтовой связью копия должна быть нотариально заверена)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предоставляется </w:t>
            </w:r>
            <w:r w:rsidRPr="001068B0">
              <w:rPr>
                <w:rFonts w:ascii="Arial" w:hAnsi="Arial" w:cs="Arial"/>
              </w:rPr>
              <w:lastRenderedPageBreak/>
              <w:t>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proofErr w:type="gramStart"/>
            <w:r w:rsidRPr="001068B0">
              <w:rPr>
                <w:rFonts w:ascii="Arial" w:hAnsi="Arial" w:cs="Arial"/>
              </w:rPr>
              <w:lastRenderedPageBreak/>
              <w:t>обязателен</w:t>
            </w:r>
            <w:proofErr w:type="gramEnd"/>
            <w:r w:rsidRPr="001068B0">
              <w:rPr>
                <w:rFonts w:ascii="Arial" w:hAnsi="Arial" w:cs="Arial"/>
              </w:rPr>
              <w:t xml:space="preserve"> при подаче </w:t>
            </w:r>
            <w:r w:rsidRPr="001068B0">
              <w:rPr>
                <w:rFonts w:ascii="Arial" w:hAnsi="Arial" w:cs="Arial"/>
              </w:rPr>
              <w:lastRenderedPageBreak/>
              <w:t>заявления представителем гражданина</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4.</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документа, подтверждающего нахождение места жительства по месту постановки заявителя на учет</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оригинала, оригинал предоставляется для сверки</w:t>
            </w:r>
            <w:r w:rsidRPr="001068B0">
              <w:rPr>
                <w:rFonts w:ascii="Arial" w:hAnsi="Arial" w:cs="Arial"/>
              </w:rPr>
              <w:br/>
              <w:t>(при подаче заявления почтовой связью копия должна быть нотариально заверена)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r w:rsidRPr="001068B0">
              <w:rPr>
                <w:rFonts w:ascii="Arial" w:hAnsi="Arial" w:cs="Arial"/>
              </w:rPr>
              <w:br/>
              <w:t>(в соответствии с частью 4 статьи 3 Закона Томской области </w:t>
            </w:r>
            <w:hyperlink r:id="rId31" w:history="1">
              <w:r w:rsidRPr="001068B0">
                <w:rPr>
                  <w:rStyle w:val="a3"/>
                  <w:rFonts w:ascii="Arial" w:hAnsi="Arial" w:cs="Arial"/>
                  <w:color w:val="auto"/>
                  <w:u w:val="none"/>
                </w:rPr>
                <w:t>от 08.06.2005 № 91-ОЗ</w:t>
              </w:r>
            </w:hyperlink>
            <w:r w:rsidRPr="001068B0">
              <w:rPr>
                <w:rFonts w:ascii="Arial" w:hAnsi="Arial" w:cs="Arial"/>
              </w:rPr>
              <w:t>)</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решения органа опеки и попечительства о назначении опекуна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оригинала, оригинал предоставляется для сверки</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документ не обязателен,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документ требуется в случае подписания заявления опекуном, действующим от имени недееспособного гражданина</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6</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E150B5">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документ, содержащий сведения о </w:t>
            </w:r>
            <w:r w:rsidRPr="001068B0">
              <w:rPr>
                <w:rFonts w:ascii="Arial" w:hAnsi="Arial" w:cs="Arial"/>
              </w:rPr>
              <w:lastRenderedPageBreak/>
              <w:t>лицах, проживающих совместно с заявителем, указанных</w:t>
            </w:r>
            <w:r w:rsidR="00E150B5" w:rsidRPr="001068B0">
              <w:rPr>
                <w:rFonts w:ascii="Arial" w:hAnsi="Arial" w:cs="Arial"/>
              </w:rPr>
              <w:t xml:space="preserve"> в заявлении о принятии на учет</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предоставляется без </w:t>
            </w:r>
            <w:r w:rsidRPr="001068B0">
              <w:rPr>
                <w:rFonts w:ascii="Arial" w:hAnsi="Arial" w:cs="Arial"/>
              </w:rPr>
              <w:lastRenderedPageBreak/>
              <w:t>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не 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7</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уведомление, по форме согласно приложению 1 к Закону Томской области </w:t>
            </w:r>
            <w:hyperlink r:id="rId32" w:history="1">
              <w:r w:rsidRPr="001068B0">
                <w:rPr>
                  <w:rStyle w:val="a3"/>
                  <w:rFonts w:ascii="Arial" w:hAnsi="Arial" w:cs="Arial"/>
                  <w:color w:val="auto"/>
                  <w:u w:val="none"/>
                </w:rPr>
                <w:t>от 11.08.2005 № 130-ОЗ</w:t>
              </w:r>
              <w:r w:rsidRPr="001068B0">
                <w:rPr>
                  <w:rFonts w:ascii="Arial" w:hAnsi="Arial" w:cs="Arial"/>
                </w:rPr>
                <w:br/>
              </w:r>
              <w:r w:rsidRPr="001068B0">
                <w:rPr>
                  <w:rStyle w:val="a3"/>
                  <w:rFonts w:ascii="Arial" w:hAnsi="Arial" w:cs="Arial"/>
                  <w:color w:val="auto"/>
                  <w:u w:val="none"/>
                </w:rPr>
                <w:t xml:space="preserve">"О порядке признания граждан </w:t>
              </w:r>
              <w:proofErr w:type="gramStart"/>
              <w:r w:rsidRPr="001068B0">
                <w:rPr>
                  <w:rStyle w:val="a3"/>
                  <w:rFonts w:ascii="Arial" w:hAnsi="Arial" w:cs="Arial"/>
                  <w:color w:val="auto"/>
                  <w:u w:val="none"/>
                </w:rPr>
                <w:t>малоимущими</w:t>
              </w:r>
              <w:proofErr w:type="gramEnd"/>
              <w:r w:rsidRPr="001068B0">
                <w:rPr>
                  <w:rStyle w:val="a3"/>
                  <w:rFonts w:ascii="Arial" w:hAnsi="Arial" w:cs="Arial"/>
                  <w:color w:val="auto"/>
                  <w:u w:val="none"/>
                </w:rPr>
                <w:t xml:space="preserve"> в целях предоставления им по договорам социального найма жилых помещений муниципального жилищного фонда"</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заполненная и подписанная заявителем форма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документ предоставляется в случае постановки на учет гражданина в качестве 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8</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сведения из территориального органа Федеральной службы государственной регистрации, кадастра и картографии по Томской области о наличии (отсутствии) в собственности гражданина и (или) </w:t>
            </w:r>
            <w:r w:rsidRPr="001068B0">
              <w:rPr>
                <w:rFonts w:ascii="Arial" w:hAnsi="Arial" w:cs="Arial"/>
              </w:rPr>
              <w:lastRenderedPageBreak/>
              <w:t>членов его семьи недвижимого и имущества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документ предоставляется в случае постановки на учет гражданина в качестве 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9</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proofErr w:type="gramStart"/>
            <w:r w:rsidRPr="001068B0">
              <w:rPr>
                <w:rFonts w:ascii="Arial" w:hAnsi="Arial" w:cs="Arial"/>
              </w:rPr>
              <w:t>сведения из</w:t>
            </w:r>
            <w:r w:rsidR="00E150B5" w:rsidRPr="001068B0">
              <w:rPr>
                <w:rFonts w:ascii="Arial" w:hAnsi="Arial" w:cs="Arial"/>
              </w:rPr>
              <w:t xml:space="preserve"> </w:t>
            </w:r>
            <w:r w:rsidRPr="001068B0">
              <w:rPr>
                <w:rFonts w:ascii="Arial" w:hAnsi="Arial" w:cs="Arial"/>
              </w:rPr>
              <w:t>филиала АО "</w:t>
            </w:r>
            <w:proofErr w:type="spellStart"/>
            <w:r w:rsidRPr="001068B0">
              <w:rPr>
                <w:rFonts w:ascii="Arial" w:hAnsi="Arial" w:cs="Arial"/>
              </w:rPr>
              <w:t>Ростехинвентаризация</w:t>
            </w:r>
            <w:proofErr w:type="spellEnd"/>
            <w:r w:rsidRPr="001068B0">
              <w:rPr>
                <w:rFonts w:ascii="Arial" w:hAnsi="Arial" w:cs="Arial"/>
              </w:rPr>
              <w:t xml:space="preserve"> - Федеральное БТИ", ОГУП "Томский областной центр технической инвентаризации" о наличии</w:t>
            </w:r>
            <w:r w:rsidRPr="001068B0">
              <w:rPr>
                <w:rFonts w:ascii="Arial" w:hAnsi="Arial" w:cs="Arial"/>
              </w:rPr>
              <w:br/>
              <w:t>(отсутствии)</w:t>
            </w:r>
            <w:r w:rsidRPr="001068B0">
              <w:rPr>
                <w:rFonts w:ascii="Arial" w:hAnsi="Arial" w:cs="Arial"/>
              </w:rPr>
              <w:br/>
              <w:t>в собственности гражданина и (или) членов его семьи недвижимого имущества (земельных участков, являющихся объектом налогообложения), жилых домов, квартир, дач, гаражей и иных строений, помещений и сооружений</w:t>
            </w:r>
            <w:proofErr w:type="gramEnd"/>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на все время предоставления муниципальной услуги</w:t>
            </w:r>
            <w:r w:rsidRPr="001068B0">
              <w:rPr>
                <w:rFonts w:ascii="Arial" w:hAnsi="Arial" w:cs="Arial"/>
              </w:rPr>
              <w:br/>
              <w:t>с возможностью возврата</w:t>
            </w:r>
            <w:r w:rsidRPr="001068B0">
              <w:rPr>
                <w:rFonts w:ascii="Arial" w:hAnsi="Arial" w:cs="Arial"/>
              </w:rPr>
              <w:br/>
              <w:t>по требованию заявителя</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документ предоставляется в случае постановки на учет гражданина в качестве 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10</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E150B5">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документы из территориального органа Федеральной службы государственной регистрации, кадастра и картографии </w:t>
            </w:r>
            <w:r w:rsidRPr="001068B0">
              <w:rPr>
                <w:rFonts w:ascii="Arial" w:hAnsi="Arial" w:cs="Arial"/>
              </w:rPr>
              <w:lastRenderedPageBreak/>
              <w:t>по Томской области, содержащие сведения о кадастровой стоимости находящегося в собственности гражданина и (или) членов его семьи имущества (в отношении жилых домов, квартир, дач, гаражей и иных ст</w:t>
            </w:r>
            <w:r w:rsidR="00E150B5" w:rsidRPr="001068B0">
              <w:rPr>
                <w:rFonts w:ascii="Arial" w:hAnsi="Arial" w:cs="Arial"/>
              </w:rPr>
              <w:t>роений, помещений и сооружений)</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на все в</w:t>
            </w:r>
            <w:r w:rsidR="00E150B5" w:rsidRPr="001068B0">
              <w:rPr>
                <w:rFonts w:ascii="Arial" w:hAnsi="Arial" w:cs="Arial"/>
              </w:rPr>
              <w:t>ремя оказания услуги с возможно</w:t>
            </w:r>
            <w:r w:rsidRPr="001068B0">
              <w:rPr>
                <w:rFonts w:ascii="Arial" w:hAnsi="Arial" w:cs="Arial"/>
              </w:rPr>
              <w:t>стью возврата по требован</w:t>
            </w:r>
            <w:r w:rsidRPr="001068B0">
              <w:rPr>
                <w:rFonts w:ascii="Arial" w:hAnsi="Arial" w:cs="Arial"/>
              </w:rPr>
              <w:lastRenderedPageBreak/>
              <w:t>ию заявителя</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E150B5">
            <w:pPr>
              <w:pStyle w:val="formattext"/>
              <w:spacing w:before="0" w:beforeAutospacing="0" w:after="0" w:afterAutospacing="0"/>
              <w:jc w:val="center"/>
              <w:textAlignment w:val="baseline"/>
              <w:rPr>
                <w:rFonts w:ascii="Arial" w:hAnsi="Arial" w:cs="Arial"/>
              </w:rPr>
            </w:pPr>
            <w:r w:rsidRPr="001068B0">
              <w:rPr>
                <w:rFonts w:ascii="Arial" w:hAnsi="Arial" w:cs="Arial"/>
              </w:rPr>
              <w:t>документ пр</w:t>
            </w:r>
            <w:r w:rsidR="00E150B5" w:rsidRPr="001068B0">
              <w:rPr>
                <w:rFonts w:ascii="Arial" w:hAnsi="Arial" w:cs="Arial"/>
              </w:rPr>
              <w:t>едоставляется в случае постанов</w:t>
            </w:r>
            <w:r w:rsidRPr="001068B0">
              <w:rPr>
                <w:rFonts w:ascii="Arial" w:hAnsi="Arial" w:cs="Arial"/>
              </w:rPr>
              <w:t>ки на учет</w:t>
            </w:r>
            <w:r w:rsidR="00E150B5" w:rsidRPr="001068B0">
              <w:rPr>
                <w:rFonts w:ascii="Arial" w:hAnsi="Arial" w:cs="Arial"/>
              </w:rPr>
              <w:t xml:space="preserve"> гражданина в качестве малоиму</w:t>
            </w:r>
            <w:r w:rsidRPr="001068B0">
              <w:rPr>
                <w:rFonts w:ascii="Arial" w:hAnsi="Arial" w:cs="Arial"/>
              </w:rPr>
              <w:t>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11</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паспорта транспортного средства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оригинала,</w:t>
            </w:r>
            <w:r w:rsidRPr="001068B0">
              <w:rPr>
                <w:rFonts w:ascii="Arial" w:hAnsi="Arial" w:cs="Arial"/>
              </w:rPr>
              <w:br/>
              <w:t>оригинал предоставляется для сверки</w:t>
            </w:r>
            <w:r w:rsidRPr="001068B0">
              <w:rPr>
                <w:rFonts w:ascii="Arial" w:hAnsi="Arial" w:cs="Arial"/>
              </w:rPr>
              <w:br/>
              <w:t>(при подаче заявления почтовой связью копия должна быть нотариально заверена)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документ предоставляется в случае постановки на учет гражданина в качестве 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12</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свидетельства</w:t>
            </w:r>
            <w:r w:rsidRPr="001068B0">
              <w:rPr>
                <w:rFonts w:ascii="Arial" w:hAnsi="Arial" w:cs="Arial"/>
              </w:rPr>
              <w:br/>
              <w:t>о регистрации транспортног</w:t>
            </w:r>
            <w:r w:rsidRPr="001068B0">
              <w:rPr>
                <w:rFonts w:ascii="Arial" w:hAnsi="Arial" w:cs="Arial"/>
              </w:rPr>
              <w:lastRenderedPageBreak/>
              <w:t>о средства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копия с предоставлением оригинала,</w:t>
            </w:r>
            <w:r w:rsidRPr="001068B0">
              <w:rPr>
                <w:rFonts w:ascii="Arial" w:hAnsi="Arial" w:cs="Arial"/>
              </w:rPr>
              <w:br/>
              <w:t xml:space="preserve">оригинал </w:t>
            </w:r>
            <w:r w:rsidRPr="001068B0">
              <w:rPr>
                <w:rFonts w:ascii="Arial" w:hAnsi="Arial" w:cs="Arial"/>
              </w:rPr>
              <w:lastRenderedPageBreak/>
              <w:t>предоставляется для сверки</w:t>
            </w:r>
            <w:r w:rsidRPr="001068B0">
              <w:rPr>
                <w:rFonts w:ascii="Arial" w:hAnsi="Arial" w:cs="Arial"/>
              </w:rPr>
              <w:br/>
              <w:t>(при подаче заявления почтовой связью копия должна быть нотариально заверена)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документ предоставляется в случае постановки на учет гражданина в качестве </w:t>
            </w:r>
            <w:r w:rsidRPr="001068B0">
              <w:rPr>
                <w:rFonts w:ascii="Arial" w:hAnsi="Arial" w:cs="Arial"/>
              </w:rPr>
              <w:lastRenderedPageBreak/>
              <w:t>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13</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копии налоговых деклараций</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оригинала,</w:t>
            </w:r>
            <w:r w:rsidRPr="001068B0">
              <w:rPr>
                <w:rFonts w:ascii="Arial" w:hAnsi="Arial" w:cs="Arial"/>
              </w:rPr>
              <w:br/>
              <w:t>оригинал предоставляется для сверки</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предоставляется в случае постановки на учет в качестве малоимущего и в случае использования физическим лицом - </w:t>
            </w:r>
            <w:proofErr w:type="gramStart"/>
            <w:r w:rsidRPr="001068B0">
              <w:rPr>
                <w:rFonts w:ascii="Arial" w:hAnsi="Arial" w:cs="Arial"/>
              </w:rPr>
              <w:t>индивидуальными</w:t>
            </w:r>
            <w:proofErr w:type="gramEnd"/>
            <w:r w:rsidRPr="001068B0">
              <w:rPr>
                <w:rFonts w:ascii="Arial" w:hAnsi="Arial" w:cs="Arial"/>
              </w:rPr>
              <w:t xml:space="preserve"> предпринимателем системы налогообложения в виде единого налога на вмененный дохода, единого сельскохозяйственного налога</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14</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копии налоговых деклараций</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оригинала,</w:t>
            </w:r>
            <w:r w:rsidRPr="001068B0">
              <w:rPr>
                <w:rFonts w:ascii="Arial" w:hAnsi="Arial" w:cs="Arial"/>
              </w:rPr>
              <w:br/>
              <w:t>оригинал предоставляется для сверки</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предоставляется в случае постановки на учет гражданина в качестве малоимущего, и в случае подачи заявителем и членами его семьи налоговых деклараций в соответствии с особенностями исчисления налогов в отношении отдельных видов </w:t>
            </w:r>
            <w:r w:rsidRPr="001068B0">
              <w:rPr>
                <w:rFonts w:ascii="Arial" w:hAnsi="Arial" w:cs="Arial"/>
              </w:rPr>
              <w:lastRenderedPageBreak/>
              <w:t>дохода, предусмотренных </w:t>
            </w:r>
            <w:hyperlink r:id="rId33" w:history="1">
              <w:r w:rsidRPr="001068B0">
                <w:rPr>
                  <w:rStyle w:val="a3"/>
                  <w:rFonts w:ascii="Arial" w:hAnsi="Arial" w:cs="Arial"/>
                  <w:color w:val="auto"/>
                  <w:u w:val="none"/>
                </w:rPr>
                <w:t>Налоговым кодексом Российской Федерации</w:t>
              </w:r>
            </w:hyperlink>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E150B5">
            <w:pPr>
              <w:pStyle w:val="formattext"/>
              <w:spacing w:before="0" w:beforeAutospacing="0" w:after="0" w:afterAutospacing="0"/>
              <w:jc w:val="center"/>
              <w:textAlignment w:val="baseline"/>
              <w:rPr>
                <w:rFonts w:ascii="Arial" w:hAnsi="Arial" w:cs="Arial"/>
              </w:rPr>
            </w:pPr>
            <w:r w:rsidRPr="001068B0">
              <w:rPr>
                <w:rFonts w:ascii="Arial" w:hAnsi="Arial" w:cs="Arial"/>
              </w:rPr>
              <w:t>15</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копии налоговых деклараций</w:t>
            </w:r>
            <w:r w:rsidRPr="001068B0">
              <w:rPr>
                <w:rFonts w:ascii="Arial" w:hAnsi="Arial" w:cs="Arial"/>
              </w:rPr>
              <w:br/>
              <w:t>по налогу на доходы физических лиц</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оригинала,</w:t>
            </w:r>
            <w:r w:rsidRPr="001068B0">
              <w:rPr>
                <w:rFonts w:ascii="Arial" w:hAnsi="Arial" w:cs="Arial"/>
              </w:rPr>
              <w:br/>
              <w:t>оригинал предоставляется для сверки</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в случае постановки на учет гражданина в качестве малоимущего, в случае если в соответствии с законодательством гражданин обязан представлять указанную декларацию в налоговые органы</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E150B5">
            <w:pPr>
              <w:pStyle w:val="formattext"/>
              <w:spacing w:before="0" w:beforeAutospacing="0" w:after="0" w:afterAutospacing="0"/>
              <w:jc w:val="center"/>
              <w:textAlignment w:val="baseline"/>
              <w:rPr>
                <w:rFonts w:ascii="Arial" w:hAnsi="Arial" w:cs="Arial"/>
              </w:rPr>
            </w:pPr>
            <w:r w:rsidRPr="001068B0">
              <w:rPr>
                <w:rFonts w:ascii="Arial" w:hAnsi="Arial" w:cs="Arial"/>
              </w:rPr>
              <w:t>1</w:t>
            </w:r>
            <w:r w:rsidR="00E150B5" w:rsidRPr="001068B0">
              <w:rPr>
                <w:rFonts w:ascii="Arial" w:hAnsi="Arial" w:cs="Arial"/>
              </w:rPr>
              <w:t>6</w:t>
            </w:r>
            <w:r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справка о доходах физического лица по форме 2-НДФЛ</w:t>
            </w:r>
          </w:p>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br/>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в случае постановки на учет гражданина в качестве малоимущего (не предоставляется в отношении следующих лиц, по месту их нахождения:</w:t>
            </w:r>
            <w:proofErr w:type="gramStart"/>
            <w:r w:rsidRPr="001068B0">
              <w:rPr>
                <w:rFonts w:ascii="Arial" w:hAnsi="Arial" w:cs="Arial"/>
              </w:rPr>
              <w:br/>
              <w:t>-</w:t>
            </w:r>
            <w:proofErr w:type="gramEnd"/>
            <w:r w:rsidRPr="001068B0">
              <w:rPr>
                <w:rFonts w:ascii="Arial" w:hAnsi="Arial" w:cs="Arial"/>
              </w:rPr>
              <w:t xml:space="preserve">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контракта о </w:t>
            </w:r>
            <w:r w:rsidRPr="001068B0">
              <w:rPr>
                <w:rFonts w:ascii="Arial" w:hAnsi="Arial" w:cs="Arial"/>
              </w:rPr>
              <w:lastRenderedPageBreak/>
              <w:t>прохождении военной службы;</w:t>
            </w:r>
            <w:r w:rsidRPr="001068B0">
              <w:rPr>
                <w:rFonts w:ascii="Arial" w:hAnsi="Arial" w:cs="Arial"/>
              </w:rPr>
              <w:br/>
              <w:t>- лиц, отбывающих наказание в виде лишения свободы, лиц, в отношении которых применена мера пресечения в виде заключения под стражу, лиц, находящихся на принудительном лечении по решению суда;</w:t>
            </w:r>
            <w:proofErr w:type="gramStart"/>
            <w:r w:rsidRPr="001068B0">
              <w:rPr>
                <w:rFonts w:ascii="Arial" w:hAnsi="Arial" w:cs="Arial"/>
              </w:rPr>
              <w:br/>
              <w:t>-</w:t>
            </w:r>
            <w:proofErr w:type="gramEnd"/>
            <w:r w:rsidRPr="001068B0">
              <w:rPr>
                <w:rFonts w:ascii="Arial" w:hAnsi="Arial" w:cs="Arial"/>
              </w:rPr>
              <w:t>лиц, пропавших без вести и находящихся в розыске;</w:t>
            </w:r>
            <w:r w:rsidRPr="001068B0">
              <w:rPr>
                <w:rFonts w:ascii="Arial" w:hAnsi="Arial" w:cs="Arial"/>
              </w:rPr>
              <w:br/>
              <w:t xml:space="preserve">-лиц, проживающих в учреждениях </w:t>
            </w:r>
            <w:proofErr w:type="spellStart"/>
            <w:r w:rsidRPr="001068B0">
              <w:rPr>
                <w:rFonts w:ascii="Arial" w:hAnsi="Arial" w:cs="Arial"/>
              </w:rPr>
              <w:t>интернатного</w:t>
            </w:r>
            <w:proofErr w:type="spellEnd"/>
            <w:r w:rsidRPr="001068B0">
              <w:rPr>
                <w:rFonts w:ascii="Arial" w:hAnsi="Arial" w:cs="Arial"/>
              </w:rPr>
              <w:t xml:space="preserve"> типа на полном государственном обеспечении.)</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17</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справка государственного учреждения службы занятости населения</w:t>
            </w:r>
            <w:r w:rsidRPr="001068B0">
              <w:rPr>
                <w:rFonts w:ascii="Arial" w:hAnsi="Arial" w:cs="Arial"/>
              </w:rPr>
              <w:br/>
              <w:t>о получении (неполучении) пособия по безработице</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электронного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в случае постановки на учет гражданина в качестве 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18</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справка о размере стипендии</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в случае постановки на учет гражданина в качестве 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19</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справка о размере пенсий, пособий, иных социальных </w:t>
            </w:r>
            <w:r w:rsidRPr="001068B0">
              <w:rPr>
                <w:rFonts w:ascii="Arial" w:hAnsi="Arial" w:cs="Arial"/>
              </w:rPr>
              <w:lastRenderedPageBreak/>
              <w:t>выплат</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xml:space="preserve">, так как подлежит запросу в рамках </w:t>
            </w:r>
            <w:r w:rsidRPr="001068B0">
              <w:rPr>
                <w:rFonts w:ascii="Arial" w:hAnsi="Arial" w:cs="Arial"/>
              </w:rPr>
              <w:lastRenderedPageBreak/>
              <w:t>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предоставляется в случае постановки на учет гражданина в качестве 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20</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документы, подтверждаю</w:t>
            </w:r>
            <w:r w:rsidR="00483FA8" w:rsidRPr="001068B0">
              <w:rPr>
                <w:rFonts w:ascii="Arial" w:hAnsi="Arial" w:cs="Arial"/>
              </w:rPr>
              <w:t>щие суммы уплачиваемых алиментов</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в случае постановки на учет гражданина в качестве малоимущего</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21</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копии документов, подтверждающих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имеющихся право на получение жилого помещения в установленном порядке в соответствии с федеральным законом, указом Президента Российской Федера</w:t>
            </w:r>
            <w:r w:rsidR="0057680C" w:rsidRPr="001068B0">
              <w:rPr>
                <w:rFonts w:ascii="Arial" w:hAnsi="Arial" w:cs="Arial"/>
              </w:rPr>
              <w:t>ции или законом Томской области</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оригинала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в случае постановки на учет гражданина, отнесенного законодательством к соответствующей категории</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680C" w:rsidRPr="001068B0" w:rsidRDefault="0057680C"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22</w:t>
            </w:r>
            <w:r w:rsidR="00483FA8" w:rsidRPr="001068B0">
              <w:rPr>
                <w:rFonts w:ascii="Arial" w:hAnsi="Arial" w:cs="Arial"/>
              </w:rPr>
              <w:t>.</w:t>
            </w:r>
            <w:r w:rsidR="00483FA8" w:rsidRPr="001068B0">
              <w:rPr>
                <w:rFonts w:ascii="Arial" w:hAnsi="Arial" w:cs="Arial"/>
              </w:rPr>
              <w:br/>
            </w:r>
            <w:r w:rsidR="00483FA8" w:rsidRPr="001068B0">
              <w:rPr>
                <w:rFonts w:ascii="Arial" w:hAnsi="Arial" w:cs="Arial"/>
              </w:rPr>
              <w:br/>
            </w:r>
            <w:r w:rsidR="00483FA8" w:rsidRPr="001068B0">
              <w:rPr>
                <w:rFonts w:ascii="Arial" w:hAnsi="Arial" w:cs="Arial"/>
              </w:rPr>
              <w:br/>
            </w:r>
            <w:r w:rsidR="00483FA8" w:rsidRPr="001068B0">
              <w:rPr>
                <w:rFonts w:ascii="Arial" w:hAnsi="Arial" w:cs="Arial"/>
              </w:rPr>
              <w:lastRenderedPageBreak/>
              <w:br/>
            </w:r>
            <w:r w:rsidR="00483FA8" w:rsidRPr="001068B0">
              <w:rPr>
                <w:rFonts w:ascii="Arial" w:hAnsi="Arial" w:cs="Arial"/>
              </w:rPr>
              <w:br/>
            </w:r>
            <w:r w:rsidR="00483FA8" w:rsidRPr="001068B0">
              <w:rPr>
                <w:rFonts w:ascii="Arial" w:hAnsi="Arial" w:cs="Arial"/>
              </w:rPr>
              <w:br/>
            </w:r>
            <w:r w:rsidR="00483FA8" w:rsidRPr="001068B0">
              <w:rPr>
                <w:rFonts w:ascii="Arial" w:hAnsi="Arial" w:cs="Arial"/>
              </w:rPr>
              <w:br/>
            </w:r>
            <w:r w:rsidR="00483FA8" w:rsidRPr="001068B0">
              <w:rPr>
                <w:rFonts w:ascii="Arial" w:hAnsi="Arial" w:cs="Arial"/>
              </w:rPr>
              <w:br/>
            </w: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br/>
            </w:r>
            <w:r w:rsidR="0057680C" w:rsidRPr="001068B0">
              <w:rPr>
                <w:rFonts w:ascii="Arial" w:hAnsi="Arial" w:cs="Arial"/>
              </w:rPr>
              <w:t>23</w:t>
            </w:r>
            <w:r w:rsidRPr="001068B0">
              <w:rPr>
                <w:rFonts w:ascii="Arial" w:hAnsi="Arial" w:cs="Arial"/>
              </w:rPr>
              <w:t>.</w:t>
            </w:r>
            <w:r w:rsidR="0057680C" w:rsidRPr="001068B0">
              <w:rPr>
                <w:rFonts w:ascii="Arial" w:hAnsi="Arial" w:cs="Arial"/>
              </w:rPr>
              <w:t xml:space="preserve"> </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копии договора социального </w:t>
            </w:r>
            <w:r w:rsidRPr="001068B0">
              <w:rPr>
                <w:rFonts w:ascii="Arial" w:hAnsi="Arial" w:cs="Arial"/>
              </w:rPr>
              <w:lastRenderedPageBreak/>
              <w:t>найма жилого помещения, либо ордера и финансового лицевого счета, или иного документа, подтверждающего факт проживания в жилом помещении на условии договора социального найма</w:t>
            </w: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копия </w:t>
            </w:r>
            <w:proofErr w:type="gramStart"/>
            <w:r w:rsidRPr="001068B0">
              <w:rPr>
                <w:rFonts w:ascii="Arial" w:hAnsi="Arial" w:cs="Arial"/>
              </w:rPr>
              <w:t>договора найма жилого помещения жилищного фонда социального использования</w:t>
            </w:r>
            <w:proofErr w:type="gramEnd"/>
          </w:p>
          <w:p w:rsidR="00483FA8" w:rsidRPr="001068B0" w:rsidRDefault="00483FA8" w:rsidP="0057680C">
            <w:pPr>
              <w:pStyle w:val="formattext"/>
              <w:spacing w:before="0" w:beforeAutospacing="0" w:after="0" w:afterAutospacing="0"/>
              <w:textAlignment w:val="baseline"/>
              <w:rPr>
                <w:rFonts w:ascii="Arial" w:hAnsi="Arial" w:cs="Arial"/>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копия с предоставлением </w:t>
            </w:r>
            <w:r w:rsidRPr="001068B0">
              <w:rPr>
                <w:rFonts w:ascii="Arial" w:hAnsi="Arial" w:cs="Arial"/>
              </w:rPr>
              <w:lastRenderedPageBreak/>
              <w:t>оригинала,</w:t>
            </w:r>
            <w:r w:rsidRPr="001068B0">
              <w:rPr>
                <w:rFonts w:ascii="Arial" w:hAnsi="Arial" w:cs="Arial"/>
              </w:rPr>
              <w:br/>
              <w:t>оригинал предоставляется для сверки</w:t>
            </w:r>
            <w:r w:rsidRPr="001068B0">
              <w:rPr>
                <w:rFonts w:ascii="Arial" w:hAnsi="Arial" w:cs="Arial"/>
              </w:rPr>
              <w:br/>
            </w:r>
            <w:r w:rsidRPr="001068B0">
              <w:rPr>
                <w:rFonts w:ascii="Arial" w:hAnsi="Arial" w:cs="Arial"/>
              </w:rPr>
              <w:br/>
            </w:r>
            <w:r w:rsidRPr="001068B0">
              <w:rPr>
                <w:rFonts w:ascii="Arial" w:hAnsi="Arial" w:cs="Arial"/>
              </w:rPr>
              <w:br/>
            </w: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57680C" w:rsidRPr="001068B0" w:rsidRDefault="0057680C">
            <w:pPr>
              <w:pStyle w:val="formattext"/>
              <w:spacing w:before="0" w:beforeAutospacing="0" w:after="0" w:afterAutospacing="0"/>
              <w:jc w:val="center"/>
              <w:textAlignment w:val="baseline"/>
              <w:rPr>
                <w:rFonts w:ascii="Arial" w:hAnsi="Arial" w:cs="Arial"/>
              </w:rPr>
            </w:pPr>
          </w:p>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копия с предоставлением оригина</w:t>
            </w:r>
            <w:r w:rsidR="00483FA8" w:rsidRPr="001068B0">
              <w:rPr>
                <w:rFonts w:ascii="Arial" w:hAnsi="Arial" w:cs="Arial"/>
              </w:rPr>
              <w:t>ла, оригинал предоставляется для сверки</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предоставляется без </w:t>
            </w:r>
            <w:r w:rsidRPr="001068B0">
              <w:rPr>
                <w:rFonts w:ascii="Arial" w:hAnsi="Arial" w:cs="Arial"/>
              </w:rPr>
              <w:lastRenderedPageBreak/>
              <w:t>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не </w:t>
            </w:r>
            <w:proofErr w:type="gramStart"/>
            <w:r w:rsidRPr="001068B0">
              <w:rPr>
                <w:rFonts w:ascii="Arial" w:hAnsi="Arial" w:cs="Arial"/>
              </w:rPr>
              <w:t>обязателен</w:t>
            </w:r>
            <w:proofErr w:type="gramEnd"/>
            <w:r w:rsidRPr="001068B0">
              <w:rPr>
                <w:rFonts w:ascii="Arial" w:hAnsi="Arial" w:cs="Arial"/>
              </w:rPr>
              <w:t xml:space="preserve">, так как </w:t>
            </w:r>
            <w:r w:rsidRPr="001068B0">
              <w:rPr>
                <w:rFonts w:ascii="Arial" w:hAnsi="Arial" w:cs="Arial"/>
              </w:rPr>
              <w:lastRenderedPageBreak/>
              <w:t>подлежит запросу в рамках межведомственного взаимодействия</w:t>
            </w:r>
            <w:r w:rsidRPr="001068B0">
              <w:rPr>
                <w:rFonts w:ascii="Arial" w:hAnsi="Arial" w:cs="Arial"/>
              </w:rPr>
              <w:br/>
            </w:r>
            <w:r w:rsidRPr="001068B0">
              <w:rPr>
                <w:rFonts w:ascii="Arial" w:hAnsi="Arial" w:cs="Arial"/>
              </w:rPr>
              <w:br/>
            </w:r>
            <w:r w:rsidRPr="001068B0">
              <w:rPr>
                <w:rFonts w:ascii="Arial" w:hAnsi="Arial" w:cs="Arial"/>
              </w:rPr>
              <w:br/>
            </w:r>
            <w:r w:rsidRPr="001068B0">
              <w:rPr>
                <w:rFonts w:ascii="Arial" w:hAnsi="Arial" w:cs="Arial"/>
              </w:rPr>
              <w:br/>
            </w: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57680C" w:rsidRPr="001068B0" w:rsidRDefault="0057680C" w:rsidP="0057680C">
            <w:pPr>
              <w:pStyle w:val="formattext"/>
              <w:spacing w:before="0" w:beforeAutospacing="0" w:after="0" w:afterAutospacing="0"/>
              <w:jc w:val="center"/>
              <w:textAlignment w:val="baseline"/>
              <w:rPr>
                <w:rFonts w:ascii="Arial" w:hAnsi="Arial" w:cs="Arial"/>
              </w:rPr>
            </w:pPr>
          </w:p>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br/>
            </w:r>
            <w:r w:rsidRPr="001068B0">
              <w:rPr>
                <w:rFonts w:ascii="Arial" w:hAnsi="Arial" w:cs="Arial"/>
              </w:rPr>
              <w:br/>
            </w:r>
            <w:r w:rsidRPr="001068B0">
              <w:rPr>
                <w:rFonts w:ascii="Arial" w:hAnsi="Arial" w:cs="Arial"/>
              </w:rPr>
              <w:br/>
            </w:r>
            <w:r w:rsidRPr="001068B0">
              <w:rPr>
                <w:rFonts w:ascii="Arial" w:hAnsi="Arial" w:cs="Arial"/>
              </w:rPr>
              <w:lastRenderedPageBreak/>
              <w:br/>
            </w:r>
            <w:r w:rsidRPr="001068B0">
              <w:rPr>
                <w:rFonts w:ascii="Arial" w:hAnsi="Arial" w:cs="Arial"/>
              </w:rPr>
              <w:br/>
            </w:r>
            <w:r w:rsidRPr="001068B0">
              <w:rPr>
                <w:rFonts w:ascii="Arial" w:hAnsi="Arial" w:cs="Arial"/>
              </w:rPr>
              <w:br/>
            </w:r>
          </w:p>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2</w:t>
            </w:r>
            <w:r w:rsidR="0057680C" w:rsidRPr="001068B0">
              <w:rPr>
                <w:rFonts w:ascii="Arial" w:hAnsi="Arial" w:cs="Arial"/>
              </w:rPr>
              <w:t>4</w:t>
            </w:r>
            <w:r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копии правоустанавливающего документа, подтверждающего право собственности, возникшее до вступления в силу </w:t>
            </w:r>
            <w:hyperlink r:id="rId34" w:history="1">
              <w:r w:rsidRPr="001068B0">
                <w:rPr>
                  <w:rStyle w:val="a3"/>
                  <w:rFonts w:ascii="Arial" w:hAnsi="Arial" w:cs="Arial"/>
                  <w:color w:val="auto"/>
                  <w:u w:val="none"/>
                </w:rPr>
                <w:t xml:space="preserve">Федерального закона от 21 июля 1997 года № 122-ФЗ "О государственной регистрации </w:t>
              </w:r>
              <w:r w:rsidRPr="001068B0">
                <w:rPr>
                  <w:rStyle w:val="a3"/>
                  <w:rFonts w:ascii="Arial" w:hAnsi="Arial" w:cs="Arial"/>
                  <w:color w:val="auto"/>
                  <w:u w:val="none"/>
                </w:rPr>
                <w:lastRenderedPageBreak/>
                <w:t>прав на недвижимое имущество и сделок с ним"</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копия с предоставлением оригинала,</w:t>
            </w:r>
            <w:r w:rsidRPr="001068B0">
              <w:rPr>
                <w:rFonts w:ascii="Arial" w:hAnsi="Arial" w:cs="Arial"/>
              </w:rPr>
              <w:br/>
              <w:t>при подаче заявления почтовой связью копия должна быть нотариально заверена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proofErr w:type="gramStart"/>
            <w:r w:rsidRPr="001068B0">
              <w:rPr>
                <w:rFonts w:ascii="Arial" w:hAnsi="Arial" w:cs="Arial"/>
              </w:rPr>
              <w:t>обязателен в случае если гражданин является</w:t>
            </w:r>
            <w:proofErr w:type="gramEnd"/>
            <w:r w:rsidRPr="001068B0">
              <w:rPr>
                <w:rFonts w:ascii="Arial" w:hAnsi="Arial" w:cs="Arial"/>
              </w:rPr>
              <w:t xml:space="preserve"> собственником жилого помещения либо членом семьи собственника жилого помещения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25</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медицинская справка больного члена семьи, страдающего тяжелой формой хронического заболевания</w:t>
            </w:r>
            <w:r w:rsidRPr="001068B0">
              <w:rPr>
                <w:rFonts w:ascii="Arial" w:hAnsi="Arial" w:cs="Arial"/>
              </w:rPr>
              <w:br/>
            </w:r>
          </w:p>
          <w:p w:rsidR="00483FA8" w:rsidRPr="001068B0" w:rsidRDefault="00483FA8">
            <w:pPr>
              <w:pStyle w:val="formattext"/>
              <w:spacing w:before="0" w:beforeAutospacing="0" w:after="0" w:afterAutospacing="0"/>
              <w:jc w:val="center"/>
              <w:textAlignment w:val="baseline"/>
              <w:rPr>
                <w:rFonts w:ascii="Arial" w:hAnsi="Arial" w:cs="Arial"/>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на все время предоставления муниципальной услуги с возможностью возврата по требованию заявителя</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если гражданин имеет в составе семьи такого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w: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2</w:t>
            </w:r>
            <w:r w:rsidR="0057680C" w:rsidRPr="001068B0">
              <w:rPr>
                <w:rFonts w:ascii="Arial" w:hAnsi="Arial" w:cs="Arial"/>
              </w:rPr>
              <w:t>6</w:t>
            </w:r>
            <w:r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трудовой книжки, заверенная надлежащим образом, и (или) сведения о трудовой деятельности, полученные в порядке, предусмотрен ном </w:t>
            </w:r>
            <w:hyperlink r:id="rId35" w:history="1">
              <w:r w:rsidRPr="001068B0">
                <w:rPr>
                  <w:rStyle w:val="a3"/>
                  <w:rFonts w:ascii="Arial" w:hAnsi="Arial" w:cs="Arial"/>
                  <w:color w:val="auto"/>
                  <w:u w:val="none"/>
                </w:rPr>
                <w:t>статьей 66.1 Трудового кодекса Российской Федерации</w:t>
              </w:r>
            </w:hyperlink>
            <w:r w:rsidRPr="001068B0">
              <w:rPr>
                <w:rFonts w:ascii="Arial" w:hAnsi="Arial" w:cs="Arial"/>
              </w:rPr>
              <w:t xml:space="preserve">, не </w:t>
            </w:r>
            <w:proofErr w:type="gramStart"/>
            <w:r w:rsidRPr="001068B0">
              <w:rPr>
                <w:rFonts w:ascii="Arial" w:hAnsi="Arial" w:cs="Arial"/>
              </w:rPr>
              <w:t>позднее</w:t>
            </w:r>
            <w:proofErr w:type="gramEnd"/>
            <w:r w:rsidRPr="001068B0">
              <w:rPr>
                <w:rFonts w:ascii="Arial" w:hAnsi="Arial" w:cs="Arial"/>
              </w:rPr>
              <w:t xml:space="preserve"> чем за один </w:t>
            </w:r>
            <w:r w:rsidRPr="001068B0">
              <w:rPr>
                <w:rFonts w:ascii="Arial" w:hAnsi="Arial" w:cs="Arial"/>
              </w:rPr>
              <w:lastRenderedPageBreak/>
              <w:t>месяц до дня обращения с заявлением о принятии на учет</w:t>
            </w:r>
          </w:p>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br/>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копия либо иная форма, уст</w:t>
            </w:r>
            <w:r w:rsidR="0057680C" w:rsidRPr="001068B0">
              <w:rPr>
                <w:rFonts w:ascii="Arial" w:hAnsi="Arial" w:cs="Arial"/>
              </w:rPr>
              <w:t>ановленная статьей 66.1 Трудово</w:t>
            </w:r>
            <w:r w:rsidRPr="001068B0">
              <w:rPr>
                <w:rFonts w:ascii="Arial" w:hAnsi="Arial" w:cs="Arial"/>
              </w:rPr>
              <w:t>го кодекса</w:t>
            </w:r>
            <w:proofErr w:type="gramStart"/>
            <w:r w:rsidRPr="001068B0">
              <w:rPr>
                <w:rFonts w:ascii="Arial" w:hAnsi="Arial" w:cs="Arial"/>
              </w:rPr>
              <w:t xml:space="preserve"> .</w:t>
            </w:r>
            <w:proofErr w:type="gramEnd"/>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proofErr w:type="gramStart"/>
            <w:r w:rsidRPr="001068B0">
              <w:rPr>
                <w:rFonts w:ascii="Arial" w:hAnsi="Arial" w:cs="Arial"/>
              </w:rPr>
              <w:t xml:space="preserve">обязателен, в случае обращения с заявлением о принятии на учет гражданина, который не менее 5 лет состоит в трудовых отношениях, с организацией, расположенной на территории </w:t>
            </w:r>
            <w:r w:rsidR="0057680C" w:rsidRPr="001068B0">
              <w:rPr>
                <w:rFonts w:ascii="Arial" w:hAnsi="Arial" w:cs="Arial"/>
              </w:rPr>
              <w:t>Шегарского сельского поселения</w:t>
            </w:r>
            <w:r w:rsidRPr="001068B0">
              <w:rPr>
                <w:rFonts w:ascii="Arial" w:hAnsi="Arial" w:cs="Arial"/>
              </w:rPr>
              <w:t xml:space="preserve"> (в случае </w:t>
            </w:r>
            <w:r w:rsidRPr="001068B0">
              <w:rPr>
                <w:rFonts w:ascii="Arial" w:hAnsi="Arial" w:cs="Arial"/>
              </w:rPr>
              <w:lastRenderedPageBreak/>
              <w:t>регистрации заявителя в ином муниципальном образовании), а также в случае, если гражданин не имеет места работы, и не представлен (отсутствуют сведения) о документе, предусмотренном пунктом 19 настоящего приложения</w:t>
            </w:r>
            <w:proofErr w:type="gramEnd"/>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27</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выписка из Единого государственного реестра недвижимости о правах заявителя и членов его семьи на имевшиеся (имеющиеся) у них объекты недвижимости за пять лет, предшествующие дню обращения гражданина с </w:t>
            </w:r>
            <w:r w:rsidR="0057680C" w:rsidRPr="001068B0">
              <w:rPr>
                <w:rFonts w:ascii="Arial" w:hAnsi="Arial" w:cs="Arial"/>
              </w:rPr>
              <w:t>заявлением о принятии на учет</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 xml:space="preserve">не </w:t>
            </w:r>
            <w:proofErr w:type="gramStart"/>
            <w:r w:rsidRPr="001068B0">
              <w:rPr>
                <w:rFonts w:ascii="Arial" w:hAnsi="Arial" w:cs="Arial"/>
              </w:rPr>
              <w:t>обязателен</w:t>
            </w:r>
            <w:proofErr w:type="gramEnd"/>
            <w:r w:rsidRPr="001068B0">
              <w:rPr>
                <w:rFonts w:ascii="Arial" w:hAnsi="Arial" w:cs="Arial"/>
              </w:rPr>
              <w:t>, так как 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28</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копия решения уполномочен</w:t>
            </w:r>
            <w:r w:rsidRPr="001068B0">
              <w:rPr>
                <w:rFonts w:ascii="Arial" w:hAnsi="Arial" w:cs="Arial"/>
              </w:rPr>
              <w:lastRenderedPageBreak/>
              <w:t xml:space="preserve">ного органа о признании дома (жилого помещения) </w:t>
            </w:r>
            <w:proofErr w:type="gramStart"/>
            <w:r w:rsidRPr="001068B0">
              <w:rPr>
                <w:rFonts w:ascii="Arial" w:hAnsi="Arial" w:cs="Arial"/>
              </w:rPr>
              <w:t>непригодным</w:t>
            </w:r>
            <w:proofErr w:type="gramEnd"/>
            <w:r w:rsidRPr="001068B0">
              <w:rPr>
                <w:rFonts w:ascii="Arial" w:hAnsi="Arial" w:cs="Arial"/>
              </w:rPr>
              <w:t xml:space="preserve"> для проживания</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копия с предоставлением </w:t>
            </w:r>
            <w:r w:rsidRPr="001068B0">
              <w:rPr>
                <w:rFonts w:ascii="Arial" w:hAnsi="Arial" w:cs="Arial"/>
              </w:rPr>
              <w:lastRenderedPageBreak/>
              <w:t>оригинала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предоставляется без </w:t>
            </w:r>
            <w:r w:rsidRPr="001068B0">
              <w:rPr>
                <w:rFonts w:ascii="Arial" w:hAnsi="Arial" w:cs="Arial"/>
              </w:rPr>
              <w:lastRenderedPageBreak/>
              <w:t>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lastRenderedPageBreak/>
              <w:t xml:space="preserve">не </w:t>
            </w:r>
            <w:proofErr w:type="gramStart"/>
            <w:r w:rsidRPr="001068B0">
              <w:rPr>
                <w:rFonts w:ascii="Arial" w:hAnsi="Arial" w:cs="Arial"/>
              </w:rPr>
              <w:t>обязателен</w:t>
            </w:r>
            <w:proofErr w:type="gramEnd"/>
            <w:r w:rsidRPr="001068B0">
              <w:rPr>
                <w:rFonts w:ascii="Arial" w:hAnsi="Arial" w:cs="Arial"/>
              </w:rPr>
              <w:t xml:space="preserve">, так как </w:t>
            </w:r>
            <w:r w:rsidRPr="001068B0">
              <w:rPr>
                <w:rFonts w:ascii="Arial" w:hAnsi="Arial" w:cs="Arial"/>
              </w:rPr>
              <w:lastRenderedPageBreak/>
              <w:t>подлежит запросу в рамках межведомственного взаимодействия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rPr>
                <w:rFonts w:ascii="Arial" w:hAnsi="Arial" w:cs="Arial"/>
                <w:sz w:val="24"/>
                <w:szCs w:val="24"/>
              </w:rPr>
            </w:pP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r w:rsidR="0057680C" w:rsidRPr="001068B0" w:rsidTr="0057680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57680C">
            <w:pPr>
              <w:pStyle w:val="formattext"/>
              <w:spacing w:before="0" w:beforeAutospacing="0" w:after="0" w:afterAutospacing="0"/>
              <w:jc w:val="center"/>
              <w:textAlignment w:val="baseline"/>
              <w:rPr>
                <w:rFonts w:ascii="Arial" w:hAnsi="Arial" w:cs="Arial"/>
              </w:rPr>
            </w:pPr>
            <w:r w:rsidRPr="001068B0">
              <w:rPr>
                <w:rFonts w:ascii="Arial" w:hAnsi="Arial" w:cs="Arial"/>
              </w:rPr>
              <w:t>29</w:t>
            </w:r>
            <w:r w:rsidR="00483FA8" w:rsidRPr="001068B0">
              <w:rPr>
                <w:rFonts w:ascii="Arial" w:hAnsi="Arial" w:cs="Arial"/>
              </w:rPr>
              <w: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rsidP="0057680C">
            <w:pPr>
              <w:pStyle w:val="formattext"/>
              <w:spacing w:before="0" w:beforeAutospacing="0" w:after="0" w:afterAutospacing="0"/>
              <w:jc w:val="center"/>
              <w:textAlignment w:val="baseline"/>
              <w:rPr>
                <w:rFonts w:ascii="Arial" w:hAnsi="Arial" w:cs="Arial"/>
              </w:rPr>
            </w:pPr>
            <w:r w:rsidRPr="001068B0">
              <w:rPr>
                <w:rFonts w:ascii="Arial" w:hAnsi="Arial" w:cs="Arial"/>
              </w:rPr>
              <w:t>согласие заявителя и членов его семьи (при наличии) на обработку перс</w:t>
            </w:r>
            <w:r w:rsidR="0057680C" w:rsidRPr="001068B0">
              <w:rPr>
                <w:rFonts w:ascii="Arial" w:hAnsi="Arial" w:cs="Arial"/>
              </w:rPr>
              <w:t>ональных данных</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оригинал</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предоставляется без возврата</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rPr>
              <w:t>обязателен</w:t>
            </w:r>
          </w:p>
        </w:tc>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3FA8" w:rsidRPr="001068B0" w:rsidRDefault="00483FA8">
            <w:pPr>
              <w:pStyle w:val="formattext"/>
              <w:spacing w:before="0" w:beforeAutospacing="0" w:after="0" w:afterAutospacing="0"/>
              <w:jc w:val="center"/>
              <w:textAlignment w:val="baseline"/>
              <w:rPr>
                <w:rFonts w:ascii="Arial" w:hAnsi="Arial" w:cs="Arial"/>
              </w:rPr>
            </w:pPr>
            <w:r w:rsidRPr="001068B0">
              <w:rPr>
                <w:rFonts w:ascii="Arial" w:hAnsi="Arial" w:cs="Arial"/>
                <w:noProof/>
              </w:rPr>
              <mc:AlternateContent>
                <mc:Choice Requires="wps">
                  <w:drawing>
                    <wp:inline distT="0" distB="0" distL="0" distR="0" wp14:anchorId="636BA0ED" wp14:editId="33099338">
                      <wp:extent cx="8890" cy="8890"/>
                      <wp:effectExtent l="0" t="0" r="0" b="0"/>
                      <wp:docPr id="1" name="Прямоугольник 1" descr="data:image;base64,R0lGODdhAQABAIABAAAAAP///ywAAAAAAQABAAACAkwB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base64,R0lGODdhAQABAIABAAAAAP///ywAAAAAAQABAAACAkwBADs="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etCgMAAA8GAAAOAAAAZHJzL2Uyb0RvYy54bWysVF1u1DAQfkfiDpafSZMs2e0mNK3STRdV&#10;KrRQOIA3cTZWEzvYbtOCkJB4ReIIHIIXxE/PkL0RY2d3u21fEBApkT3jfDPfzOfZ2busK3RBpWKC&#10;x9jf8jCiPBM54/MYv341dcYYKU14TirBaYyvqMJ7uw8f7LRNRAeiFFVOJQIQrqK2iXGpdRO5rspK&#10;WhO1JRrKwVkIWRMNWzl3c0laQK8rd+B5I7cVMm+kyKhSYE17J961+EVBM31cFIpqVMUYctP2K+13&#10;Zr7u7g6J5pI0JcuWaZC/yKImjEPQNVRKNEHnkt2DqlkmhRKF3spE7YqiYBm1HICN791hc1qShlou&#10;UBzVrMuk/h9s9vziRCKWQ+8w4qSGFnVfFh8Wn7uf3fXiY/e1u+5+LD51v7pv3XcEZ3KqMqhfDgQj&#10;VpM5fTIjio6CRy+96ulxmpfJi2Q/OYTXPCeu6161dmntSTJJztr9JAUKUPq2URFkcNqcSFM81RyJ&#10;7EwhLiYl4XOaqAYa2Ke2Mkkp2pKSHAB8A+HewjAbBWho1j4TOZAh51rYxlwWsjYxoOTo0vb/at1/&#10;eqlRBsbxOASNZOCwK4NOotWPjVT6KRU1MosYS8jMApOLI6X7o6sjJg4XU1ZVYCdRxW8ZALO3QFj4&#10;1fhMAlYt70IvPBgfjAMnGIwOnMBLUyeZTgJnNPW3h+njdDJJ/fcmrh9EJctzyk2YlXL94M+UsbxD&#10;vebW2lWiYrmBMykpOZ9NKokuCNycqX1sucFzc8y9nYatF3C5Q8kfBN7+IHSmo/G2E0yDoRNue2PH&#10;88P9cOQFYZBOb1M6Ypz+OyXUxjgcDoa2SxtJ3+Hm2ec+NxLVTMNsqlgNelgfIpFR3wHPbWs1YVW/&#10;3iiFSf+mFNDuVaOtVo08e+XPRH4FUpUC5AS6gykKi1LItxi1MJFirN6cE0kxqg45yD30g8CMMLsJ&#10;htsD2MhNz2zTQ3gGUDHWGPXLie7H3nkj2byESL4tDBcJXJGCWQmb69NntbxYMHUsk+WENGNtc29P&#10;3czx3d8AAAD//wMAUEsDBBQABgAIAAAAIQAbLiYH2AAAAAEBAAAPAAAAZHJzL2Rvd25yZXYueG1s&#10;TI9Ba8JAEIXvQv/DMgUvopuWUkrMRopQKlKQxup5zI5JaHY2Ztck/ntXL+1lHsMb3vsmWQymFh21&#10;rrKs4GkWgSDOra64UPCz/Zi+gXAeWWNtmRRcyMEifRglGGvb8zd1mS9ECGEXo4LS+yaW0uUlGXQz&#10;2xAH72hbgz6sbSF1i30IN7V8jqJXabDi0FBiQ8uS8t/sbBT0+abbb78+5WayX1k+rU7LbLdWavw4&#10;vM9BeBr83zHc8AM6pIHpYM+snagVhEf8fd68FxCHu8g0kf/J0ysAAAD//wMAUEsBAi0AFAAGAAgA&#10;AAAhALaDOJL+AAAA4QEAABMAAAAAAAAAAAAAAAAAAAAAAFtDb250ZW50X1R5cGVzXS54bWxQSwEC&#10;LQAUAAYACAAAACEAOP0h/9YAAACUAQAACwAAAAAAAAAAAAAAAAAvAQAAX3JlbHMvLnJlbHNQSwEC&#10;LQAUAAYACAAAACEAaUs3rQoDAAAPBgAADgAAAAAAAAAAAAAAAAAuAgAAZHJzL2Uyb0RvYy54bWxQ&#10;SwECLQAUAAYACAAAACEAGy4mB9gAAAABAQAADwAAAAAAAAAAAAAAAABkBQAAZHJzL2Rvd25yZXYu&#10;eG1sUEsFBgAAAAAEAAQA8wAAAGkGAAAAAA==&#10;" filled="f" stroked="f">
                      <o:lock v:ext="edit" aspectratio="t"/>
                      <w10:anchorlock/>
                    </v:rect>
                  </w:pict>
                </mc:Fallback>
              </mc:AlternateContent>
            </w:r>
          </w:p>
        </w:tc>
        <w:tc>
          <w:tcPr>
            <w:tcW w:w="12" w:type="dxa"/>
            <w:tcBorders>
              <w:top w:val="nil"/>
              <w:left w:val="nil"/>
              <w:bottom w:val="nil"/>
              <w:right w:val="nil"/>
            </w:tcBorders>
            <w:shd w:val="clear" w:color="auto" w:fill="auto"/>
            <w:hideMark/>
          </w:tcPr>
          <w:p w:rsidR="00483FA8" w:rsidRPr="001068B0" w:rsidRDefault="00483FA8">
            <w:pPr>
              <w:rPr>
                <w:rFonts w:ascii="Arial" w:hAnsi="Arial" w:cs="Arial"/>
                <w:sz w:val="24"/>
                <w:szCs w:val="24"/>
              </w:rPr>
            </w:pPr>
          </w:p>
        </w:tc>
      </w:tr>
    </w:tbl>
    <w:p w:rsidR="00D11862" w:rsidRPr="001068B0" w:rsidRDefault="00D11862" w:rsidP="00D11862">
      <w:pPr>
        <w:spacing w:after="0" w:line="330" w:lineRule="atLeast"/>
        <w:ind w:firstLine="480"/>
        <w:textAlignment w:val="baseline"/>
        <w:rPr>
          <w:rFonts w:ascii="Arial" w:eastAsia="Times New Roman" w:hAnsi="Arial" w:cs="Arial"/>
          <w:sz w:val="24"/>
          <w:szCs w:val="24"/>
          <w:lang w:eastAsia="ru-RU"/>
        </w:rPr>
      </w:pPr>
      <w:r w:rsidRPr="001068B0">
        <w:rPr>
          <w:rFonts w:ascii="Arial" w:eastAsia="Times New Roman" w:hAnsi="Arial" w:cs="Arial"/>
          <w:sz w:val="24"/>
          <w:szCs w:val="24"/>
          <w:lang w:eastAsia="ru-RU"/>
        </w:rPr>
        <w:br/>
      </w:r>
    </w:p>
    <w:p w:rsidR="004E4B6C" w:rsidRPr="001068B0" w:rsidRDefault="004E4B6C">
      <w:pPr>
        <w:rPr>
          <w:rFonts w:ascii="Arial" w:hAnsi="Arial" w:cs="Arial"/>
          <w:sz w:val="24"/>
          <w:szCs w:val="24"/>
        </w:rPr>
      </w:pPr>
    </w:p>
    <w:sectPr w:rsidR="004E4B6C" w:rsidRPr="00106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62"/>
    <w:rsid w:val="00044388"/>
    <w:rsid w:val="001068B0"/>
    <w:rsid w:val="001A5C7A"/>
    <w:rsid w:val="00233957"/>
    <w:rsid w:val="003213EB"/>
    <w:rsid w:val="003F2FAC"/>
    <w:rsid w:val="00483FA8"/>
    <w:rsid w:val="004E4B6C"/>
    <w:rsid w:val="0057680C"/>
    <w:rsid w:val="005962DC"/>
    <w:rsid w:val="00684C35"/>
    <w:rsid w:val="006E3133"/>
    <w:rsid w:val="00746F69"/>
    <w:rsid w:val="008049BE"/>
    <w:rsid w:val="008A39CA"/>
    <w:rsid w:val="00CB70F0"/>
    <w:rsid w:val="00CC7815"/>
    <w:rsid w:val="00D11862"/>
    <w:rsid w:val="00D367CD"/>
    <w:rsid w:val="00E150B5"/>
    <w:rsid w:val="00F11E15"/>
    <w:rsid w:val="00F54C8F"/>
    <w:rsid w:val="00F8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1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1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18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1862"/>
    <w:rPr>
      <w:rFonts w:ascii="Times New Roman" w:eastAsia="Times New Roman" w:hAnsi="Times New Roman" w:cs="Times New Roman"/>
      <w:b/>
      <w:bCs/>
      <w:sz w:val="27"/>
      <w:szCs w:val="27"/>
      <w:lang w:eastAsia="ru-RU"/>
    </w:rPr>
  </w:style>
  <w:style w:type="character" w:customStyle="1" w:styleId="strong">
    <w:name w:val="__strong"/>
    <w:basedOn w:val="a0"/>
    <w:rsid w:val="00D11862"/>
  </w:style>
  <w:style w:type="character" w:styleId="a3">
    <w:name w:val="Hyperlink"/>
    <w:basedOn w:val="a0"/>
    <w:uiPriority w:val="99"/>
    <w:unhideWhenUsed/>
    <w:rsid w:val="00D11862"/>
    <w:rPr>
      <w:color w:val="0000FF"/>
      <w:u w:val="single"/>
    </w:rPr>
  </w:style>
  <w:style w:type="paragraph" w:customStyle="1" w:styleId="formattext">
    <w:name w:val="formattext"/>
    <w:basedOn w:val="a"/>
    <w:rsid w:val="00D11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C7815"/>
    <w:pPr>
      <w:spacing w:after="0" w:line="240" w:lineRule="auto"/>
    </w:pPr>
  </w:style>
  <w:style w:type="paragraph" w:customStyle="1" w:styleId="headertext">
    <w:name w:val="headertext"/>
    <w:basedOn w:val="a"/>
    <w:rsid w:val="00F81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7680C"/>
    <w:pPr>
      <w:ind w:left="720"/>
      <w:contextualSpacing/>
    </w:pPr>
  </w:style>
  <w:style w:type="paragraph" w:styleId="a6">
    <w:name w:val="Balloon Text"/>
    <w:basedOn w:val="a"/>
    <w:link w:val="a7"/>
    <w:uiPriority w:val="99"/>
    <w:semiHidden/>
    <w:unhideWhenUsed/>
    <w:rsid w:val="001068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6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1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1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18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1862"/>
    <w:rPr>
      <w:rFonts w:ascii="Times New Roman" w:eastAsia="Times New Roman" w:hAnsi="Times New Roman" w:cs="Times New Roman"/>
      <w:b/>
      <w:bCs/>
      <w:sz w:val="27"/>
      <w:szCs w:val="27"/>
      <w:lang w:eastAsia="ru-RU"/>
    </w:rPr>
  </w:style>
  <w:style w:type="character" w:customStyle="1" w:styleId="strong">
    <w:name w:val="__strong"/>
    <w:basedOn w:val="a0"/>
    <w:rsid w:val="00D11862"/>
  </w:style>
  <w:style w:type="character" w:styleId="a3">
    <w:name w:val="Hyperlink"/>
    <w:basedOn w:val="a0"/>
    <w:uiPriority w:val="99"/>
    <w:unhideWhenUsed/>
    <w:rsid w:val="00D11862"/>
    <w:rPr>
      <w:color w:val="0000FF"/>
      <w:u w:val="single"/>
    </w:rPr>
  </w:style>
  <w:style w:type="paragraph" w:customStyle="1" w:styleId="formattext">
    <w:name w:val="formattext"/>
    <w:basedOn w:val="a"/>
    <w:rsid w:val="00D11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C7815"/>
    <w:pPr>
      <w:spacing w:after="0" w:line="240" w:lineRule="auto"/>
    </w:pPr>
  </w:style>
  <w:style w:type="paragraph" w:customStyle="1" w:styleId="headertext">
    <w:name w:val="headertext"/>
    <w:basedOn w:val="a"/>
    <w:rsid w:val="00F81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7680C"/>
    <w:pPr>
      <w:ind w:left="720"/>
      <w:contextualSpacing/>
    </w:pPr>
  </w:style>
  <w:style w:type="paragraph" w:styleId="a6">
    <w:name w:val="Balloon Text"/>
    <w:basedOn w:val="a"/>
    <w:link w:val="a7"/>
    <w:uiPriority w:val="99"/>
    <w:semiHidden/>
    <w:unhideWhenUsed/>
    <w:rsid w:val="001068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6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514">
      <w:bodyDiv w:val="1"/>
      <w:marLeft w:val="0"/>
      <w:marRight w:val="0"/>
      <w:marTop w:val="0"/>
      <w:marBottom w:val="0"/>
      <w:divBdr>
        <w:top w:val="none" w:sz="0" w:space="0" w:color="auto"/>
        <w:left w:val="none" w:sz="0" w:space="0" w:color="auto"/>
        <w:bottom w:val="none" w:sz="0" w:space="0" w:color="auto"/>
        <w:right w:val="none" w:sz="0" w:space="0" w:color="auto"/>
      </w:divBdr>
    </w:div>
    <w:div w:id="20713424">
      <w:bodyDiv w:val="1"/>
      <w:marLeft w:val="0"/>
      <w:marRight w:val="0"/>
      <w:marTop w:val="0"/>
      <w:marBottom w:val="0"/>
      <w:divBdr>
        <w:top w:val="none" w:sz="0" w:space="0" w:color="auto"/>
        <w:left w:val="none" w:sz="0" w:space="0" w:color="auto"/>
        <w:bottom w:val="none" w:sz="0" w:space="0" w:color="auto"/>
        <w:right w:val="none" w:sz="0" w:space="0" w:color="auto"/>
      </w:divBdr>
      <w:divsChild>
        <w:div w:id="71247433">
          <w:marLeft w:val="0"/>
          <w:marRight w:val="0"/>
          <w:marTop w:val="0"/>
          <w:marBottom w:val="0"/>
          <w:divBdr>
            <w:top w:val="none" w:sz="0" w:space="0" w:color="auto"/>
            <w:left w:val="none" w:sz="0" w:space="0" w:color="auto"/>
            <w:bottom w:val="none" w:sz="0" w:space="0" w:color="auto"/>
            <w:right w:val="none" w:sz="0" w:space="0" w:color="auto"/>
          </w:divBdr>
          <w:divsChild>
            <w:div w:id="1071000499">
              <w:marLeft w:val="0"/>
              <w:marRight w:val="0"/>
              <w:marTop w:val="0"/>
              <w:marBottom w:val="0"/>
              <w:divBdr>
                <w:top w:val="none" w:sz="0" w:space="0" w:color="auto"/>
                <w:left w:val="none" w:sz="0" w:space="0" w:color="auto"/>
                <w:bottom w:val="none" w:sz="0" w:space="0" w:color="auto"/>
                <w:right w:val="none" w:sz="0" w:space="0" w:color="auto"/>
              </w:divBdr>
              <w:divsChild>
                <w:div w:id="12496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19529">
          <w:marLeft w:val="0"/>
          <w:marRight w:val="0"/>
          <w:marTop w:val="0"/>
          <w:marBottom w:val="0"/>
          <w:divBdr>
            <w:top w:val="none" w:sz="0" w:space="0" w:color="auto"/>
            <w:left w:val="none" w:sz="0" w:space="0" w:color="auto"/>
            <w:bottom w:val="none" w:sz="0" w:space="0" w:color="auto"/>
            <w:right w:val="none" w:sz="0" w:space="0" w:color="auto"/>
          </w:divBdr>
          <w:divsChild>
            <w:div w:id="916205020">
              <w:marLeft w:val="0"/>
              <w:marRight w:val="0"/>
              <w:marTop w:val="0"/>
              <w:marBottom w:val="0"/>
              <w:divBdr>
                <w:top w:val="none" w:sz="0" w:space="0" w:color="auto"/>
                <w:left w:val="none" w:sz="0" w:space="0" w:color="auto"/>
                <w:bottom w:val="none" w:sz="0" w:space="0" w:color="auto"/>
                <w:right w:val="none" w:sz="0" w:space="0" w:color="auto"/>
              </w:divBdr>
              <w:divsChild>
                <w:div w:id="11732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4696">
      <w:bodyDiv w:val="1"/>
      <w:marLeft w:val="0"/>
      <w:marRight w:val="0"/>
      <w:marTop w:val="0"/>
      <w:marBottom w:val="0"/>
      <w:divBdr>
        <w:top w:val="none" w:sz="0" w:space="0" w:color="auto"/>
        <w:left w:val="none" w:sz="0" w:space="0" w:color="auto"/>
        <w:bottom w:val="none" w:sz="0" w:space="0" w:color="auto"/>
        <w:right w:val="none" w:sz="0" w:space="0" w:color="auto"/>
      </w:divBdr>
    </w:div>
    <w:div w:id="100536874">
      <w:bodyDiv w:val="1"/>
      <w:marLeft w:val="0"/>
      <w:marRight w:val="0"/>
      <w:marTop w:val="0"/>
      <w:marBottom w:val="0"/>
      <w:divBdr>
        <w:top w:val="none" w:sz="0" w:space="0" w:color="auto"/>
        <w:left w:val="none" w:sz="0" w:space="0" w:color="auto"/>
        <w:bottom w:val="none" w:sz="0" w:space="0" w:color="auto"/>
        <w:right w:val="none" w:sz="0" w:space="0" w:color="auto"/>
      </w:divBdr>
    </w:div>
    <w:div w:id="122313441">
      <w:bodyDiv w:val="1"/>
      <w:marLeft w:val="0"/>
      <w:marRight w:val="0"/>
      <w:marTop w:val="0"/>
      <w:marBottom w:val="0"/>
      <w:divBdr>
        <w:top w:val="none" w:sz="0" w:space="0" w:color="auto"/>
        <w:left w:val="none" w:sz="0" w:space="0" w:color="auto"/>
        <w:bottom w:val="none" w:sz="0" w:space="0" w:color="auto"/>
        <w:right w:val="none" w:sz="0" w:space="0" w:color="auto"/>
      </w:divBdr>
    </w:div>
    <w:div w:id="157161747">
      <w:bodyDiv w:val="1"/>
      <w:marLeft w:val="0"/>
      <w:marRight w:val="0"/>
      <w:marTop w:val="0"/>
      <w:marBottom w:val="0"/>
      <w:divBdr>
        <w:top w:val="none" w:sz="0" w:space="0" w:color="auto"/>
        <w:left w:val="none" w:sz="0" w:space="0" w:color="auto"/>
        <w:bottom w:val="none" w:sz="0" w:space="0" w:color="auto"/>
        <w:right w:val="none" w:sz="0" w:space="0" w:color="auto"/>
      </w:divBdr>
    </w:div>
    <w:div w:id="191774446">
      <w:bodyDiv w:val="1"/>
      <w:marLeft w:val="0"/>
      <w:marRight w:val="0"/>
      <w:marTop w:val="0"/>
      <w:marBottom w:val="0"/>
      <w:divBdr>
        <w:top w:val="none" w:sz="0" w:space="0" w:color="auto"/>
        <w:left w:val="none" w:sz="0" w:space="0" w:color="auto"/>
        <w:bottom w:val="none" w:sz="0" w:space="0" w:color="auto"/>
        <w:right w:val="none" w:sz="0" w:space="0" w:color="auto"/>
      </w:divBdr>
    </w:div>
    <w:div w:id="439880463">
      <w:bodyDiv w:val="1"/>
      <w:marLeft w:val="0"/>
      <w:marRight w:val="0"/>
      <w:marTop w:val="0"/>
      <w:marBottom w:val="0"/>
      <w:divBdr>
        <w:top w:val="none" w:sz="0" w:space="0" w:color="auto"/>
        <w:left w:val="none" w:sz="0" w:space="0" w:color="auto"/>
        <w:bottom w:val="none" w:sz="0" w:space="0" w:color="auto"/>
        <w:right w:val="none" w:sz="0" w:space="0" w:color="auto"/>
      </w:divBdr>
    </w:div>
    <w:div w:id="440952414">
      <w:bodyDiv w:val="1"/>
      <w:marLeft w:val="0"/>
      <w:marRight w:val="0"/>
      <w:marTop w:val="0"/>
      <w:marBottom w:val="0"/>
      <w:divBdr>
        <w:top w:val="none" w:sz="0" w:space="0" w:color="auto"/>
        <w:left w:val="none" w:sz="0" w:space="0" w:color="auto"/>
        <w:bottom w:val="none" w:sz="0" w:space="0" w:color="auto"/>
        <w:right w:val="none" w:sz="0" w:space="0" w:color="auto"/>
      </w:divBdr>
    </w:div>
    <w:div w:id="451096715">
      <w:bodyDiv w:val="1"/>
      <w:marLeft w:val="0"/>
      <w:marRight w:val="0"/>
      <w:marTop w:val="0"/>
      <w:marBottom w:val="0"/>
      <w:divBdr>
        <w:top w:val="none" w:sz="0" w:space="0" w:color="auto"/>
        <w:left w:val="none" w:sz="0" w:space="0" w:color="auto"/>
        <w:bottom w:val="none" w:sz="0" w:space="0" w:color="auto"/>
        <w:right w:val="none" w:sz="0" w:space="0" w:color="auto"/>
      </w:divBdr>
    </w:div>
    <w:div w:id="460074485">
      <w:bodyDiv w:val="1"/>
      <w:marLeft w:val="0"/>
      <w:marRight w:val="0"/>
      <w:marTop w:val="0"/>
      <w:marBottom w:val="0"/>
      <w:divBdr>
        <w:top w:val="none" w:sz="0" w:space="0" w:color="auto"/>
        <w:left w:val="none" w:sz="0" w:space="0" w:color="auto"/>
        <w:bottom w:val="none" w:sz="0" w:space="0" w:color="auto"/>
        <w:right w:val="none" w:sz="0" w:space="0" w:color="auto"/>
      </w:divBdr>
    </w:div>
    <w:div w:id="502553321">
      <w:bodyDiv w:val="1"/>
      <w:marLeft w:val="0"/>
      <w:marRight w:val="0"/>
      <w:marTop w:val="0"/>
      <w:marBottom w:val="0"/>
      <w:divBdr>
        <w:top w:val="none" w:sz="0" w:space="0" w:color="auto"/>
        <w:left w:val="none" w:sz="0" w:space="0" w:color="auto"/>
        <w:bottom w:val="none" w:sz="0" w:space="0" w:color="auto"/>
        <w:right w:val="none" w:sz="0" w:space="0" w:color="auto"/>
      </w:divBdr>
    </w:div>
    <w:div w:id="598872598">
      <w:bodyDiv w:val="1"/>
      <w:marLeft w:val="0"/>
      <w:marRight w:val="0"/>
      <w:marTop w:val="0"/>
      <w:marBottom w:val="0"/>
      <w:divBdr>
        <w:top w:val="none" w:sz="0" w:space="0" w:color="auto"/>
        <w:left w:val="none" w:sz="0" w:space="0" w:color="auto"/>
        <w:bottom w:val="none" w:sz="0" w:space="0" w:color="auto"/>
        <w:right w:val="none" w:sz="0" w:space="0" w:color="auto"/>
      </w:divBdr>
    </w:div>
    <w:div w:id="656299660">
      <w:bodyDiv w:val="1"/>
      <w:marLeft w:val="0"/>
      <w:marRight w:val="0"/>
      <w:marTop w:val="0"/>
      <w:marBottom w:val="0"/>
      <w:divBdr>
        <w:top w:val="none" w:sz="0" w:space="0" w:color="auto"/>
        <w:left w:val="none" w:sz="0" w:space="0" w:color="auto"/>
        <w:bottom w:val="none" w:sz="0" w:space="0" w:color="auto"/>
        <w:right w:val="none" w:sz="0" w:space="0" w:color="auto"/>
      </w:divBdr>
    </w:div>
    <w:div w:id="703793819">
      <w:bodyDiv w:val="1"/>
      <w:marLeft w:val="0"/>
      <w:marRight w:val="0"/>
      <w:marTop w:val="0"/>
      <w:marBottom w:val="0"/>
      <w:divBdr>
        <w:top w:val="none" w:sz="0" w:space="0" w:color="auto"/>
        <w:left w:val="none" w:sz="0" w:space="0" w:color="auto"/>
        <w:bottom w:val="none" w:sz="0" w:space="0" w:color="auto"/>
        <w:right w:val="none" w:sz="0" w:space="0" w:color="auto"/>
      </w:divBdr>
      <w:divsChild>
        <w:div w:id="729304107">
          <w:marLeft w:val="0"/>
          <w:marRight w:val="0"/>
          <w:marTop w:val="0"/>
          <w:marBottom w:val="0"/>
          <w:divBdr>
            <w:top w:val="none" w:sz="0" w:space="0" w:color="auto"/>
            <w:left w:val="none" w:sz="0" w:space="0" w:color="auto"/>
            <w:bottom w:val="none" w:sz="0" w:space="0" w:color="auto"/>
            <w:right w:val="none" w:sz="0" w:space="0" w:color="auto"/>
          </w:divBdr>
        </w:div>
      </w:divsChild>
    </w:div>
    <w:div w:id="714349854">
      <w:bodyDiv w:val="1"/>
      <w:marLeft w:val="0"/>
      <w:marRight w:val="0"/>
      <w:marTop w:val="0"/>
      <w:marBottom w:val="0"/>
      <w:divBdr>
        <w:top w:val="none" w:sz="0" w:space="0" w:color="auto"/>
        <w:left w:val="none" w:sz="0" w:space="0" w:color="auto"/>
        <w:bottom w:val="none" w:sz="0" w:space="0" w:color="auto"/>
        <w:right w:val="none" w:sz="0" w:space="0" w:color="auto"/>
      </w:divBdr>
    </w:div>
    <w:div w:id="752050896">
      <w:bodyDiv w:val="1"/>
      <w:marLeft w:val="0"/>
      <w:marRight w:val="0"/>
      <w:marTop w:val="0"/>
      <w:marBottom w:val="0"/>
      <w:divBdr>
        <w:top w:val="none" w:sz="0" w:space="0" w:color="auto"/>
        <w:left w:val="none" w:sz="0" w:space="0" w:color="auto"/>
        <w:bottom w:val="none" w:sz="0" w:space="0" w:color="auto"/>
        <w:right w:val="none" w:sz="0" w:space="0" w:color="auto"/>
      </w:divBdr>
      <w:divsChild>
        <w:div w:id="2079747321">
          <w:marLeft w:val="0"/>
          <w:marRight w:val="0"/>
          <w:marTop w:val="0"/>
          <w:marBottom w:val="0"/>
          <w:divBdr>
            <w:top w:val="none" w:sz="0" w:space="0" w:color="auto"/>
            <w:left w:val="none" w:sz="0" w:space="0" w:color="auto"/>
            <w:bottom w:val="none" w:sz="0" w:space="0" w:color="auto"/>
            <w:right w:val="none" w:sz="0" w:space="0" w:color="auto"/>
          </w:divBdr>
          <w:divsChild>
            <w:div w:id="129134404">
              <w:marLeft w:val="0"/>
              <w:marRight w:val="0"/>
              <w:marTop w:val="0"/>
              <w:marBottom w:val="0"/>
              <w:divBdr>
                <w:top w:val="none" w:sz="0" w:space="0" w:color="auto"/>
                <w:left w:val="none" w:sz="0" w:space="0" w:color="auto"/>
                <w:bottom w:val="none" w:sz="0" w:space="0" w:color="auto"/>
                <w:right w:val="none" w:sz="0" w:space="0" w:color="auto"/>
              </w:divBdr>
              <w:divsChild>
                <w:div w:id="756094304">
                  <w:marLeft w:val="0"/>
                  <w:marRight w:val="0"/>
                  <w:marTop w:val="0"/>
                  <w:marBottom w:val="0"/>
                  <w:divBdr>
                    <w:top w:val="none" w:sz="0" w:space="0" w:color="auto"/>
                    <w:left w:val="none" w:sz="0" w:space="0" w:color="auto"/>
                    <w:bottom w:val="none" w:sz="0" w:space="0" w:color="auto"/>
                    <w:right w:val="none" w:sz="0" w:space="0" w:color="auto"/>
                  </w:divBdr>
                  <w:divsChild>
                    <w:div w:id="16275366">
                      <w:marLeft w:val="0"/>
                      <w:marRight w:val="0"/>
                      <w:marTop w:val="0"/>
                      <w:marBottom w:val="0"/>
                      <w:divBdr>
                        <w:top w:val="none" w:sz="0" w:space="0" w:color="auto"/>
                        <w:left w:val="none" w:sz="0" w:space="0" w:color="auto"/>
                        <w:bottom w:val="none" w:sz="0" w:space="0" w:color="auto"/>
                        <w:right w:val="none" w:sz="0" w:space="0" w:color="auto"/>
                      </w:divBdr>
                      <w:divsChild>
                        <w:div w:id="1731685844">
                          <w:marLeft w:val="0"/>
                          <w:marRight w:val="0"/>
                          <w:marTop w:val="0"/>
                          <w:marBottom w:val="0"/>
                          <w:divBdr>
                            <w:top w:val="none" w:sz="0" w:space="0" w:color="auto"/>
                            <w:left w:val="none" w:sz="0" w:space="0" w:color="auto"/>
                            <w:bottom w:val="none" w:sz="0" w:space="0" w:color="auto"/>
                            <w:right w:val="none" w:sz="0" w:space="0" w:color="auto"/>
                          </w:divBdr>
                          <w:divsChild>
                            <w:div w:id="210120096">
                              <w:marLeft w:val="0"/>
                              <w:marRight w:val="0"/>
                              <w:marTop w:val="0"/>
                              <w:marBottom w:val="0"/>
                              <w:divBdr>
                                <w:top w:val="none" w:sz="0" w:space="0" w:color="auto"/>
                                <w:left w:val="none" w:sz="0" w:space="0" w:color="auto"/>
                                <w:bottom w:val="single" w:sz="6" w:space="0" w:color="EBEBEB"/>
                                <w:right w:val="none" w:sz="0" w:space="0" w:color="auto"/>
                              </w:divBdr>
                              <w:divsChild>
                                <w:div w:id="1777754182">
                                  <w:marLeft w:val="0"/>
                                  <w:marRight w:val="0"/>
                                  <w:marTop w:val="0"/>
                                  <w:marBottom w:val="0"/>
                                  <w:divBdr>
                                    <w:top w:val="none" w:sz="0" w:space="0" w:color="auto"/>
                                    <w:left w:val="none" w:sz="0" w:space="0" w:color="auto"/>
                                    <w:bottom w:val="none" w:sz="0" w:space="0" w:color="auto"/>
                                    <w:right w:val="single" w:sz="6" w:space="0" w:color="EBEBEB"/>
                                  </w:divBdr>
                                  <w:divsChild>
                                    <w:div w:id="532613227">
                                      <w:marLeft w:val="0"/>
                                      <w:marRight w:val="0"/>
                                      <w:marTop w:val="0"/>
                                      <w:marBottom w:val="0"/>
                                      <w:divBdr>
                                        <w:top w:val="none" w:sz="0" w:space="0" w:color="auto"/>
                                        <w:left w:val="none" w:sz="0" w:space="0" w:color="auto"/>
                                        <w:bottom w:val="none" w:sz="0" w:space="0" w:color="auto"/>
                                        <w:right w:val="none" w:sz="0" w:space="0" w:color="auto"/>
                                      </w:divBdr>
                                      <w:divsChild>
                                        <w:div w:id="16070791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62225427">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216405247">
              <w:marLeft w:val="0"/>
              <w:marRight w:val="0"/>
              <w:marTop w:val="0"/>
              <w:marBottom w:val="0"/>
              <w:divBdr>
                <w:top w:val="none" w:sz="0" w:space="0" w:color="auto"/>
                <w:left w:val="none" w:sz="0" w:space="0" w:color="auto"/>
                <w:bottom w:val="none" w:sz="0" w:space="0" w:color="auto"/>
                <w:right w:val="none" w:sz="0" w:space="0" w:color="auto"/>
              </w:divBdr>
              <w:divsChild>
                <w:div w:id="657196556">
                  <w:marLeft w:val="0"/>
                  <w:marRight w:val="0"/>
                  <w:marTop w:val="0"/>
                  <w:marBottom w:val="0"/>
                  <w:divBdr>
                    <w:top w:val="none" w:sz="0" w:space="0" w:color="auto"/>
                    <w:left w:val="none" w:sz="0" w:space="0" w:color="auto"/>
                    <w:bottom w:val="none" w:sz="0" w:space="0" w:color="auto"/>
                    <w:right w:val="none" w:sz="0" w:space="0" w:color="auto"/>
                  </w:divBdr>
                  <w:divsChild>
                    <w:div w:id="389813924">
                      <w:marLeft w:val="0"/>
                      <w:marRight w:val="0"/>
                      <w:marTop w:val="0"/>
                      <w:marBottom w:val="0"/>
                      <w:divBdr>
                        <w:top w:val="none" w:sz="0" w:space="0" w:color="auto"/>
                        <w:left w:val="none" w:sz="0" w:space="0" w:color="auto"/>
                        <w:bottom w:val="none" w:sz="0" w:space="0" w:color="auto"/>
                        <w:right w:val="none" w:sz="0" w:space="0" w:color="auto"/>
                      </w:divBdr>
                      <w:divsChild>
                        <w:div w:id="332803633">
                          <w:marLeft w:val="0"/>
                          <w:marRight w:val="0"/>
                          <w:marTop w:val="0"/>
                          <w:marBottom w:val="0"/>
                          <w:divBdr>
                            <w:top w:val="none" w:sz="0" w:space="0" w:color="auto"/>
                            <w:left w:val="none" w:sz="0" w:space="0" w:color="auto"/>
                            <w:bottom w:val="none" w:sz="0" w:space="0" w:color="auto"/>
                            <w:right w:val="none" w:sz="0" w:space="0" w:color="auto"/>
                          </w:divBdr>
                          <w:divsChild>
                            <w:div w:id="314920182">
                              <w:marLeft w:val="0"/>
                              <w:marRight w:val="0"/>
                              <w:marTop w:val="0"/>
                              <w:marBottom w:val="0"/>
                              <w:divBdr>
                                <w:top w:val="none" w:sz="0" w:space="0" w:color="auto"/>
                                <w:left w:val="none" w:sz="0" w:space="0" w:color="auto"/>
                                <w:bottom w:val="none" w:sz="0" w:space="0" w:color="auto"/>
                                <w:right w:val="none" w:sz="0" w:space="0" w:color="auto"/>
                              </w:divBdr>
                              <w:divsChild>
                                <w:div w:id="721488827">
                                  <w:marLeft w:val="1905"/>
                                  <w:marRight w:val="0"/>
                                  <w:marTop w:val="0"/>
                                  <w:marBottom w:val="0"/>
                                  <w:divBdr>
                                    <w:top w:val="none" w:sz="0" w:space="0" w:color="auto"/>
                                    <w:left w:val="none" w:sz="0" w:space="0" w:color="auto"/>
                                    <w:bottom w:val="none" w:sz="0" w:space="0" w:color="auto"/>
                                    <w:right w:val="none" w:sz="0" w:space="0" w:color="auto"/>
                                  </w:divBdr>
                                  <w:divsChild>
                                    <w:div w:id="872302031">
                                      <w:marLeft w:val="0"/>
                                      <w:marRight w:val="0"/>
                                      <w:marTop w:val="0"/>
                                      <w:marBottom w:val="0"/>
                                      <w:divBdr>
                                        <w:top w:val="none" w:sz="0" w:space="0" w:color="auto"/>
                                        <w:left w:val="none" w:sz="0" w:space="0" w:color="auto"/>
                                        <w:bottom w:val="none" w:sz="0" w:space="0" w:color="auto"/>
                                        <w:right w:val="none" w:sz="0" w:space="0" w:color="auto"/>
                                      </w:divBdr>
                                      <w:divsChild>
                                        <w:div w:id="884367367">
                                          <w:marLeft w:val="0"/>
                                          <w:marRight w:val="0"/>
                                          <w:marTop w:val="0"/>
                                          <w:marBottom w:val="0"/>
                                          <w:divBdr>
                                            <w:top w:val="none" w:sz="0" w:space="0" w:color="auto"/>
                                            <w:left w:val="none" w:sz="0" w:space="0" w:color="auto"/>
                                            <w:bottom w:val="none" w:sz="0" w:space="0" w:color="auto"/>
                                            <w:right w:val="none" w:sz="0" w:space="0" w:color="auto"/>
                                          </w:divBdr>
                                        </w:div>
                                        <w:div w:id="18213341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8561">
                          <w:marLeft w:val="0"/>
                          <w:marRight w:val="0"/>
                          <w:marTop w:val="0"/>
                          <w:marBottom w:val="0"/>
                          <w:divBdr>
                            <w:top w:val="none" w:sz="0" w:space="0" w:color="auto"/>
                            <w:left w:val="none" w:sz="0" w:space="0" w:color="auto"/>
                            <w:bottom w:val="none" w:sz="0" w:space="0" w:color="auto"/>
                            <w:right w:val="none" w:sz="0" w:space="0" w:color="auto"/>
                          </w:divBdr>
                          <w:divsChild>
                            <w:div w:id="801191971">
                              <w:marLeft w:val="0"/>
                              <w:marRight w:val="0"/>
                              <w:marTop w:val="0"/>
                              <w:marBottom w:val="0"/>
                              <w:divBdr>
                                <w:top w:val="none" w:sz="0" w:space="0" w:color="auto"/>
                                <w:left w:val="none" w:sz="0" w:space="0" w:color="auto"/>
                                <w:bottom w:val="none" w:sz="0" w:space="0" w:color="auto"/>
                                <w:right w:val="none" w:sz="0" w:space="0" w:color="auto"/>
                              </w:divBdr>
                              <w:divsChild>
                                <w:div w:id="1972705326">
                                  <w:marLeft w:val="0"/>
                                  <w:marRight w:val="0"/>
                                  <w:marTop w:val="0"/>
                                  <w:marBottom w:val="0"/>
                                  <w:divBdr>
                                    <w:top w:val="none" w:sz="0" w:space="0" w:color="auto"/>
                                    <w:left w:val="none" w:sz="0" w:space="0" w:color="auto"/>
                                    <w:bottom w:val="none" w:sz="0" w:space="0" w:color="auto"/>
                                    <w:right w:val="none" w:sz="0" w:space="0" w:color="auto"/>
                                  </w:divBdr>
                                  <w:divsChild>
                                    <w:div w:id="751972049">
                                      <w:marLeft w:val="0"/>
                                      <w:marRight w:val="0"/>
                                      <w:marTop w:val="0"/>
                                      <w:marBottom w:val="0"/>
                                      <w:divBdr>
                                        <w:top w:val="none" w:sz="0" w:space="0" w:color="auto"/>
                                        <w:left w:val="none" w:sz="0" w:space="0" w:color="auto"/>
                                        <w:bottom w:val="none" w:sz="0" w:space="0" w:color="auto"/>
                                        <w:right w:val="none" w:sz="0" w:space="0" w:color="auto"/>
                                      </w:divBdr>
                                      <w:divsChild>
                                        <w:div w:id="1525094489">
                                          <w:marLeft w:val="0"/>
                                          <w:marRight w:val="0"/>
                                          <w:marTop w:val="0"/>
                                          <w:marBottom w:val="0"/>
                                          <w:divBdr>
                                            <w:top w:val="none" w:sz="0" w:space="0" w:color="auto"/>
                                            <w:left w:val="none" w:sz="0" w:space="0" w:color="auto"/>
                                            <w:bottom w:val="none" w:sz="0" w:space="0" w:color="auto"/>
                                            <w:right w:val="none" w:sz="0" w:space="0" w:color="auto"/>
                                          </w:divBdr>
                                          <w:divsChild>
                                            <w:div w:id="8291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6296">
                                      <w:marLeft w:val="0"/>
                                      <w:marRight w:val="0"/>
                                      <w:marTop w:val="0"/>
                                      <w:marBottom w:val="0"/>
                                      <w:divBdr>
                                        <w:top w:val="none" w:sz="0" w:space="0" w:color="auto"/>
                                        <w:left w:val="none" w:sz="0" w:space="0" w:color="auto"/>
                                        <w:bottom w:val="none" w:sz="0" w:space="0" w:color="auto"/>
                                        <w:right w:val="none" w:sz="0" w:space="0" w:color="auto"/>
                                      </w:divBdr>
                                      <w:divsChild>
                                        <w:div w:id="809900626">
                                          <w:marLeft w:val="0"/>
                                          <w:marRight w:val="0"/>
                                          <w:marTop w:val="0"/>
                                          <w:marBottom w:val="0"/>
                                          <w:divBdr>
                                            <w:top w:val="none" w:sz="0" w:space="0" w:color="auto"/>
                                            <w:left w:val="none" w:sz="0" w:space="0" w:color="auto"/>
                                            <w:bottom w:val="none" w:sz="0" w:space="0" w:color="auto"/>
                                            <w:right w:val="none" w:sz="0" w:space="0" w:color="auto"/>
                                          </w:divBdr>
                                          <w:divsChild>
                                            <w:div w:id="7127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072480">
      <w:bodyDiv w:val="1"/>
      <w:marLeft w:val="0"/>
      <w:marRight w:val="0"/>
      <w:marTop w:val="0"/>
      <w:marBottom w:val="0"/>
      <w:divBdr>
        <w:top w:val="none" w:sz="0" w:space="0" w:color="auto"/>
        <w:left w:val="none" w:sz="0" w:space="0" w:color="auto"/>
        <w:bottom w:val="none" w:sz="0" w:space="0" w:color="auto"/>
        <w:right w:val="none" w:sz="0" w:space="0" w:color="auto"/>
      </w:divBdr>
    </w:div>
    <w:div w:id="782724392">
      <w:bodyDiv w:val="1"/>
      <w:marLeft w:val="0"/>
      <w:marRight w:val="0"/>
      <w:marTop w:val="0"/>
      <w:marBottom w:val="0"/>
      <w:divBdr>
        <w:top w:val="none" w:sz="0" w:space="0" w:color="auto"/>
        <w:left w:val="none" w:sz="0" w:space="0" w:color="auto"/>
        <w:bottom w:val="none" w:sz="0" w:space="0" w:color="auto"/>
        <w:right w:val="none" w:sz="0" w:space="0" w:color="auto"/>
      </w:divBdr>
    </w:div>
    <w:div w:id="785005292">
      <w:bodyDiv w:val="1"/>
      <w:marLeft w:val="0"/>
      <w:marRight w:val="0"/>
      <w:marTop w:val="0"/>
      <w:marBottom w:val="0"/>
      <w:divBdr>
        <w:top w:val="none" w:sz="0" w:space="0" w:color="auto"/>
        <w:left w:val="none" w:sz="0" w:space="0" w:color="auto"/>
        <w:bottom w:val="none" w:sz="0" w:space="0" w:color="auto"/>
        <w:right w:val="none" w:sz="0" w:space="0" w:color="auto"/>
      </w:divBdr>
    </w:div>
    <w:div w:id="940840216">
      <w:bodyDiv w:val="1"/>
      <w:marLeft w:val="0"/>
      <w:marRight w:val="0"/>
      <w:marTop w:val="0"/>
      <w:marBottom w:val="0"/>
      <w:divBdr>
        <w:top w:val="none" w:sz="0" w:space="0" w:color="auto"/>
        <w:left w:val="none" w:sz="0" w:space="0" w:color="auto"/>
        <w:bottom w:val="none" w:sz="0" w:space="0" w:color="auto"/>
        <w:right w:val="none" w:sz="0" w:space="0" w:color="auto"/>
      </w:divBdr>
    </w:div>
    <w:div w:id="954213426">
      <w:bodyDiv w:val="1"/>
      <w:marLeft w:val="0"/>
      <w:marRight w:val="0"/>
      <w:marTop w:val="0"/>
      <w:marBottom w:val="0"/>
      <w:divBdr>
        <w:top w:val="none" w:sz="0" w:space="0" w:color="auto"/>
        <w:left w:val="none" w:sz="0" w:space="0" w:color="auto"/>
        <w:bottom w:val="none" w:sz="0" w:space="0" w:color="auto"/>
        <w:right w:val="none" w:sz="0" w:space="0" w:color="auto"/>
      </w:divBdr>
      <w:divsChild>
        <w:div w:id="841700253">
          <w:marLeft w:val="0"/>
          <w:marRight w:val="0"/>
          <w:marTop w:val="0"/>
          <w:marBottom w:val="0"/>
          <w:divBdr>
            <w:top w:val="none" w:sz="0" w:space="0" w:color="auto"/>
            <w:left w:val="none" w:sz="0" w:space="0" w:color="auto"/>
            <w:bottom w:val="none" w:sz="0" w:space="0" w:color="auto"/>
            <w:right w:val="none" w:sz="0" w:space="0" w:color="auto"/>
          </w:divBdr>
          <w:divsChild>
            <w:div w:id="400715485">
              <w:marLeft w:val="0"/>
              <w:marRight w:val="0"/>
              <w:marTop w:val="0"/>
              <w:marBottom w:val="0"/>
              <w:divBdr>
                <w:top w:val="none" w:sz="0" w:space="0" w:color="auto"/>
                <w:left w:val="none" w:sz="0" w:space="0" w:color="auto"/>
                <w:bottom w:val="none" w:sz="0" w:space="0" w:color="auto"/>
                <w:right w:val="none" w:sz="0" w:space="0" w:color="auto"/>
              </w:divBdr>
              <w:divsChild>
                <w:div w:id="2814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89979">
          <w:marLeft w:val="0"/>
          <w:marRight w:val="0"/>
          <w:marTop w:val="0"/>
          <w:marBottom w:val="0"/>
          <w:divBdr>
            <w:top w:val="none" w:sz="0" w:space="0" w:color="auto"/>
            <w:left w:val="none" w:sz="0" w:space="0" w:color="auto"/>
            <w:bottom w:val="none" w:sz="0" w:space="0" w:color="auto"/>
            <w:right w:val="none" w:sz="0" w:space="0" w:color="auto"/>
          </w:divBdr>
          <w:divsChild>
            <w:div w:id="1347824428">
              <w:marLeft w:val="0"/>
              <w:marRight w:val="0"/>
              <w:marTop w:val="0"/>
              <w:marBottom w:val="0"/>
              <w:divBdr>
                <w:top w:val="none" w:sz="0" w:space="0" w:color="auto"/>
                <w:left w:val="none" w:sz="0" w:space="0" w:color="auto"/>
                <w:bottom w:val="none" w:sz="0" w:space="0" w:color="auto"/>
                <w:right w:val="none" w:sz="0" w:space="0" w:color="auto"/>
              </w:divBdr>
              <w:divsChild>
                <w:div w:id="10423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1675">
      <w:bodyDiv w:val="1"/>
      <w:marLeft w:val="0"/>
      <w:marRight w:val="0"/>
      <w:marTop w:val="0"/>
      <w:marBottom w:val="0"/>
      <w:divBdr>
        <w:top w:val="none" w:sz="0" w:space="0" w:color="auto"/>
        <w:left w:val="none" w:sz="0" w:space="0" w:color="auto"/>
        <w:bottom w:val="none" w:sz="0" w:space="0" w:color="auto"/>
        <w:right w:val="none" w:sz="0" w:space="0" w:color="auto"/>
      </w:divBdr>
    </w:div>
    <w:div w:id="1029260491">
      <w:bodyDiv w:val="1"/>
      <w:marLeft w:val="0"/>
      <w:marRight w:val="0"/>
      <w:marTop w:val="0"/>
      <w:marBottom w:val="0"/>
      <w:divBdr>
        <w:top w:val="none" w:sz="0" w:space="0" w:color="auto"/>
        <w:left w:val="none" w:sz="0" w:space="0" w:color="auto"/>
        <w:bottom w:val="none" w:sz="0" w:space="0" w:color="auto"/>
        <w:right w:val="none" w:sz="0" w:space="0" w:color="auto"/>
      </w:divBdr>
    </w:div>
    <w:div w:id="1032345712">
      <w:bodyDiv w:val="1"/>
      <w:marLeft w:val="0"/>
      <w:marRight w:val="0"/>
      <w:marTop w:val="0"/>
      <w:marBottom w:val="0"/>
      <w:divBdr>
        <w:top w:val="none" w:sz="0" w:space="0" w:color="auto"/>
        <w:left w:val="none" w:sz="0" w:space="0" w:color="auto"/>
        <w:bottom w:val="none" w:sz="0" w:space="0" w:color="auto"/>
        <w:right w:val="none" w:sz="0" w:space="0" w:color="auto"/>
      </w:divBdr>
    </w:div>
    <w:div w:id="1173644937">
      <w:bodyDiv w:val="1"/>
      <w:marLeft w:val="0"/>
      <w:marRight w:val="0"/>
      <w:marTop w:val="0"/>
      <w:marBottom w:val="0"/>
      <w:divBdr>
        <w:top w:val="none" w:sz="0" w:space="0" w:color="auto"/>
        <w:left w:val="none" w:sz="0" w:space="0" w:color="auto"/>
        <w:bottom w:val="none" w:sz="0" w:space="0" w:color="auto"/>
        <w:right w:val="none" w:sz="0" w:space="0" w:color="auto"/>
      </w:divBdr>
    </w:div>
    <w:div w:id="1203446898">
      <w:bodyDiv w:val="1"/>
      <w:marLeft w:val="0"/>
      <w:marRight w:val="0"/>
      <w:marTop w:val="0"/>
      <w:marBottom w:val="0"/>
      <w:divBdr>
        <w:top w:val="none" w:sz="0" w:space="0" w:color="auto"/>
        <w:left w:val="none" w:sz="0" w:space="0" w:color="auto"/>
        <w:bottom w:val="none" w:sz="0" w:space="0" w:color="auto"/>
        <w:right w:val="none" w:sz="0" w:space="0" w:color="auto"/>
      </w:divBdr>
    </w:div>
    <w:div w:id="1254316142">
      <w:bodyDiv w:val="1"/>
      <w:marLeft w:val="0"/>
      <w:marRight w:val="0"/>
      <w:marTop w:val="0"/>
      <w:marBottom w:val="0"/>
      <w:divBdr>
        <w:top w:val="none" w:sz="0" w:space="0" w:color="auto"/>
        <w:left w:val="none" w:sz="0" w:space="0" w:color="auto"/>
        <w:bottom w:val="none" w:sz="0" w:space="0" w:color="auto"/>
        <w:right w:val="none" w:sz="0" w:space="0" w:color="auto"/>
      </w:divBdr>
    </w:div>
    <w:div w:id="1267273629">
      <w:bodyDiv w:val="1"/>
      <w:marLeft w:val="0"/>
      <w:marRight w:val="0"/>
      <w:marTop w:val="0"/>
      <w:marBottom w:val="0"/>
      <w:divBdr>
        <w:top w:val="none" w:sz="0" w:space="0" w:color="auto"/>
        <w:left w:val="none" w:sz="0" w:space="0" w:color="auto"/>
        <w:bottom w:val="none" w:sz="0" w:space="0" w:color="auto"/>
        <w:right w:val="none" w:sz="0" w:space="0" w:color="auto"/>
      </w:divBdr>
    </w:div>
    <w:div w:id="1377047221">
      <w:bodyDiv w:val="1"/>
      <w:marLeft w:val="0"/>
      <w:marRight w:val="0"/>
      <w:marTop w:val="0"/>
      <w:marBottom w:val="0"/>
      <w:divBdr>
        <w:top w:val="none" w:sz="0" w:space="0" w:color="auto"/>
        <w:left w:val="none" w:sz="0" w:space="0" w:color="auto"/>
        <w:bottom w:val="none" w:sz="0" w:space="0" w:color="auto"/>
        <w:right w:val="none" w:sz="0" w:space="0" w:color="auto"/>
      </w:divBdr>
    </w:div>
    <w:div w:id="1379815068">
      <w:bodyDiv w:val="1"/>
      <w:marLeft w:val="0"/>
      <w:marRight w:val="0"/>
      <w:marTop w:val="0"/>
      <w:marBottom w:val="0"/>
      <w:divBdr>
        <w:top w:val="none" w:sz="0" w:space="0" w:color="auto"/>
        <w:left w:val="none" w:sz="0" w:space="0" w:color="auto"/>
        <w:bottom w:val="none" w:sz="0" w:space="0" w:color="auto"/>
        <w:right w:val="none" w:sz="0" w:space="0" w:color="auto"/>
      </w:divBdr>
    </w:div>
    <w:div w:id="1575823346">
      <w:bodyDiv w:val="1"/>
      <w:marLeft w:val="0"/>
      <w:marRight w:val="0"/>
      <w:marTop w:val="0"/>
      <w:marBottom w:val="0"/>
      <w:divBdr>
        <w:top w:val="none" w:sz="0" w:space="0" w:color="auto"/>
        <w:left w:val="none" w:sz="0" w:space="0" w:color="auto"/>
        <w:bottom w:val="none" w:sz="0" w:space="0" w:color="auto"/>
        <w:right w:val="none" w:sz="0" w:space="0" w:color="auto"/>
      </w:divBdr>
    </w:div>
    <w:div w:id="1612323441">
      <w:bodyDiv w:val="1"/>
      <w:marLeft w:val="0"/>
      <w:marRight w:val="0"/>
      <w:marTop w:val="0"/>
      <w:marBottom w:val="0"/>
      <w:divBdr>
        <w:top w:val="none" w:sz="0" w:space="0" w:color="auto"/>
        <w:left w:val="none" w:sz="0" w:space="0" w:color="auto"/>
        <w:bottom w:val="none" w:sz="0" w:space="0" w:color="auto"/>
        <w:right w:val="none" w:sz="0" w:space="0" w:color="auto"/>
      </w:divBdr>
    </w:div>
    <w:div w:id="1628009443">
      <w:bodyDiv w:val="1"/>
      <w:marLeft w:val="0"/>
      <w:marRight w:val="0"/>
      <w:marTop w:val="0"/>
      <w:marBottom w:val="0"/>
      <w:divBdr>
        <w:top w:val="none" w:sz="0" w:space="0" w:color="auto"/>
        <w:left w:val="none" w:sz="0" w:space="0" w:color="auto"/>
        <w:bottom w:val="none" w:sz="0" w:space="0" w:color="auto"/>
        <w:right w:val="none" w:sz="0" w:space="0" w:color="auto"/>
      </w:divBdr>
      <w:divsChild>
        <w:div w:id="498814529">
          <w:marLeft w:val="0"/>
          <w:marRight w:val="0"/>
          <w:marTop w:val="0"/>
          <w:marBottom w:val="0"/>
          <w:divBdr>
            <w:top w:val="none" w:sz="0" w:space="0" w:color="auto"/>
            <w:left w:val="none" w:sz="0" w:space="0" w:color="auto"/>
            <w:bottom w:val="none" w:sz="0" w:space="0" w:color="auto"/>
            <w:right w:val="none" w:sz="0" w:space="0" w:color="auto"/>
          </w:divBdr>
          <w:divsChild>
            <w:div w:id="248318190">
              <w:marLeft w:val="0"/>
              <w:marRight w:val="0"/>
              <w:marTop w:val="0"/>
              <w:marBottom w:val="0"/>
              <w:divBdr>
                <w:top w:val="none" w:sz="0" w:space="0" w:color="auto"/>
                <w:left w:val="none" w:sz="0" w:space="0" w:color="auto"/>
                <w:bottom w:val="none" w:sz="0" w:space="0" w:color="auto"/>
                <w:right w:val="none" w:sz="0" w:space="0" w:color="auto"/>
              </w:divBdr>
              <w:divsChild>
                <w:div w:id="74595900">
                  <w:marLeft w:val="0"/>
                  <w:marRight w:val="0"/>
                  <w:marTop w:val="0"/>
                  <w:marBottom w:val="0"/>
                  <w:divBdr>
                    <w:top w:val="none" w:sz="0" w:space="0" w:color="auto"/>
                    <w:left w:val="none" w:sz="0" w:space="0" w:color="auto"/>
                    <w:bottom w:val="none" w:sz="0" w:space="0" w:color="auto"/>
                    <w:right w:val="none" w:sz="0" w:space="0" w:color="auto"/>
                  </w:divBdr>
                  <w:divsChild>
                    <w:div w:id="1496339519">
                      <w:marLeft w:val="0"/>
                      <w:marRight w:val="0"/>
                      <w:marTop w:val="0"/>
                      <w:marBottom w:val="0"/>
                      <w:divBdr>
                        <w:top w:val="none" w:sz="0" w:space="0" w:color="auto"/>
                        <w:left w:val="none" w:sz="0" w:space="0" w:color="auto"/>
                        <w:bottom w:val="none" w:sz="0" w:space="0" w:color="auto"/>
                        <w:right w:val="none" w:sz="0" w:space="0" w:color="auto"/>
                      </w:divBdr>
                      <w:divsChild>
                        <w:div w:id="1606309036">
                          <w:marLeft w:val="0"/>
                          <w:marRight w:val="0"/>
                          <w:marTop w:val="0"/>
                          <w:marBottom w:val="0"/>
                          <w:divBdr>
                            <w:top w:val="none" w:sz="0" w:space="0" w:color="auto"/>
                            <w:left w:val="none" w:sz="0" w:space="0" w:color="auto"/>
                            <w:bottom w:val="none" w:sz="0" w:space="0" w:color="auto"/>
                            <w:right w:val="none" w:sz="0" w:space="0" w:color="auto"/>
                          </w:divBdr>
                          <w:divsChild>
                            <w:div w:id="1317493208">
                              <w:marLeft w:val="0"/>
                              <w:marRight w:val="0"/>
                              <w:marTop w:val="0"/>
                              <w:marBottom w:val="0"/>
                              <w:divBdr>
                                <w:top w:val="none" w:sz="0" w:space="0" w:color="auto"/>
                                <w:left w:val="none" w:sz="0" w:space="0" w:color="auto"/>
                                <w:bottom w:val="none" w:sz="0" w:space="0" w:color="auto"/>
                                <w:right w:val="none" w:sz="0" w:space="0" w:color="auto"/>
                              </w:divBdr>
                              <w:divsChild>
                                <w:div w:id="2050302663">
                                  <w:marLeft w:val="0"/>
                                  <w:marRight w:val="0"/>
                                  <w:marTop w:val="0"/>
                                  <w:marBottom w:val="0"/>
                                  <w:divBdr>
                                    <w:top w:val="none" w:sz="0" w:space="0" w:color="auto"/>
                                    <w:left w:val="none" w:sz="0" w:space="0" w:color="auto"/>
                                    <w:bottom w:val="none" w:sz="0" w:space="0" w:color="auto"/>
                                    <w:right w:val="none" w:sz="0" w:space="0" w:color="auto"/>
                                  </w:divBdr>
                                  <w:divsChild>
                                    <w:div w:id="747311779">
                                      <w:marLeft w:val="0"/>
                                      <w:marRight w:val="0"/>
                                      <w:marTop w:val="0"/>
                                      <w:marBottom w:val="0"/>
                                      <w:divBdr>
                                        <w:top w:val="none" w:sz="0" w:space="0" w:color="auto"/>
                                        <w:left w:val="none" w:sz="0" w:space="0" w:color="auto"/>
                                        <w:bottom w:val="none" w:sz="0" w:space="0" w:color="auto"/>
                                        <w:right w:val="none" w:sz="0" w:space="0" w:color="auto"/>
                                      </w:divBdr>
                                      <w:divsChild>
                                        <w:div w:id="875385763">
                                          <w:marLeft w:val="0"/>
                                          <w:marRight w:val="0"/>
                                          <w:marTop w:val="0"/>
                                          <w:marBottom w:val="0"/>
                                          <w:divBdr>
                                            <w:top w:val="none" w:sz="0" w:space="0" w:color="auto"/>
                                            <w:left w:val="none" w:sz="0" w:space="0" w:color="auto"/>
                                            <w:bottom w:val="none" w:sz="0" w:space="0" w:color="auto"/>
                                            <w:right w:val="none" w:sz="0" w:space="0" w:color="auto"/>
                                          </w:divBdr>
                                          <w:divsChild>
                                            <w:div w:id="957374759">
                                              <w:marLeft w:val="0"/>
                                              <w:marRight w:val="0"/>
                                              <w:marTop w:val="0"/>
                                              <w:marBottom w:val="0"/>
                                              <w:divBdr>
                                                <w:top w:val="none" w:sz="0" w:space="0" w:color="auto"/>
                                                <w:left w:val="none" w:sz="0" w:space="0" w:color="auto"/>
                                                <w:bottom w:val="none" w:sz="0" w:space="0" w:color="auto"/>
                                                <w:right w:val="none" w:sz="0" w:space="0" w:color="auto"/>
                                              </w:divBdr>
                                              <w:divsChild>
                                                <w:div w:id="1665736818">
                                                  <w:marLeft w:val="0"/>
                                                  <w:marRight w:val="0"/>
                                                  <w:marTop w:val="0"/>
                                                  <w:marBottom w:val="0"/>
                                                  <w:divBdr>
                                                    <w:top w:val="none" w:sz="0" w:space="0" w:color="auto"/>
                                                    <w:left w:val="none" w:sz="0" w:space="0" w:color="auto"/>
                                                    <w:bottom w:val="none" w:sz="0" w:space="0" w:color="auto"/>
                                                    <w:right w:val="none" w:sz="0" w:space="0" w:color="auto"/>
                                                  </w:divBdr>
                                                  <w:divsChild>
                                                    <w:div w:id="1841652098">
                                                      <w:marLeft w:val="0"/>
                                                      <w:marRight w:val="0"/>
                                                      <w:marTop w:val="0"/>
                                                      <w:marBottom w:val="0"/>
                                                      <w:divBdr>
                                                        <w:top w:val="none" w:sz="0" w:space="0" w:color="auto"/>
                                                        <w:left w:val="none" w:sz="0" w:space="0" w:color="auto"/>
                                                        <w:bottom w:val="none" w:sz="0" w:space="0" w:color="auto"/>
                                                        <w:right w:val="none" w:sz="0" w:space="0" w:color="auto"/>
                                                      </w:divBdr>
                                                      <w:divsChild>
                                                        <w:div w:id="653025420">
                                                          <w:marLeft w:val="0"/>
                                                          <w:marRight w:val="0"/>
                                                          <w:marTop w:val="0"/>
                                                          <w:marBottom w:val="0"/>
                                                          <w:divBdr>
                                                            <w:top w:val="none" w:sz="0" w:space="0" w:color="auto"/>
                                                            <w:left w:val="none" w:sz="0" w:space="0" w:color="auto"/>
                                                            <w:bottom w:val="none" w:sz="0" w:space="0" w:color="auto"/>
                                                            <w:right w:val="none" w:sz="0" w:space="0" w:color="auto"/>
                                                          </w:divBdr>
                                                          <w:divsChild>
                                                            <w:div w:id="896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386533">
          <w:marLeft w:val="0"/>
          <w:marRight w:val="0"/>
          <w:marTop w:val="0"/>
          <w:marBottom w:val="150"/>
          <w:divBdr>
            <w:top w:val="none" w:sz="0" w:space="0" w:color="auto"/>
            <w:left w:val="none" w:sz="0" w:space="0" w:color="auto"/>
            <w:bottom w:val="none" w:sz="0" w:space="0" w:color="auto"/>
            <w:right w:val="none" w:sz="0" w:space="0" w:color="auto"/>
          </w:divBdr>
        </w:div>
        <w:div w:id="555552197">
          <w:marLeft w:val="0"/>
          <w:marRight w:val="0"/>
          <w:marTop w:val="0"/>
          <w:marBottom w:val="150"/>
          <w:divBdr>
            <w:top w:val="none" w:sz="0" w:space="0" w:color="auto"/>
            <w:left w:val="none" w:sz="0" w:space="0" w:color="auto"/>
            <w:bottom w:val="none" w:sz="0" w:space="0" w:color="auto"/>
            <w:right w:val="none" w:sz="0" w:space="0" w:color="auto"/>
          </w:divBdr>
        </w:div>
        <w:div w:id="1085760070">
          <w:marLeft w:val="0"/>
          <w:marRight w:val="0"/>
          <w:marTop w:val="0"/>
          <w:marBottom w:val="150"/>
          <w:divBdr>
            <w:top w:val="none" w:sz="0" w:space="0" w:color="auto"/>
            <w:left w:val="none" w:sz="0" w:space="0" w:color="auto"/>
            <w:bottom w:val="none" w:sz="0" w:space="0" w:color="auto"/>
            <w:right w:val="none" w:sz="0" w:space="0" w:color="auto"/>
          </w:divBdr>
        </w:div>
        <w:div w:id="1252200481">
          <w:marLeft w:val="0"/>
          <w:marRight w:val="0"/>
          <w:marTop w:val="0"/>
          <w:marBottom w:val="0"/>
          <w:divBdr>
            <w:top w:val="none" w:sz="0" w:space="0" w:color="auto"/>
            <w:left w:val="none" w:sz="0" w:space="0" w:color="auto"/>
            <w:bottom w:val="none" w:sz="0" w:space="0" w:color="auto"/>
            <w:right w:val="none" w:sz="0" w:space="0" w:color="auto"/>
          </w:divBdr>
        </w:div>
      </w:divsChild>
    </w:div>
    <w:div w:id="1792626575">
      <w:bodyDiv w:val="1"/>
      <w:marLeft w:val="0"/>
      <w:marRight w:val="0"/>
      <w:marTop w:val="0"/>
      <w:marBottom w:val="0"/>
      <w:divBdr>
        <w:top w:val="none" w:sz="0" w:space="0" w:color="auto"/>
        <w:left w:val="none" w:sz="0" w:space="0" w:color="auto"/>
        <w:bottom w:val="none" w:sz="0" w:space="0" w:color="auto"/>
        <w:right w:val="none" w:sz="0" w:space="0" w:color="auto"/>
      </w:divBdr>
    </w:div>
    <w:div w:id="1825972356">
      <w:bodyDiv w:val="1"/>
      <w:marLeft w:val="0"/>
      <w:marRight w:val="0"/>
      <w:marTop w:val="0"/>
      <w:marBottom w:val="0"/>
      <w:divBdr>
        <w:top w:val="none" w:sz="0" w:space="0" w:color="auto"/>
        <w:left w:val="none" w:sz="0" w:space="0" w:color="auto"/>
        <w:bottom w:val="none" w:sz="0" w:space="0" w:color="auto"/>
        <w:right w:val="none" w:sz="0" w:space="0" w:color="auto"/>
      </w:divBdr>
    </w:div>
    <w:div w:id="1864124648">
      <w:bodyDiv w:val="1"/>
      <w:marLeft w:val="0"/>
      <w:marRight w:val="0"/>
      <w:marTop w:val="0"/>
      <w:marBottom w:val="0"/>
      <w:divBdr>
        <w:top w:val="none" w:sz="0" w:space="0" w:color="auto"/>
        <w:left w:val="none" w:sz="0" w:space="0" w:color="auto"/>
        <w:bottom w:val="none" w:sz="0" w:space="0" w:color="auto"/>
        <w:right w:val="none" w:sz="0" w:space="0" w:color="auto"/>
      </w:divBdr>
    </w:div>
    <w:div w:id="1871916001">
      <w:bodyDiv w:val="1"/>
      <w:marLeft w:val="0"/>
      <w:marRight w:val="0"/>
      <w:marTop w:val="0"/>
      <w:marBottom w:val="0"/>
      <w:divBdr>
        <w:top w:val="none" w:sz="0" w:space="0" w:color="auto"/>
        <w:left w:val="none" w:sz="0" w:space="0" w:color="auto"/>
        <w:bottom w:val="none" w:sz="0" w:space="0" w:color="auto"/>
        <w:right w:val="none" w:sz="0" w:space="0" w:color="auto"/>
      </w:divBdr>
      <w:divsChild>
        <w:div w:id="1068531487">
          <w:marLeft w:val="0"/>
          <w:marRight w:val="0"/>
          <w:marTop w:val="0"/>
          <w:marBottom w:val="0"/>
          <w:divBdr>
            <w:top w:val="none" w:sz="0" w:space="0" w:color="auto"/>
            <w:left w:val="none" w:sz="0" w:space="0" w:color="auto"/>
            <w:bottom w:val="none" w:sz="0" w:space="0" w:color="auto"/>
            <w:right w:val="none" w:sz="0" w:space="0" w:color="auto"/>
          </w:divBdr>
        </w:div>
      </w:divsChild>
    </w:div>
    <w:div w:id="1906184382">
      <w:bodyDiv w:val="1"/>
      <w:marLeft w:val="0"/>
      <w:marRight w:val="0"/>
      <w:marTop w:val="0"/>
      <w:marBottom w:val="0"/>
      <w:divBdr>
        <w:top w:val="none" w:sz="0" w:space="0" w:color="auto"/>
        <w:left w:val="none" w:sz="0" w:space="0" w:color="auto"/>
        <w:bottom w:val="none" w:sz="0" w:space="0" w:color="auto"/>
        <w:right w:val="none" w:sz="0" w:space="0" w:color="auto"/>
      </w:divBdr>
    </w:div>
    <w:div w:id="1933902107">
      <w:bodyDiv w:val="1"/>
      <w:marLeft w:val="0"/>
      <w:marRight w:val="0"/>
      <w:marTop w:val="0"/>
      <w:marBottom w:val="0"/>
      <w:divBdr>
        <w:top w:val="none" w:sz="0" w:space="0" w:color="auto"/>
        <w:left w:val="none" w:sz="0" w:space="0" w:color="auto"/>
        <w:bottom w:val="none" w:sz="0" w:space="0" w:color="auto"/>
        <w:right w:val="none" w:sz="0" w:space="0" w:color="auto"/>
      </w:divBdr>
    </w:div>
    <w:div w:id="21232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67913602" TargetMode="External"/><Relationship Id="rId13" Type="http://schemas.openxmlformats.org/officeDocument/2006/relationships/hyperlink" Target="https://docs.cntd.ru/document/9004937" TargetMode="External"/><Relationship Id="rId18" Type="http://schemas.openxmlformats.org/officeDocument/2006/relationships/hyperlink" Target="https://docs.cntd.ru/document/901876063" TargetMode="External"/><Relationship Id="rId26" Type="http://schemas.openxmlformats.org/officeDocument/2006/relationships/hyperlink" Target="https://docs.cntd.ru/document/467926056" TargetMode="External"/><Relationship Id="rId3" Type="http://schemas.openxmlformats.org/officeDocument/2006/relationships/settings" Target="settings.xml"/><Relationship Id="rId21" Type="http://schemas.openxmlformats.org/officeDocument/2006/relationships/hyperlink" Target="https://docs.cntd.ru/document/9010197" TargetMode="External"/><Relationship Id="rId34" Type="http://schemas.openxmlformats.org/officeDocument/2006/relationships/hyperlink" Target="https://docs.cntd.ru/document/9046215" TargetMode="External"/><Relationship Id="rId7" Type="http://schemas.openxmlformats.org/officeDocument/2006/relationships/hyperlink" Target="https://docs.cntd.ru/document/901978846" TargetMode="External"/><Relationship Id="rId12" Type="http://schemas.openxmlformats.org/officeDocument/2006/relationships/hyperlink" Target="https://docs.cntd.ru/document/901978846" TargetMode="External"/><Relationship Id="rId17" Type="http://schemas.openxmlformats.org/officeDocument/2006/relationships/hyperlink" Target="https://docs.cntd.ru/document/901990046" TargetMode="External"/><Relationship Id="rId25" Type="http://schemas.openxmlformats.org/officeDocument/2006/relationships/hyperlink" Target="https://docs.cntd.ru/document/467913602" TargetMode="External"/><Relationship Id="rId33" Type="http://schemas.openxmlformats.org/officeDocument/2006/relationships/hyperlink" Target="https://docs.cntd.ru/document/901714421" TargetMode="External"/><Relationship Id="rId2" Type="http://schemas.microsoft.com/office/2007/relationships/stylesWithEffects" Target="stylesWithEffects.xml"/><Relationship Id="rId16" Type="http://schemas.openxmlformats.org/officeDocument/2006/relationships/hyperlink" Target="https://docs.cntd.ru/document/9015517" TargetMode="External"/><Relationship Id="rId20" Type="http://schemas.openxmlformats.org/officeDocument/2006/relationships/hyperlink" Target="https://docs.cntd.ru/document/902228011" TargetMode="External"/><Relationship Id="rId29" Type="http://schemas.openxmlformats.org/officeDocument/2006/relationships/hyperlink" Target="https://docs.cntd.ru/document/902228011" TargetMode="External"/><Relationship Id="rId1" Type="http://schemas.openxmlformats.org/officeDocument/2006/relationships/styles" Target="styles.xml"/><Relationship Id="rId6" Type="http://schemas.openxmlformats.org/officeDocument/2006/relationships/hyperlink" Target="https://docs.cntd.ru/document/951835453" TargetMode="External"/><Relationship Id="rId11" Type="http://schemas.openxmlformats.org/officeDocument/2006/relationships/hyperlink" Target="https://shegsp.ru" TargetMode="External"/><Relationship Id="rId24" Type="http://schemas.openxmlformats.org/officeDocument/2006/relationships/hyperlink" Target="https://docs.cntd.ru/document/951813343" TargetMode="External"/><Relationship Id="rId32" Type="http://schemas.openxmlformats.org/officeDocument/2006/relationships/hyperlink" Target="https://docs.cntd.ru/document/951813343" TargetMode="External"/><Relationship Id="rId37" Type="http://schemas.openxmlformats.org/officeDocument/2006/relationships/theme" Target="theme/theme1.xml"/><Relationship Id="rId5" Type="http://schemas.openxmlformats.org/officeDocument/2006/relationships/hyperlink" Target="https://docs.cntd.ru/document/902228011" TargetMode="External"/><Relationship Id="rId15" Type="http://schemas.openxmlformats.org/officeDocument/2006/relationships/hyperlink" Target="https://docs.cntd.ru/document/9027690" TargetMode="External"/><Relationship Id="rId23" Type="http://schemas.openxmlformats.org/officeDocument/2006/relationships/hyperlink" Target="https://docs.cntd.ru/document/901966282" TargetMode="External"/><Relationship Id="rId28" Type="http://schemas.openxmlformats.org/officeDocument/2006/relationships/hyperlink" Target="https://docs.cntd.ru/document/9014513" TargetMode="External"/><Relationship Id="rId36" Type="http://schemas.openxmlformats.org/officeDocument/2006/relationships/fontTable" Target="fontTable.xml"/><Relationship Id="rId10" Type="http://schemas.openxmlformats.org/officeDocument/2006/relationships/hyperlink" Target="https://shegsp.ru" TargetMode="External"/><Relationship Id="rId19" Type="http://schemas.openxmlformats.org/officeDocument/2006/relationships/hyperlink" Target="https://docs.cntd.ru/document/499010471" TargetMode="External"/><Relationship Id="rId31" Type="http://schemas.openxmlformats.org/officeDocument/2006/relationships/hyperlink" Target="https://docs.cntd.ru/document/467913602" TargetMode="External"/><Relationship Id="rId4" Type="http://schemas.openxmlformats.org/officeDocument/2006/relationships/webSettings" Target="webSettings.xml"/><Relationship Id="rId9" Type="http://schemas.openxmlformats.org/officeDocument/2006/relationships/hyperlink" Target="https://docs.cntd.ru/document/951813343" TargetMode="External"/><Relationship Id="rId14" Type="http://schemas.openxmlformats.org/officeDocument/2006/relationships/hyperlink" Target="https://docs.cntd.ru/document/901919946" TargetMode="External"/><Relationship Id="rId22" Type="http://schemas.openxmlformats.org/officeDocument/2006/relationships/hyperlink" Target="https://docs.cntd.ru/document/902396361" TargetMode="External"/><Relationship Id="rId27" Type="http://schemas.openxmlformats.org/officeDocument/2006/relationships/hyperlink" Target="https://docs.cntd.ru/document/467913602" TargetMode="External"/><Relationship Id="rId30" Type="http://schemas.openxmlformats.org/officeDocument/2006/relationships/hyperlink" Target="https://docs.cntd.ru/document/467913602" TargetMode="External"/><Relationship Id="rId35"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42</Pages>
  <Words>13307</Words>
  <Characters>75851</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dc:creator>
  <cp:lastModifiedBy>Бондаренко</cp:lastModifiedBy>
  <cp:revision>6</cp:revision>
  <cp:lastPrinted>2021-05-07T07:58:00Z</cp:lastPrinted>
  <dcterms:created xsi:type="dcterms:W3CDTF">2021-04-15T05:33:00Z</dcterms:created>
  <dcterms:modified xsi:type="dcterms:W3CDTF">2021-05-07T07:59:00Z</dcterms:modified>
</cp:coreProperties>
</file>