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43" w:rsidRPr="00993B43" w:rsidRDefault="00993B43" w:rsidP="00993B43">
      <w:pPr>
        <w:pStyle w:val="a5"/>
        <w:rPr>
          <w:rFonts w:ascii="Arial" w:hAnsi="Arial" w:cs="Arial"/>
          <w:sz w:val="24"/>
        </w:rPr>
      </w:pPr>
      <w:r w:rsidRPr="00993B43">
        <w:rPr>
          <w:rFonts w:ascii="Arial" w:hAnsi="Arial" w:cs="Arial"/>
          <w:sz w:val="24"/>
        </w:rPr>
        <w:t xml:space="preserve">АДМИНИСТРАЦИЯ  ШЕГАРСКОГО </w:t>
      </w:r>
    </w:p>
    <w:p w:rsidR="00993B43" w:rsidRPr="00993B43" w:rsidRDefault="00993B43" w:rsidP="00993B43">
      <w:pPr>
        <w:pStyle w:val="a8"/>
        <w:rPr>
          <w:rFonts w:ascii="Arial" w:hAnsi="Arial" w:cs="Arial"/>
          <w:sz w:val="24"/>
        </w:rPr>
      </w:pPr>
      <w:r w:rsidRPr="00993B43">
        <w:rPr>
          <w:rFonts w:ascii="Arial" w:hAnsi="Arial" w:cs="Arial"/>
          <w:sz w:val="24"/>
        </w:rPr>
        <w:t>СЕЛЬСКОГО  ПОСЕЛЕНИЯ</w:t>
      </w:r>
    </w:p>
    <w:p w:rsidR="00993B43" w:rsidRPr="00993B43" w:rsidRDefault="00993B43" w:rsidP="00993B43">
      <w:pPr>
        <w:jc w:val="center"/>
        <w:rPr>
          <w:rFonts w:ascii="Arial" w:hAnsi="Arial" w:cs="Arial"/>
          <w:b/>
          <w:bCs/>
        </w:rPr>
      </w:pPr>
    </w:p>
    <w:p w:rsidR="00993B43" w:rsidRPr="00993B43" w:rsidRDefault="00993B43" w:rsidP="00993B43">
      <w:pPr>
        <w:pStyle w:val="3"/>
        <w:jc w:val="center"/>
        <w:rPr>
          <w:rFonts w:ascii="Arial" w:hAnsi="Arial" w:cs="Arial"/>
          <w:color w:val="auto"/>
        </w:rPr>
      </w:pPr>
      <w:r w:rsidRPr="00993B43">
        <w:rPr>
          <w:rFonts w:ascii="Arial" w:hAnsi="Arial" w:cs="Arial"/>
          <w:color w:val="auto"/>
        </w:rPr>
        <w:t>ПОСТАНОВЛЕНИЕ</w:t>
      </w:r>
    </w:p>
    <w:p w:rsidR="00993B43" w:rsidRPr="00993B43" w:rsidRDefault="00993B43" w:rsidP="00993B43">
      <w:pPr>
        <w:spacing w:line="360" w:lineRule="auto"/>
        <w:jc w:val="center"/>
        <w:rPr>
          <w:rFonts w:ascii="Arial" w:hAnsi="Arial" w:cs="Arial"/>
        </w:rPr>
      </w:pPr>
    </w:p>
    <w:p w:rsidR="00993B43" w:rsidRPr="00993B43" w:rsidRDefault="00993B43" w:rsidP="00993B43">
      <w:pPr>
        <w:spacing w:line="360" w:lineRule="auto"/>
        <w:rPr>
          <w:rFonts w:ascii="Arial" w:hAnsi="Arial" w:cs="Arial"/>
        </w:rPr>
      </w:pPr>
      <w:r w:rsidRPr="00993B43">
        <w:rPr>
          <w:rFonts w:ascii="Arial" w:hAnsi="Arial" w:cs="Arial"/>
        </w:rPr>
        <w:t>с. Мельниково</w:t>
      </w: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  <w:r w:rsidRPr="00993B43">
        <w:rPr>
          <w:rFonts w:ascii="Arial" w:hAnsi="Arial" w:cs="Arial"/>
        </w:rPr>
        <w:t>01.03. 2024                                                                                   № 32</w:t>
      </w: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  <w:r w:rsidRPr="00993B43">
        <w:rPr>
          <w:rFonts w:ascii="Arial" w:hAnsi="Arial" w:cs="Arial"/>
        </w:rPr>
        <w:t xml:space="preserve">О внесении изменений в постановление </w:t>
      </w: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  <w:r w:rsidRPr="00993B43">
        <w:rPr>
          <w:rFonts w:ascii="Arial" w:hAnsi="Arial" w:cs="Arial"/>
        </w:rPr>
        <w:t xml:space="preserve">Администрации Шегарского </w:t>
      </w:r>
      <w:proofErr w:type="gramStart"/>
      <w:r w:rsidRPr="00993B43">
        <w:rPr>
          <w:rFonts w:ascii="Arial" w:hAnsi="Arial" w:cs="Arial"/>
        </w:rPr>
        <w:t>сельского</w:t>
      </w:r>
      <w:proofErr w:type="gramEnd"/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  <w:r w:rsidRPr="00993B43">
        <w:rPr>
          <w:rFonts w:ascii="Arial" w:hAnsi="Arial" w:cs="Arial"/>
        </w:rPr>
        <w:t xml:space="preserve"> поселения от 21.12.2023 № 254 </w:t>
      </w: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720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720"/>
        <w:jc w:val="both"/>
        <w:rPr>
          <w:rFonts w:ascii="Arial" w:hAnsi="Arial" w:cs="Arial"/>
        </w:rPr>
      </w:pPr>
      <w:r w:rsidRPr="00993B43">
        <w:rPr>
          <w:rFonts w:ascii="Arial" w:hAnsi="Arial" w:cs="Arial"/>
        </w:rPr>
        <w:t>1. Внести в постановление Администрации Шегарского сельского поселения от 21.12.2023 № 254 «Об отмене постановления Администрации Шегарского сельского поселения от 30.12.2013 №212» следующие изменения:</w:t>
      </w:r>
    </w:p>
    <w:p w:rsidR="00993B43" w:rsidRPr="00993B43" w:rsidRDefault="00993B43" w:rsidP="00993B43">
      <w:pPr>
        <w:pStyle w:val="a6"/>
        <w:ind w:firstLine="720"/>
        <w:jc w:val="both"/>
        <w:rPr>
          <w:rFonts w:ascii="Arial" w:hAnsi="Arial" w:cs="Arial"/>
        </w:rPr>
      </w:pPr>
      <w:r w:rsidRPr="00993B43">
        <w:rPr>
          <w:rFonts w:ascii="Arial" w:hAnsi="Arial" w:cs="Arial"/>
        </w:rPr>
        <w:t>1.1. пункт  1 изложить в новой редакции:</w:t>
      </w:r>
    </w:p>
    <w:p w:rsidR="00993B43" w:rsidRPr="00993B43" w:rsidRDefault="00993B43" w:rsidP="00993B43">
      <w:pPr>
        <w:pStyle w:val="a6"/>
        <w:ind w:firstLine="720"/>
        <w:jc w:val="both"/>
        <w:rPr>
          <w:rFonts w:ascii="Arial" w:hAnsi="Arial" w:cs="Arial"/>
        </w:rPr>
      </w:pPr>
      <w:proofErr w:type="gramStart"/>
      <w:r w:rsidRPr="00993B43">
        <w:rPr>
          <w:rFonts w:ascii="Arial" w:hAnsi="Arial" w:cs="Arial"/>
        </w:rPr>
        <w:t>«Отменить постановления Администрации Шегарского сельского поселения от 30.12.2013 № 212 «Об утверждении положения о порядке размещения нестационарных торговых объектов на территории Шегарского сельского поселения Томской области», от 01.07.2015 №123а «О внесении изменений в постановление Администрации Шегарского сельского поселения от 30.12.2013 № 212 «Об утверждении положения о порядке размещения нестационарных торговых объектов на территории Шегарского сельского поселения Томской области», как противоречащие требованиям действующего</w:t>
      </w:r>
      <w:proofErr w:type="gramEnd"/>
      <w:r w:rsidRPr="00993B43">
        <w:rPr>
          <w:rFonts w:ascii="Arial" w:hAnsi="Arial" w:cs="Arial"/>
        </w:rPr>
        <w:t xml:space="preserve"> законодательства</w:t>
      </w:r>
      <w:r>
        <w:rPr>
          <w:rFonts w:ascii="Arial" w:hAnsi="Arial" w:cs="Arial"/>
        </w:rPr>
        <w:t>».</w:t>
      </w:r>
    </w:p>
    <w:p w:rsidR="00993B43" w:rsidRPr="00993B43" w:rsidRDefault="00993B43" w:rsidP="00993B43">
      <w:pPr>
        <w:pStyle w:val="a6"/>
        <w:ind w:firstLine="720"/>
        <w:jc w:val="both"/>
        <w:rPr>
          <w:rFonts w:ascii="Arial" w:hAnsi="Arial" w:cs="Arial"/>
        </w:rPr>
      </w:pPr>
      <w:r w:rsidRPr="00993B43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993B43" w:rsidRPr="00993B43" w:rsidRDefault="00993B43" w:rsidP="00993B43">
      <w:pPr>
        <w:pStyle w:val="a6"/>
        <w:ind w:firstLine="720"/>
        <w:jc w:val="both"/>
        <w:rPr>
          <w:rFonts w:ascii="Arial" w:hAnsi="Arial" w:cs="Arial"/>
        </w:rPr>
      </w:pPr>
      <w:r w:rsidRPr="00993B43">
        <w:rPr>
          <w:rFonts w:ascii="Arial" w:hAnsi="Arial" w:cs="Arial"/>
        </w:rPr>
        <w:t xml:space="preserve">3. </w:t>
      </w:r>
      <w:proofErr w:type="gramStart"/>
      <w:r w:rsidRPr="00993B43">
        <w:rPr>
          <w:rFonts w:ascii="Arial" w:hAnsi="Arial" w:cs="Arial"/>
        </w:rPr>
        <w:t>Контроль за</w:t>
      </w:r>
      <w:proofErr w:type="gramEnd"/>
      <w:r w:rsidRPr="00993B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93B43" w:rsidRPr="00993B43" w:rsidRDefault="00993B43" w:rsidP="00993B43">
      <w:pPr>
        <w:pStyle w:val="a6"/>
        <w:ind w:firstLine="0"/>
        <w:jc w:val="both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jc w:val="both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jc w:val="both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jc w:val="both"/>
        <w:rPr>
          <w:rFonts w:ascii="Arial" w:hAnsi="Arial" w:cs="Arial"/>
        </w:rPr>
      </w:pPr>
    </w:p>
    <w:p w:rsidR="00993B43" w:rsidRPr="00993B43" w:rsidRDefault="00993B43" w:rsidP="00993B43">
      <w:pPr>
        <w:pStyle w:val="a6"/>
        <w:ind w:firstLine="0"/>
        <w:jc w:val="both"/>
        <w:rPr>
          <w:rFonts w:ascii="Arial" w:hAnsi="Arial" w:cs="Arial"/>
        </w:rPr>
      </w:pPr>
    </w:p>
    <w:p w:rsidR="00993B43" w:rsidRPr="00993B43" w:rsidRDefault="00993B43" w:rsidP="00993B43">
      <w:pPr>
        <w:pStyle w:val="a3"/>
        <w:widowControl w:val="0"/>
        <w:spacing w:before="0" w:after="0"/>
        <w:ind w:right="-187"/>
        <w:rPr>
          <w:color w:val="auto"/>
        </w:rPr>
      </w:pPr>
      <w:r w:rsidRPr="00993B43">
        <w:rPr>
          <w:color w:val="auto"/>
        </w:rPr>
        <w:t xml:space="preserve">Глава Шегарского </w:t>
      </w:r>
    </w:p>
    <w:p w:rsidR="00993B43" w:rsidRPr="00993B43" w:rsidRDefault="00993B43" w:rsidP="00993B43">
      <w:pPr>
        <w:pStyle w:val="a3"/>
        <w:spacing w:before="0" w:after="0"/>
        <w:ind w:right="-187"/>
        <w:rPr>
          <w:color w:val="auto"/>
        </w:rPr>
      </w:pPr>
      <w:r w:rsidRPr="00993B43">
        <w:rPr>
          <w:color w:val="auto"/>
        </w:rPr>
        <w:t xml:space="preserve">сельского поселения               </w:t>
      </w:r>
      <w:r>
        <w:rPr>
          <w:color w:val="auto"/>
        </w:rPr>
        <w:t xml:space="preserve">                         </w:t>
      </w:r>
      <w:r w:rsidRPr="00993B43">
        <w:rPr>
          <w:color w:val="auto"/>
        </w:rPr>
        <w:t xml:space="preserve">                              Ю. В. </w:t>
      </w:r>
      <w:proofErr w:type="gramStart"/>
      <w:r w:rsidRPr="00993B43">
        <w:rPr>
          <w:color w:val="auto"/>
        </w:rPr>
        <w:t>Непомнящих</w:t>
      </w:r>
      <w:proofErr w:type="gramEnd"/>
      <w:r w:rsidRPr="00993B43">
        <w:rPr>
          <w:color w:val="auto"/>
        </w:rPr>
        <w:br/>
      </w:r>
    </w:p>
    <w:p w:rsidR="00993B43" w:rsidRPr="00993B43" w:rsidRDefault="00993B43" w:rsidP="00993B43">
      <w:pPr>
        <w:pStyle w:val="a3"/>
        <w:spacing w:before="0" w:after="0"/>
        <w:ind w:right="-187"/>
      </w:pPr>
      <w:r w:rsidRPr="00993B43">
        <w:rPr>
          <w:color w:val="auto"/>
        </w:rPr>
        <w:br/>
      </w:r>
    </w:p>
    <w:p w:rsidR="00E13AA2" w:rsidRPr="00993B43" w:rsidRDefault="00E13AA2">
      <w:pPr>
        <w:rPr>
          <w:rFonts w:ascii="Arial" w:hAnsi="Arial" w:cs="Arial"/>
        </w:rPr>
      </w:pPr>
    </w:p>
    <w:sectPr w:rsidR="00E13AA2" w:rsidRPr="00993B43" w:rsidSect="00E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B43"/>
    <w:rsid w:val="00993B43"/>
    <w:rsid w:val="00E1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3B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93B4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"/>
    <w:basedOn w:val="a0"/>
    <w:link w:val="a5"/>
    <w:locked/>
    <w:rsid w:val="00993B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aliases w:val="Знак"/>
    <w:basedOn w:val="a"/>
    <w:link w:val="a4"/>
    <w:qFormat/>
    <w:rsid w:val="00993B43"/>
    <w:pPr>
      <w:jc w:val="center"/>
    </w:pPr>
    <w:rPr>
      <w:b/>
      <w:bCs/>
      <w:sz w:val="32"/>
    </w:rPr>
  </w:style>
  <w:style w:type="character" w:customStyle="1" w:styleId="1">
    <w:name w:val="Название Знак1"/>
    <w:basedOn w:val="a0"/>
    <w:link w:val="a5"/>
    <w:uiPriority w:val="10"/>
    <w:rsid w:val="00993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993B43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99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93B43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993B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2024-03-21T06:56:00Z</dcterms:created>
  <dcterms:modified xsi:type="dcterms:W3CDTF">2024-03-21T07:00:00Z</dcterms:modified>
</cp:coreProperties>
</file>